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7BAE" w14:textId="77777777" w:rsidR="00FF37DF" w:rsidRPr="00D9017E" w:rsidRDefault="00FF37DF" w:rsidP="00066AD9">
      <w:pPr>
        <w:spacing w:line="500" w:lineRule="exact"/>
        <w:jc w:val="center"/>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移工專案引進計畫問答集</w:t>
      </w:r>
    </w:p>
    <w:p w14:paraId="1BAD8E44" w14:textId="77777777" w:rsidR="00FF37DF" w:rsidRPr="00D9017E" w:rsidRDefault="00E660C2" w:rsidP="001F4E35">
      <w:pPr>
        <w:spacing w:line="500" w:lineRule="exact"/>
        <w:jc w:val="right"/>
        <w:rPr>
          <w:rFonts w:ascii="TH Sarabun New" w:eastAsia="標楷體" w:hAnsi="TH Sarabun New" w:cs="TH Sarabun New"/>
          <w:color w:val="000000"/>
          <w:sz w:val="32"/>
          <w:szCs w:val="32"/>
        </w:rPr>
      </w:pPr>
      <w:r w:rsidRPr="00D9017E">
        <w:rPr>
          <w:rFonts w:ascii="TH Sarabun New" w:hAnsi="TH Sarabun New" w:cs="TH Sarabun New"/>
          <w:noProof/>
          <w:sz w:val="32"/>
          <w:szCs w:val="32"/>
        </w:rPr>
        <mc:AlternateContent>
          <mc:Choice Requires="wps">
            <w:drawing>
              <wp:anchor distT="45720" distB="45720" distL="114300" distR="114300" simplePos="0" relativeHeight="251658240" behindDoc="0" locked="0" layoutInCell="1" allowOverlap="1" wp14:anchorId="3E2307F6" wp14:editId="60F539D0">
                <wp:simplePos x="0" y="0"/>
                <wp:positionH relativeFrom="column">
                  <wp:posOffset>5309235</wp:posOffset>
                </wp:positionH>
                <wp:positionV relativeFrom="paragraph">
                  <wp:posOffset>48260</wp:posOffset>
                </wp:positionV>
                <wp:extent cx="928370" cy="723900"/>
                <wp:effectExtent l="0" t="0" r="24130"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8370" cy="723900"/>
                        </a:xfrm>
                        <a:prstGeom prst="rect">
                          <a:avLst/>
                        </a:prstGeom>
                        <a:solidFill>
                          <a:srgbClr val="FFFFFF"/>
                        </a:solidFill>
                        <a:ln w="9525">
                          <a:solidFill>
                            <a:srgbClr val="FFFFFF"/>
                          </a:solidFill>
                          <a:miter lim="800000"/>
                          <a:headEnd/>
                          <a:tailEnd/>
                        </a:ln>
                      </wps:spPr>
                      <wps:txbx>
                        <w:txbxContent>
                          <w:p w14:paraId="5A31A2BE" w14:textId="77777777" w:rsidR="000B09AB" w:rsidRPr="001F4E35" w:rsidRDefault="000B09AB" w:rsidP="001F4E35">
                            <w:pPr>
                              <w:spacing w:line="240" w:lineRule="atLeast"/>
                              <w:jc w:val="distribute"/>
                              <w:rPr>
                                <w:rFonts w:ascii="Times New Roman" w:eastAsia="標楷體" w:hAnsi="Times New Roman" w:cs="Times New Roman"/>
                              </w:rPr>
                            </w:pPr>
                            <w:r w:rsidRPr="001F4E35">
                              <w:rPr>
                                <w:rFonts w:ascii="Times New Roman" w:eastAsia="標楷體" w:hAnsi="Times New Roman" w:cs="Times New Roman"/>
                              </w:rPr>
                              <w:t>110.</w:t>
                            </w:r>
                            <w:r>
                              <w:rPr>
                                <w:rFonts w:ascii="Times New Roman" w:eastAsia="標楷體" w:hAnsi="Times New Roman" w:cs="Times New Roman"/>
                              </w:rPr>
                              <w:t>11.11</w:t>
                            </w:r>
                            <w:r w:rsidRPr="001F4E35">
                              <w:rPr>
                                <w:rFonts w:ascii="Times New Roman" w:eastAsia="標楷體" w:hAnsi="Times New Roman" w:cs="Times New Roman"/>
                              </w:rPr>
                              <w:t xml:space="preserve">                                          </w:t>
                            </w:r>
                          </w:p>
                          <w:p w14:paraId="3D3D358E" w14:textId="77777777" w:rsidR="000B09AB" w:rsidRDefault="000B09AB">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307F6" id="_x0000_t202" coordsize="21600,21600" o:spt="202" path="m,l,21600r21600,l21600,xe">
                <v:stroke joinstyle="miter"/>
                <v:path gradientshapeok="t" o:connecttype="rect"/>
              </v:shapetype>
              <v:shape id="文字方塊 2" o:spid="_x0000_s1026" type="#_x0000_t202" style="position:absolute;left:0;text-align:left;margin-left:418.05pt;margin-top:3.8pt;width:73.1pt;height:5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" strokecolor="white">
                <v:path arrowok="t"/>
                <v:textbox>
                  <w:txbxContent>
                    <w:p w14:paraId="5A31A2BE" w14:textId="77777777" w:rsidR="000B09AB" w:rsidRPr="001F4E35" w:rsidRDefault="000B09AB" w:rsidP="001F4E35">
                      <w:pPr>
                        <w:spacing w:line="240" w:lineRule="atLeast"/>
                        <w:jc w:val="distribute"/>
                        <w:rPr>
                          <w:rFonts w:ascii="Times New Roman" w:eastAsia="標楷體" w:hAnsi="Times New Roman" w:cs="Times New Roman"/>
                        </w:rPr>
                      </w:pPr>
                      <w:r w:rsidRPr="001F4E35">
                        <w:rPr>
                          <w:rFonts w:ascii="Times New Roman" w:eastAsia="標楷體" w:hAnsi="Times New Roman" w:cs="Times New Roman"/>
                        </w:rPr>
                        <w:t>110.</w:t>
                      </w:r>
                      <w:r>
                        <w:rPr>
                          <w:rFonts w:ascii="Times New Roman" w:eastAsia="標楷體" w:hAnsi="Times New Roman" w:cs="Times New Roman"/>
                        </w:rPr>
                        <w:t>11.11</w:t>
                      </w:r>
                      <w:r w:rsidRPr="001F4E35">
                        <w:rPr>
                          <w:rFonts w:ascii="Times New Roman" w:eastAsia="標楷體" w:hAnsi="Times New Roman" w:cs="Times New Roman"/>
                        </w:rPr>
                        <w:t xml:space="preserve">                                          </w:t>
                      </w:r>
                    </w:p>
                    <w:p w14:paraId="3D3D358E" w14:textId="77777777" w:rsidR="000B09AB" w:rsidRDefault="000B09AB">
                      <w:pPr>
                        <w:rPr>
                          <w:rFonts w:cs="Times New Roman"/>
                        </w:rPr>
                      </w:pPr>
                    </w:p>
                  </w:txbxContent>
                </v:textbox>
                <w10:wrap type="square"/>
              </v:shape>
            </w:pict>
          </mc:Fallback>
        </mc:AlternateContent>
      </w:r>
      <w:r w:rsidR="00FF37DF" w:rsidRPr="00D9017E">
        <w:rPr>
          <w:rFonts w:ascii="TH Sarabun New" w:eastAsia="標楷體" w:hAnsi="TH Sarabun New" w:cs="TH Sarabun New"/>
          <w:color w:val="000000"/>
          <w:sz w:val="32"/>
          <w:szCs w:val="32"/>
        </w:rPr>
        <w:t xml:space="preserve">                                                             </w:t>
      </w:r>
    </w:p>
    <w:p w14:paraId="6C378830" w14:textId="77777777" w:rsidR="00FF37DF" w:rsidRPr="00D9017E" w:rsidRDefault="00FF37DF" w:rsidP="00D9017E">
      <w:pPr>
        <w:spacing w:line="480" w:lineRule="exact"/>
        <w:ind w:left="1297" w:hangingChars="405" w:hanging="1297"/>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壹、總則篇</w:t>
      </w:r>
    </w:p>
    <w:p w14:paraId="29709033" w14:textId="77777777" w:rsidR="00FF37DF" w:rsidRPr="00D9017E" w:rsidRDefault="00FF37DF" w:rsidP="00D9017E">
      <w:pPr>
        <w:spacing w:beforeLines="50" w:before="180" w:line="480" w:lineRule="exact"/>
        <w:ind w:left="1297" w:hangingChars="405" w:hanging="1297"/>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問題一：自何時可專案自國外引進移工？</w:t>
      </w:r>
      <w:r w:rsidRPr="00D9017E">
        <w:rPr>
          <w:rFonts w:ascii="TH Sarabun New" w:eastAsia="標楷體" w:hAnsi="TH Sarabun New" w:cs="TH Sarabun New"/>
          <w:b/>
          <w:bCs/>
          <w:color w:val="000000"/>
          <w:sz w:val="32"/>
          <w:szCs w:val="32"/>
        </w:rPr>
        <w:t xml:space="preserve"> </w:t>
      </w:r>
    </w:p>
    <w:p w14:paraId="5E58CA9E" w14:textId="77777777" w:rsidR="00FF37DF" w:rsidRPr="00D9017E" w:rsidRDefault="00FF37DF" w:rsidP="00D9017E">
      <w:pPr>
        <w:spacing w:line="480" w:lineRule="exact"/>
        <w:ind w:left="897" w:hangingChars="280" w:hanging="897"/>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rPr>
        <w:t>回答：</w:t>
      </w:r>
      <w:r w:rsidRPr="00D9017E">
        <w:rPr>
          <w:rFonts w:ascii="TH Sarabun New" w:eastAsia="標楷體" w:hAnsi="TH Sarabun New" w:cs="TH Sarabun New"/>
          <w:color w:val="000000"/>
          <w:sz w:val="32"/>
          <w:szCs w:val="32"/>
        </w:rPr>
        <w:t>自專案</w:t>
      </w:r>
      <w:r w:rsidR="000B18EF" w:rsidRPr="00D9017E">
        <w:rPr>
          <w:rFonts w:ascii="TH Sarabun New" w:eastAsia="標楷體" w:hAnsi="TH Sarabun New" w:cs="TH Sarabun New"/>
          <w:color w:val="000000"/>
          <w:sz w:val="32"/>
          <w:szCs w:val="32"/>
        </w:rPr>
        <w:t>引進</w:t>
      </w:r>
      <w:r w:rsidRPr="00D9017E">
        <w:rPr>
          <w:rFonts w:ascii="TH Sarabun New" w:eastAsia="標楷體" w:hAnsi="TH Sarabun New" w:cs="TH Sarabun New"/>
          <w:color w:val="000000"/>
          <w:sz w:val="32"/>
          <w:szCs w:val="32"/>
        </w:rPr>
        <w:t>計畫實施日</w:t>
      </w:r>
      <w:r w:rsidRPr="00D9017E">
        <w:rPr>
          <w:rFonts w:ascii="TH Sarabun New" w:eastAsia="標楷體" w:hAnsi="TH Sarabun New" w:cs="TH Sarabun New"/>
          <w:sz w:val="32"/>
          <w:szCs w:val="32"/>
        </w:rPr>
        <w:t>至</w:t>
      </w:r>
      <w:r w:rsidRPr="00D9017E">
        <w:rPr>
          <w:rFonts w:ascii="TH Sarabun New" w:eastAsia="標楷體" w:hAnsi="TH Sarabun New" w:cs="TH Sarabun New"/>
          <w:sz w:val="32"/>
          <w:szCs w:val="32"/>
        </w:rPr>
        <w:t>111</w:t>
      </w:r>
      <w:r w:rsidRPr="00D9017E">
        <w:rPr>
          <w:rFonts w:ascii="TH Sarabun New" w:eastAsia="標楷體" w:hAnsi="TH Sarabun New" w:cs="TH Sarabun New"/>
          <w:sz w:val="32"/>
          <w:szCs w:val="32"/>
        </w:rPr>
        <w:t>年</w:t>
      </w:r>
      <w:r w:rsidRPr="00D9017E">
        <w:rPr>
          <w:rFonts w:ascii="TH Sarabun New" w:eastAsia="標楷體" w:hAnsi="TH Sarabun New" w:cs="TH Sarabun New"/>
          <w:sz w:val="32"/>
          <w:szCs w:val="32"/>
        </w:rPr>
        <w:t>6</w:t>
      </w:r>
      <w:r w:rsidRPr="00D9017E">
        <w:rPr>
          <w:rFonts w:ascii="TH Sarabun New" w:eastAsia="標楷體" w:hAnsi="TH Sarabun New" w:cs="TH Sarabun New"/>
          <w:sz w:val="32"/>
          <w:szCs w:val="32"/>
        </w:rPr>
        <w:t>月</w:t>
      </w:r>
      <w:r w:rsidRPr="00D9017E">
        <w:rPr>
          <w:rFonts w:ascii="TH Sarabun New" w:eastAsia="標楷體" w:hAnsi="TH Sarabun New" w:cs="TH Sarabun New"/>
          <w:sz w:val="32"/>
          <w:szCs w:val="32"/>
        </w:rPr>
        <w:t>30</w:t>
      </w:r>
      <w:r w:rsidRPr="00D9017E">
        <w:rPr>
          <w:rFonts w:ascii="TH Sarabun New" w:eastAsia="標楷體" w:hAnsi="TH Sarabun New" w:cs="TH Sarabun New"/>
          <w:sz w:val="32"/>
          <w:szCs w:val="32"/>
        </w:rPr>
        <w:t>日止，專案辦理移工引進</w:t>
      </w:r>
      <w:r w:rsidR="00215FDA" w:rsidRPr="00D9017E">
        <w:rPr>
          <w:rFonts w:ascii="TH Sarabun New" w:eastAsia="標楷體" w:hAnsi="TH Sarabun New" w:cs="TH Sarabun New"/>
          <w:sz w:val="32"/>
          <w:szCs w:val="32"/>
        </w:rPr>
        <w:t>，</w:t>
      </w:r>
      <w:r w:rsidR="00215FDA" w:rsidRPr="00D9017E">
        <w:rPr>
          <w:rFonts w:ascii="TH Sarabun New" w:eastAsia="標楷體" w:hAnsi="TH Sarabun New" w:cs="TH Sarabun New"/>
          <w:color w:val="000000"/>
          <w:sz w:val="32"/>
          <w:szCs w:val="32"/>
        </w:rPr>
        <w:t>但須視各移工來源國配合防疫措施情形，分別開放該國引進移工。</w:t>
      </w:r>
      <w:r w:rsidRPr="00D9017E">
        <w:rPr>
          <w:rFonts w:ascii="TH Sarabun New" w:eastAsia="標楷體" w:hAnsi="TH Sarabun New" w:cs="TH Sarabun New"/>
          <w:sz w:val="32"/>
          <w:szCs w:val="32"/>
        </w:rPr>
        <w:t>另實施時間如經指揮官指示，得延長、變更或提前終止專案計畫各階段之實施。</w:t>
      </w:r>
    </w:p>
    <w:p w14:paraId="0F62044A" w14:textId="77777777" w:rsidR="00FF37DF" w:rsidRPr="00D9017E" w:rsidRDefault="00FF37DF" w:rsidP="008936B2">
      <w:pPr>
        <w:spacing w:line="480" w:lineRule="exact"/>
        <w:jc w:val="both"/>
        <w:rPr>
          <w:rFonts w:ascii="TH Sarabun New" w:eastAsia="標楷體" w:hAnsi="TH Sarabun New" w:cs="TH Sarabun New"/>
          <w:color w:val="FF0000"/>
          <w:sz w:val="32"/>
          <w:szCs w:val="32"/>
        </w:rPr>
      </w:pPr>
    </w:p>
    <w:p w14:paraId="3E4B4C25" w14:textId="77777777" w:rsidR="00FF37DF" w:rsidRPr="00D9017E" w:rsidRDefault="00FF37DF" w:rsidP="00D9017E">
      <w:pPr>
        <w:spacing w:beforeLines="50" w:before="180" w:line="480" w:lineRule="exact"/>
        <w:ind w:left="1297" w:hangingChars="405" w:hanging="1297"/>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問題二：專案引進開放哪些工作類別的移工？</w:t>
      </w:r>
    </w:p>
    <w:p w14:paraId="69B5094C" w14:textId="77777777" w:rsidR="00FF37DF" w:rsidRPr="00D9017E" w:rsidRDefault="00FF37DF" w:rsidP="00D9017E">
      <w:pPr>
        <w:spacing w:line="480" w:lineRule="exact"/>
        <w:ind w:left="881" w:hangingChars="275" w:hanging="881"/>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rPr>
        <w:t>回答：</w:t>
      </w:r>
      <w:r w:rsidRPr="00D9017E">
        <w:rPr>
          <w:rFonts w:ascii="TH Sarabun New" w:eastAsia="標楷體" w:hAnsi="TH Sarabun New" w:cs="TH Sarabun New"/>
          <w:sz w:val="32"/>
          <w:szCs w:val="32"/>
        </w:rPr>
        <w:t>現行各工作類別</w:t>
      </w:r>
      <w:r w:rsidR="000B18EF" w:rsidRPr="00D9017E">
        <w:rPr>
          <w:rFonts w:ascii="TH Sarabun New" w:eastAsia="標楷體" w:hAnsi="TH Sarabun New" w:cs="TH Sarabun New"/>
          <w:sz w:val="32"/>
          <w:szCs w:val="32"/>
        </w:rPr>
        <w:t>(</w:t>
      </w:r>
      <w:r w:rsidR="000B18EF" w:rsidRPr="00D9017E">
        <w:rPr>
          <w:rFonts w:ascii="TH Sarabun New" w:eastAsia="標楷體" w:hAnsi="TH Sarabun New" w:cs="TH Sarabun New"/>
          <w:sz w:val="32"/>
          <w:szCs w:val="32"/>
        </w:rPr>
        <w:t>產業類及家庭類</w:t>
      </w:r>
      <w:r w:rsidR="000B18EF" w:rsidRPr="00D9017E">
        <w:rPr>
          <w:rFonts w:ascii="TH Sarabun New" w:eastAsia="標楷體" w:hAnsi="TH Sarabun New" w:cs="TH Sarabun New"/>
          <w:sz w:val="32"/>
          <w:szCs w:val="32"/>
        </w:rPr>
        <w:t>)</w:t>
      </w:r>
      <w:r w:rsidRPr="00D9017E">
        <w:rPr>
          <w:rFonts w:ascii="TH Sarabun New" w:eastAsia="標楷體" w:hAnsi="TH Sarabun New" w:cs="TH Sarabun New"/>
          <w:sz w:val="32"/>
          <w:szCs w:val="32"/>
        </w:rPr>
        <w:t>的移工均為專案開放引進對象</w:t>
      </w:r>
      <w:r w:rsidRPr="00D9017E">
        <w:rPr>
          <w:rFonts w:ascii="TH Sarabun New" w:eastAsia="標楷體" w:hAnsi="TH Sarabun New" w:cs="TH Sarabun New"/>
          <w:color w:val="000000"/>
          <w:sz w:val="32"/>
          <w:szCs w:val="32"/>
        </w:rPr>
        <w:t>。</w:t>
      </w:r>
    </w:p>
    <w:p w14:paraId="61328AFD" w14:textId="77777777" w:rsidR="00FF37DF" w:rsidRPr="00D9017E" w:rsidRDefault="00FF37DF" w:rsidP="008936B2">
      <w:pPr>
        <w:spacing w:line="480" w:lineRule="exact"/>
        <w:jc w:val="both"/>
        <w:rPr>
          <w:rFonts w:ascii="TH Sarabun New" w:eastAsia="標楷體" w:hAnsi="TH Sarabun New" w:cs="TH Sarabun New"/>
          <w:color w:val="FF0000"/>
          <w:sz w:val="32"/>
          <w:szCs w:val="32"/>
        </w:rPr>
      </w:pPr>
    </w:p>
    <w:p w14:paraId="6B0AF8B4" w14:textId="77777777" w:rsidR="00FF37DF" w:rsidRPr="00D9017E" w:rsidRDefault="00FF37DF" w:rsidP="00D9017E">
      <w:pPr>
        <w:spacing w:beforeLines="50" w:before="180" w:line="480" w:lineRule="exact"/>
        <w:ind w:left="1297" w:hangingChars="405" w:hanging="1297"/>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問題三：專案引進移工是否有限制國籍？</w:t>
      </w:r>
    </w:p>
    <w:p w14:paraId="1EF407B4" w14:textId="77777777" w:rsidR="006E5A9E" w:rsidRPr="00D9017E" w:rsidRDefault="00FF37DF" w:rsidP="00D9017E">
      <w:pPr>
        <w:spacing w:line="480" w:lineRule="exact"/>
        <w:ind w:left="897" w:hangingChars="280" w:hanging="897"/>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回答：</w:t>
      </w:r>
    </w:p>
    <w:p w14:paraId="12D8570A" w14:textId="77777777" w:rsidR="006E5A9E" w:rsidRPr="00D9017E" w:rsidRDefault="006E5A9E" w:rsidP="006E5A9E">
      <w:pPr>
        <w:pStyle w:val="ListParagraph"/>
        <w:numPr>
          <w:ilvl w:val="0"/>
          <w:numId w:val="11"/>
        </w:numPr>
        <w:spacing w:line="480" w:lineRule="exact"/>
        <w:ind w:leftChars="0" w:left="1276" w:hanging="567"/>
        <w:jc w:val="both"/>
        <w:rPr>
          <w:rFonts w:ascii="TH Sarabun New" w:eastAsia="標楷體" w:hAnsi="TH Sarabun New" w:cs="TH Sarabun New"/>
          <w:sz w:val="32"/>
          <w:szCs w:val="32"/>
        </w:rPr>
      </w:pPr>
      <w:r w:rsidRPr="00D9017E">
        <w:rPr>
          <w:rFonts w:ascii="TH Sarabun New" w:eastAsia="標楷體" w:hAnsi="TH Sarabun New" w:cs="TH Sarabun New"/>
          <w:color w:val="000000"/>
          <w:sz w:val="32"/>
          <w:szCs w:val="32"/>
        </w:rPr>
        <w:t>現行各來源國的移工均為專案開放對象，因專案涉及移工來源工當地防疫，須視各移工來源國配合防疫措施情形，分別開放該國引進移工。</w:t>
      </w:r>
    </w:p>
    <w:p w14:paraId="108FDB86" w14:textId="77777777" w:rsidR="00FF37DF" w:rsidRPr="00D9017E" w:rsidRDefault="00215FDA" w:rsidP="006E5A9E">
      <w:pPr>
        <w:pStyle w:val="ListParagraph"/>
        <w:numPr>
          <w:ilvl w:val="0"/>
          <w:numId w:val="11"/>
        </w:numPr>
        <w:spacing w:line="480" w:lineRule="exact"/>
        <w:ind w:leftChars="0" w:left="1276" w:hanging="567"/>
        <w:jc w:val="both"/>
        <w:rPr>
          <w:rFonts w:ascii="TH Sarabun New" w:eastAsia="標楷體" w:hAnsi="TH Sarabun New" w:cs="TH Sarabun New"/>
          <w:sz w:val="32"/>
          <w:szCs w:val="32"/>
        </w:rPr>
      </w:pPr>
      <w:r w:rsidRPr="00D9017E">
        <w:rPr>
          <w:rFonts w:ascii="TH Sarabun New" w:eastAsia="標楷體" w:hAnsi="TH Sarabun New" w:cs="TH Sarabun New"/>
          <w:color w:val="000000"/>
          <w:sz w:val="32"/>
          <w:szCs w:val="32"/>
        </w:rPr>
        <w:t>因印尼政府</w:t>
      </w:r>
      <w:r w:rsidR="006E5A9E" w:rsidRPr="00D9017E">
        <w:rPr>
          <w:rFonts w:ascii="TH Sarabun New" w:eastAsia="標楷體" w:hAnsi="TH Sarabun New" w:cs="TH Sarabun New"/>
          <w:color w:val="000000"/>
          <w:sz w:val="32"/>
          <w:szCs w:val="32"/>
        </w:rPr>
        <w:t>防疫工作已準備就緒，將首先開放印尼移工入境，本部將</w:t>
      </w:r>
      <w:r w:rsidR="006E5A9E" w:rsidRPr="00D9017E">
        <w:rPr>
          <w:rFonts w:ascii="TH Sarabun New" w:eastAsia="標楷體" w:hAnsi="TH Sarabun New" w:cs="TH Sarabun New"/>
          <w:sz w:val="32"/>
          <w:szCs w:val="32"/>
        </w:rPr>
        <w:t>持續溝通協商泰國、菲律賓及越南等其他來源國，視各來源國準備情形再行發布。</w:t>
      </w:r>
    </w:p>
    <w:p w14:paraId="79E562B1" w14:textId="77777777" w:rsidR="00FF37DF" w:rsidRPr="00D9017E" w:rsidRDefault="00FF37DF" w:rsidP="008936B2">
      <w:pPr>
        <w:spacing w:line="480" w:lineRule="exact"/>
        <w:jc w:val="both"/>
        <w:rPr>
          <w:rFonts w:ascii="TH Sarabun New" w:eastAsia="標楷體" w:hAnsi="TH Sarabun New" w:cs="TH Sarabun New"/>
          <w:color w:val="FF0000"/>
          <w:sz w:val="32"/>
          <w:szCs w:val="32"/>
        </w:rPr>
      </w:pPr>
    </w:p>
    <w:p w14:paraId="70081749" w14:textId="77777777" w:rsidR="00FF37DF" w:rsidRPr="00D9017E" w:rsidRDefault="00FF37DF" w:rsidP="00D9017E">
      <w:pPr>
        <w:spacing w:beforeLines="100" w:before="360" w:line="480" w:lineRule="exact"/>
        <w:ind w:left="1249" w:hangingChars="390" w:hanging="1249"/>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問題四：何謂移工</w:t>
      </w:r>
      <w:r w:rsidRPr="00D9017E">
        <w:rPr>
          <w:rFonts w:ascii="TH Sarabun New" w:eastAsia="標楷體" w:hAnsi="TH Sarabun New" w:cs="TH Sarabun New"/>
          <w:b/>
          <w:bCs/>
          <w:sz w:val="32"/>
          <w:szCs w:val="32"/>
        </w:rPr>
        <w:t>專案引進計畫</w:t>
      </w:r>
      <w:r w:rsidR="0094577E" w:rsidRPr="00D9017E">
        <w:rPr>
          <w:rFonts w:ascii="TH Sarabun New" w:eastAsia="標楷體" w:hAnsi="TH Sarabun New" w:cs="TH Sarabun New"/>
          <w:b/>
          <w:bCs/>
          <w:sz w:val="32"/>
          <w:szCs w:val="32"/>
        </w:rPr>
        <w:t>？雇主如何申請</w:t>
      </w:r>
      <w:r w:rsidRPr="00D9017E">
        <w:rPr>
          <w:rFonts w:ascii="TH Sarabun New" w:eastAsia="標楷體" w:hAnsi="TH Sarabun New" w:cs="TH Sarabun New"/>
          <w:b/>
          <w:bCs/>
          <w:sz w:val="32"/>
          <w:szCs w:val="32"/>
        </w:rPr>
        <w:t>？</w:t>
      </w:r>
      <w:r w:rsidRPr="00D9017E">
        <w:rPr>
          <w:rFonts w:ascii="TH Sarabun New" w:eastAsia="標楷體" w:hAnsi="TH Sarabun New" w:cs="TH Sarabun New"/>
          <w:b/>
          <w:bCs/>
          <w:sz w:val="32"/>
          <w:szCs w:val="32"/>
        </w:rPr>
        <w:t xml:space="preserve"> </w:t>
      </w:r>
    </w:p>
    <w:p w14:paraId="01723672" w14:textId="77777777" w:rsidR="006E5A9E" w:rsidRPr="00D9017E" w:rsidRDefault="00FF37DF" w:rsidP="00D9017E">
      <w:pPr>
        <w:spacing w:line="480" w:lineRule="exact"/>
        <w:ind w:left="971" w:hangingChars="303" w:hanging="971"/>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回答：</w:t>
      </w:r>
    </w:p>
    <w:p w14:paraId="159F6EAF" w14:textId="77777777" w:rsidR="00FF37DF" w:rsidRPr="00D9017E" w:rsidRDefault="00FF37DF" w:rsidP="006E5A9E">
      <w:pPr>
        <w:pStyle w:val="ListParagraph"/>
        <w:numPr>
          <w:ilvl w:val="0"/>
          <w:numId w:val="16"/>
        </w:numPr>
        <w:spacing w:line="480" w:lineRule="exact"/>
        <w:ind w:leftChars="0" w:left="1276" w:hanging="567"/>
        <w:jc w:val="both"/>
        <w:rPr>
          <w:rFonts w:ascii="TH Sarabun New" w:eastAsia="標楷體" w:hAnsi="TH Sarabun New" w:cs="TH Sarabun New"/>
          <w:sz w:val="32"/>
          <w:szCs w:val="32"/>
        </w:rPr>
      </w:pPr>
      <w:r w:rsidRPr="00D9017E">
        <w:rPr>
          <w:rFonts w:ascii="TH Sarabun New" w:eastAsia="標楷體" w:hAnsi="TH Sarabun New" w:cs="TH Sarabun New"/>
          <w:color w:val="000000"/>
          <w:sz w:val="32"/>
          <w:szCs w:val="32"/>
        </w:rPr>
        <w:t>勞動部為兼顧國內</w:t>
      </w:r>
      <w:r w:rsidRPr="00D9017E">
        <w:rPr>
          <w:rFonts w:ascii="TH Sarabun New" w:eastAsia="標楷體" w:hAnsi="TH Sarabun New" w:cs="TH Sarabun New"/>
          <w:sz w:val="32"/>
          <w:szCs w:val="32"/>
        </w:rPr>
        <w:t>產業經濟發展與照顧需求，在落實檢疫及篩檢等防疫措施的前提下，已報經疫情指揮中心同意分兩階段專案引進移工，並視疫情發展滾動檢討計畫內容，</w:t>
      </w:r>
      <w:r w:rsidRPr="00D9017E">
        <w:rPr>
          <w:rFonts w:ascii="TH Sarabun New" w:eastAsia="標楷體" w:hAnsi="TH Sarabun New" w:cs="TH Sarabun New"/>
          <w:sz w:val="32"/>
          <w:szCs w:val="32"/>
        </w:rPr>
        <w:lastRenderedPageBreak/>
        <w:t>以紓緩國內產業及照顧用人需求。</w:t>
      </w:r>
    </w:p>
    <w:p w14:paraId="2065FD0E" w14:textId="77777777" w:rsidR="00FF37DF" w:rsidRPr="00D9017E" w:rsidRDefault="0094577E" w:rsidP="006E5A9E">
      <w:pPr>
        <w:pStyle w:val="ListParagraph"/>
        <w:numPr>
          <w:ilvl w:val="0"/>
          <w:numId w:val="16"/>
        </w:numPr>
        <w:spacing w:line="480" w:lineRule="exact"/>
        <w:ind w:leftChars="0" w:left="1276" w:hanging="567"/>
        <w:jc w:val="both"/>
        <w:rPr>
          <w:rFonts w:ascii="TH Sarabun New" w:eastAsia="標楷體" w:hAnsi="TH Sarabun New" w:cs="TH Sarabun New"/>
          <w:sz w:val="32"/>
          <w:szCs w:val="32"/>
        </w:rPr>
      </w:pPr>
      <w:r w:rsidRPr="00D9017E">
        <w:rPr>
          <w:rFonts w:ascii="TH Sarabun New" w:eastAsia="標楷體" w:hAnsi="TH Sarabun New" w:cs="TH Sarabun New"/>
          <w:sz w:val="32"/>
          <w:szCs w:val="32"/>
          <w:shd w:val="clear" w:color="auto" w:fill="FFFFFF"/>
        </w:rPr>
        <w:t>移工專案引進計畫所引進之移工，</w:t>
      </w:r>
      <w:r w:rsidRPr="00D9017E">
        <w:rPr>
          <w:rFonts w:ascii="TH Sarabun New" w:eastAsia="標楷體" w:hAnsi="TH Sarabun New" w:cs="TH Sarabun New"/>
          <w:sz w:val="32"/>
          <w:szCs w:val="32"/>
        </w:rPr>
        <w:t>由雇主至勞動部入出國移工機場關懷服務網站</w:t>
      </w:r>
      <w:r w:rsidRPr="00D9017E">
        <w:rPr>
          <w:rFonts w:ascii="TH Sarabun New" w:eastAsia="標楷體" w:hAnsi="TH Sarabun New" w:cs="TH Sarabun New"/>
          <w:sz w:val="32"/>
          <w:szCs w:val="32"/>
        </w:rPr>
        <w:t>(</w:t>
      </w:r>
      <w:hyperlink r:id="rId8" w:history="1">
        <w:r w:rsidRPr="00D9017E">
          <w:rPr>
            <w:rFonts w:ascii="TH Sarabun New" w:eastAsia="標楷體" w:hAnsi="TH Sarabun New" w:cs="TH Sarabun New"/>
            <w:sz w:val="32"/>
            <w:szCs w:val="32"/>
          </w:rPr>
          <w:t>https://fwas.wda.gov.tw/</w:t>
        </w:r>
      </w:hyperlink>
      <w:r w:rsidRPr="00D9017E">
        <w:rPr>
          <w:rFonts w:ascii="TH Sarabun New" w:eastAsia="標楷體" w:hAnsi="TH Sarabun New" w:cs="TH Sarabun New"/>
          <w:sz w:val="32"/>
          <w:szCs w:val="32"/>
        </w:rPr>
        <w:t>)</w:t>
      </w:r>
      <w:r w:rsidRPr="00D9017E">
        <w:rPr>
          <w:rFonts w:ascii="TH Sarabun New" w:eastAsia="標楷體" w:hAnsi="TH Sarabun New" w:cs="TH Sarabun New"/>
          <w:sz w:val="32"/>
          <w:szCs w:val="32"/>
        </w:rPr>
        <w:t>申請集中檢疫床位，並依照「因應</w:t>
      </w:r>
      <w:r w:rsidRPr="00D9017E">
        <w:rPr>
          <w:rFonts w:ascii="TH Sarabun New" w:eastAsia="標楷體" w:hAnsi="TH Sarabun New" w:cs="TH Sarabun New"/>
          <w:sz w:val="32"/>
          <w:szCs w:val="32"/>
        </w:rPr>
        <w:t>COVID-19</w:t>
      </w:r>
      <w:r w:rsidRPr="00D9017E">
        <w:rPr>
          <w:rFonts w:ascii="TH Sarabun New" w:eastAsia="標楷體" w:hAnsi="TH Sarabun New" w:cs="TH Sarabun New"/>
          <w:sz w:val="32"/>
          <w:szCs w:val="32"/>
        </w:rPr>
        <w:t>專案引進外國人申請入境順位評分表」</w:t>
      </w:r>
      <w:r w:rsidRPr="00D9017E">
        <w:rPr>
          <w:rFonts w:ascii="TH Sarabun New" w:eastAsia="標楷體" w:hAnsi="TH Sarabun New" w:cs="TH Sarabun New"/>
          <w:sz w:val="32"/>
          <w:szCs w:val="32"/>
        </w:rPr>
        <w:t>(</w:t>
      </w:r>
      <w:r w:rsidRPr="00D9017E">
        <w:rPr>
          <w:rFonts w:ascii="TH Sarabun New" w:eastAsia="標楷體" w:hAnsi="TH Sarabun New" w:cs="TH Sarabun New"/>
          <w:sz w:val="32"/>
          <w:szCs w:val="32"/>
        </w:rPr>
        <w:t>以下簡稱</w:t>
      </w:r>
      <w:r w:rsidR="000B18EF" w:rsidRPr="00D9017E">
        <w:rPr>
          <w:rFonts w:ascii="TH Sarabun New" w:eastAsia="標楷體" w:hAnsi="TH Sarabun New" w:cs="TH Sarabun New"/>
          <w:sz w:val="32"/>
          <w:szCs w:val="32"/>
        </w:rPr>
        <w:t>積</w:t>
      </w:r>
      <w:r w:rsidR="000B18EF" w:rsidRPr="00D9017E">
        <w:rPr>
          <w:rFonts w:ascii="TH Sarabun New" w:eastAsia="標楷體" w:hAnsi="TH Sarabun New" w:cs="TH Sarabun New"/>
          <w:sz w:val="32"/>
          <w:szCs w:val="32"/>
          <w:shd w:val="clear" w:color="auto" w:fill="FFFFFF"/>
        </w:rPr>
        <w:t>分制</w:t>
      </w:r>
      <w:r w:rsidRPr="00D9017E">
        <w:rPr>
          <w:rFonts w:ascii="TH Sarabun New" w:eastAsia="標楷體" w:hAnsi="TH Sarabun New" w:cs="TH Sarabun New"/>
          <w:sz w:val="32"/>
          <w:szCs w:val="32"/>
        </w:rPr>
        <w:t>)</w:t>
      </w:r>
      <w:r w:rsidRPr="00D9017E">
        <w:rPr>
          <w:rFonts w:ascii="TH Sarabun New" w:eastAsia="標楷體" w:hAnsi="TH Sarabun New" w:cs="TH Sarabun New"/>
          <w:sz w:val="32"/>
          <w:szCs w:val="32"/>
        </w:rPr>
        <w:t>進行</w:t>
      </w:r>
      <w:r w:rsidR="000B18EF" w:rsidRPr="00D9017E">
        <w:rPr>
          <w:rFonts w:ascii="TH Sarabun New" w:eastAsia="標楷體" w:hAnsi="TH Sarabun New" w:cs="TH Sarabun New"/>
          <w:sz w:val="32"/>
          <w:szCs w:val="32"/>
        </w:rPr>
        <w:t>計分</w:t>
      </w:r>
      <w:r w:rsidRPr="00D9017E">
        <w:rPr>
          <w:rFonts w:ascii="TH Sarabun New" w:eastAsia="標楷體" w:hAnsi="TH Sarabun New" w:cs="TH Sarabun New"/>
          <w:sz w:val="32"/>
          <w:szCs w:val="32"/>
        </w:rPr>
        <w:t>，並以總分排序依序入境。</w:t>
      </w:r>
    </w:p>
    <w:p w14:paraId="03A9BA06" w14:textId="77777777" w:rsidR="00FF37DF" w:rsidRPr="00D9017E" w:rsidRDefault="00FF37DF" w:rsidP="00D9017E">
      <w:pPr>
        <w:spacing w:line="480" w:lineRule="exact"/>
        <w:ind w:left="1280" w:hangingChars="400" w:hanging="1280"/>
        <w:jc w:val="both"/>
        <w:rPr>
          <w:rFonts w:ascii="TH Sarabun New" w:eastAsia="標楷體" w:hAnsi="TH Sarabun New" w:cs="TH Sarabun New"/>
          <w:color w:val="000000"/>
          <w:sz w:val="32"/>
          <w:szCs w:val="32"/>
          <w:shd w:val="clear" w:color="auto" w:fill="FFFFFF"/>
        </w:rPr>
      </w:pPr>
    </w:p>
    <w:p w14:paraId="21522F4B" w14:textId="77777777" w:rsidR="00FF37DF" w:rsidRPr="00D9017E" w:rsidRDefault="00FF37DF" w:rsidP="00D9017E">
      <w:pPr>
        <w:spacing w:beforeLines="100" w:before="360" w:line="480" w:lineRule="exact"/>
        <w:ind w:left="1249" w:hangingChars="390" w:hanging="1249"/>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問題五：移工專案引進計畫與之前自國外引進移工有何差別？</w:t>
      </w:r>
    </w:p>
    <w:p w14:paraId="68ED076E" w14:textId="77777777" w:rsidR="00FF37DF" w:rsidRPr="00D9017E" w:rsidRDefault="00FF37DF" w:rsidP="00D9017E">
      <w:pPr>
        <w:spacing w:line="480" w:lineRule="exact"/>
        <w:ind w:left="896" w:hangingChars="280" w:hanging="896"/>
        <w:jc w:val="both"/>
        <w:rPr>
          <w:rFonts w:ascii="TH Sarabun New" w:eastAsia="標楷體" w:hAnsi="TH Sarabun New" w:cs="TH Sarabun New"/>
          <w:color w:val="000000"/>
          <w:sz w:val="32"/>
          <w:szCs w:val="32"/>
        </w:rPr>
      </w:pPr>
      <w:r w:rsidRPr="00D9017E">
        <w:rPr>
          <w:rFonts w:ascii="TH Sarabun New" w:eastAsia="標楷體" w:hAnsi="TH Sarabun New" w:cs="TH Sarabun New"/>
          <w:color w:val="000000"/>
          <w:sz w:val="32"/>
          <w:szCs w:val="32"/>
        </w:rPr>
        <w:t>回答：配合國內防疫需求，本次計畫於原移工引進流程中強化國內外防疫機制，並報經指揮中心</w:t>
      </w:r>
      <w:r w:rsidRPr="00D9017E">
        <w:rPr>
          <w:rFonts w:ascii="TH Sarabun New" w:eastAsia="標楷體" w:hAnsi="TH Sarabun New" w:cs="TH Sarabun New"/>
          <w:color w:val="000000"/>
          <w:sz w:val="32"/>
          <w:szCs w:val="32"/>
        </w:rPr>
        <w:t>110</w:t>
      </w:r>
      <w:r w:rsidRPr="00D9017E">
        <w:rPr>
          <w:rFonts w:ascii="TH Sarabun New" w:eastAsia="標楷體" w:hAnsi="TH Sarabun New" w:cs="TH Sarabun New"/>
          <w:color w:val="000000"/>
          <w:sz w:val="32"/>
          <w:szCs w:val="32"/>
        </w:rPr>
        <w:t>年</w:t>
      </w:r>
      <w:r w:rsidRPr="00D9017E">
        <w:rPr>
          <w:rFonts w:ascii="TH Sarabun New" w:eastAsia="標楷體" w:hAnsi="TH Sarabun New" w:cs="TH Sarabun New"/>
          <w:color w:val="000000"/>
          <w:sz w:val="32"/>
          <w:szCs w:val="32"/>
        </w:rPr>
        <w:t>11</w:t>
      </w:r>
      <w:r w:rsidRPr="00D9017E">
        <w:rPr>
          <w:rFonts w:ascii="TH Sarabun New" w:eastAsia="標楷體" w:hAnsi="TH Sarabun New" w:cs="TH Sarabun New"/>
          <w:color w:val="000000"/>
          <w:sz w:val="32"/>
          <w:szCs w:val="32"/>
        </w:rPr>
        <w:t>月</w:t>
      </w:r>
      <w:r w:rsidRPr="00D9017E">
        <w:rPr>
          <w:rFonts w:ascii="TH Sarabun New" w:eastAsia="標楷體" w:hAnsi="TH Sarabun New" w:cs="TH Sarabun New"/>
          <w:color w:val="000000"/>
          <w:sz w:val="32"/>
          <w:szCs w:val="32"/>
        </w:rPr>
        <w:t>2</w:t>
      </w:r>
      <w:r w:rsidRPr="00D9017E">
        <w:rPr>
          <w:rFonts w:ascii="TH Sarabun New" w:eastAsia="標楷體" w:hAnsi="TH Sarabun New" w:cs="TH Sarabun New"/>
          <w:color w:val="000000"/>
          <w:sz w:val="32"/>
          <w:szCs w:val="32"/>
        </w:rPr>
        <w:t>日同意，相關重點如下：</w:t>
      </w:r>
    </w:p>
    <w:p w14:paraId="6842EB7A" w14:textId="77777777" w:rsidR="00FF37DF" w:rsidRPr="00D9017E" w:rsidRDefault="00FF37DF" w:rsidP="00137023">
      <w:pPr>
        <w:pStyle w:val="ListParagraph"/>
        <w:numPr>
          <w:ilvl w:val="1"/>
          <w:numId w:val="2"/>
        </w:numPr>
        <w:spacing w:line="480" w:lineRule="exact"/>
        <w:ind w:leftChars="0" w:left="1729" w:hanging="482"/>
        <w:jc w:val="both"/>
        <w:rPr>
          <w:rFonts w:ascii="TH Sarabun New" w:eastAsia="標楷體" w:hAnsi="TH Sarabun New" w:cs="TH Sarabun New"/>
          <w:color w:val="000000"/>
          <w:sz w:val="32"/>
          <w:szCs w:val="32"/>
        </w:rPr>
      </w:pPr>
      <w:r w:rsidRPr="00D9017E">
        <w:rPr>
          <w:rFonts w:ascii="TH Sarabun New" w:eastAsia="標楷體" w:hAnsi="TH Sarabun New" w:cs="TH Sarabun New"/>
          <w:sz w:val="32"/>
          <w:szCs w:val="32"/>
        </w:rPr>
        <w:t>加強國外防疫措施：協調來源國</w:t>
      </w:r>
      <w:r w:rsidRPr="00D9017E">
        <w:rPr>
          <w:rFonts w:ascii="TH Sarabun New" w:eastAsia="標楷體" w:hAnsi="TH Sarabun New" w:cs="TH Sarabun New"/>
          <w:color w:val="000000"/>
          <w:sz w:val="32"/>
          <w:szCs w:val="32"/>
        </w:rPr>
        <w:t>減少移工海外訓練機構同時段的訓練人數及住宿人數。並要求移工進入國外訓練所受訓前</w:t>
      </w:r>
      <w:r w:rsidRPr="00D9017E">
        <w:rPr>
          <w:rFonts w:ascii="TH Sarabun New" w:eastAsia="標楷體" w:hAnsi="TH Sarabun New" w:cs="TH Sarabun New"/>
          <w:color w:val="000000"/>
          <w:sz w:val="32"/>
          <w:szCs w:val="32"/>
        </w:rPr>
        <w:t>3</w:t>
      </w:r>
      <w:r w:rsidRPr="00D9017E">
        <w:rPr>
          <w:rFonts w:ascii="TH Sarabun New" w:eastAsia="標楷體" w:hAnsi="TH Sarabun New" w:cs="TH Sarabun New"/>
          <w:color w:val="000000"/>
          <w:sz w:val="32"/>
          <w:szCs w:val="32"/>
        </w:rPr>
        <w:t>日及登機前</w:t>
      </w:r>
      <w:r w:rsidRPr="00D9017E">
        <w:rPr>
          <w:rFonts w:ascii="TH Sarabun New" w:eastAsia="標楷體" w:hAnsi="TH Sarabun New" w:cs="TH Sarabun New"/>
          <w:color w:val="000000"/>
          <w:sz w:val="32"/>
          <w:szCs w:val="32"/>
        </w:rPr>
        <w:t>72</w:t>
      </w:r>
      <w:r w:rsidRPr="00D9017E">
        <w:rPr>
          <w:rFonts w:ascii="TH Sarabun New" w:eastAsia="標楷體" w:hAnsi="TH Sarabun New" w:cs="TH Sarabun New"/>
          <w:color w:val="000000"/>
          <w:sz w:val="32"/>
          <w:szCs w:val="32"/>
        </w:rPr>
        <w:t>小時均應</w:t>
      </w:r>
      <w:r w:rsidRPr="00D9017E">
        <w:rPr>
          <w:rFonts w:ascii="TH Sarabun New" w:eastAsia="標楷體" w:hAnsi="TH Sarabun New" w:cs="TH Sarabun New"/>
          <w:color w:val="000000"/>
          <w:sz w:val="32"/>
          <w:szCs w:val="32"/>
        </w:rPr>
        <w:t>PCR</w:t>
      </w:r>
      <w:r w:rsidRPr="00D9017E">
        <w:rPr>
          <w:rFonts w:ascii="TH Sarabun New" w:eastAsia="標楷體" w:hAnsi="TH Sarabun New" w:cs="TH Sarabun New"/>
          <w:color w:val="000000"/>
          <w:sz w:val="32"/>
          <w:szCs w:val="32"/>
        </w:rPr>
        <w:t>檢驗，各移工來源國</w:t>
      </w:r>
      <w:r w:rsidRPr="00D9017E">
        <w:rPr>
          <w:rFonts w:ascii="TH Sarabun New" w:eastAsia="標楷體" w:hAnsi="TH Sarabun New" w:cs="TH Sarabun New"/>
          <w:color w:val="000000"/>
          <w:sz w:val="32"/>
          <w:szCs w:val="32"/>
        </w:rPr>
        <w:t>PCR</w:t>
      </w:r>
      <w:r w:rsidRPr="00D9017E">
        <w:rPr>
          <w:rFonts w:ascii="TH Sarabun New" w:eastAsia="標楷體" w:hAnsi="TH Sarabun New" w:cs="TH Sarabun New"/>
          <w:color w:val="000000"/>
          <w:sz w:val="32"/>
          <w:szCs w:val="32"/>
        </w:rPr>
        <w:t>檢驗機構名單至多</w:t>
      </w:r>
      <w:r w:rsidRPr="00D9017E">
        <w:rPr>
          <w:rFonts w:ascii="TH Sarabun New" w:eastAsia="標楷體" w:hAnsi="TH Sarabun New" w:cs="TH Sarabun New"/>
          <w:color w:val="000000"/>
          <w:sz w:val="32"/>
          <w:szCs w:val="32"/>
        </w:rPr>
        <w:t>50</w:t>
      </w:r>
      <w:r w:rsidRPr="00D9017E">
        <w:rPr>
          <w:rFonts w:ascii="TH Sarabun New" w:eastAsia="標楷體" w:hAnsi="TH Sarabun New" w:cs="TH Sarabun New"/>
          <w:color w:val="000000"/>
          <w:sz w:val="32"/>
          <w:szCs w:val="32"/>
        </w:rPr>
        <w:t>家，且須經指揮中心事前同意。另移工於出國登機前</w:t>
      </w:r>
      <w:r w:rsidRPr="00D9017E">
        <w:rPr>
          <w:rFonts w:ascii="TH Sarabun New" w:eastAsia="標楷體" w:hAnsi="TH Sarabun New" w:cs="TH Sarabun New"/>
          <w:color w:val="000000"/>
          <w:sz w:val="32"/>
          <w:szCs w:val="32"/>
        </w:rPr>
        <w:t>72</w:t>
      </w:r>
      <w:r w:rsidRPr="00D9017E">
        <w:rPr>
          <w:rFonts w:ascii="TH Sarabun New" w:eastAsia="標楷體" w:hAnsi="TH Sarabun New" w:cs="TH Sarabun New"/>
          <w:color w:val="000000"/>
          <w:sz w:val="32"/>
          <w:szCs w:val="32"/>
        </w:rPr>
        <w:t>小時應</w:t>
      </w:r>
      <w:r w:rsidRPr="00D9017E">
        <w:rPr>
          <w:rFonts w:ascii="TH Sarabun New" w:eastAsia="標楷體" w:hAnsi="TH Sarabun New" w:cs="TH Sarabun New"/>
          <w:color w:val="000000"/>
          <w:sz w:val="32"/>
          <w:szCs w:val="32"/>
        </w:rPr>
        <w:t>1</w:t>
      </w:r>
      <w:r w:rsidRPr="00D9017E">
        <w:rPr>
          <w:rFonts w:ascii="TH Sarabun New" w:eastAsia="標楷體" w:hAnsi="TH Sarabun New" w:cs="TH Sarabun New"/>
          <w:color w:val="000000"/>
          <w:sz w:val="32"/>
          <w:szCs w:val="32"/>
        </w:rPr>
        <w:t>人</w:t>
      </w:r>
      <w:r w:rsidRPr="00D9017E">
        <w:rPr>
          <w:rFonts w:ascii="TH Sarabun New" w:eastAsia="標楷體" w:hAnsi="TH Sarabun New" w:cs="TH Sarabun New"/>
          <w:color w:val="000000"/>
          <w:sz w:val="32"/>
          <w:szCs w:val="32"/>
        </w:rPr>
        <w:t>1</w:t>
      </w:r>
      <w:r w:rsidRPr="00D9017E">
        <w:rPr>
          <w:rFonts w:ascii="TH Sarabun New" w:eastAsia="標楷體" w:hAnsi="TH Sarabun New" w:cs="TH Sarabun New"/>
          <w:color w:val="000000"/>
          <w:sz w:val="32"/>
          <w:szCs w:val="32"/>
        </w:rPr>
        <w:t>室隔離。</w:t>
      </w:r>
    </w:p>
    <w:p w14:paraId="6A5087AD" w14:textId="77777777" w:rsidR="00FF37DF" w:rsidRPr="00D9017E" w:rsidRDefault="00FF37DF" w:rsidP="00330BD2">
      <w:pPr>
        <w:pStyle w:val="ListParagraph"/>
        <w:numPr>
          <w:ilvl w:val="1"/>
          <w:numId w:val="2"/>
        </w:numPr>
        <w:spacing w:line="480" w:lineRule="exact"/>
        <w:ind w:leftChars="0" w:left="1729" w:hanging="482"/>
        <w:jc w:val="both"/>
        <w:rPr>
          <w:rFonts w:ascii="TH Sarabun New" w:eastAsia="標楷體" w:hAnsi="TH Sarabun New" w:cs="TH Sarabun New"/>
          <w:color w:val="000000"/>
          <w:sz w:val="32"/>
          <w:szCs w:val="32"/>
        </w:rPr>
      </w:pPr>
      <w:r w:rsidRPr="00D9017E">
        <w:rPr>
          <w:rFonts w:ascii="TH Sarabun New" w:eastAsia="標楷體" w:hAnsi="TH Sarabun New" w:cs="TH Sarabun New"/>
          <w:color w:val="000000"/>
          <w:sz w:val="32"/>
          <w:szCs w:val="32"/>
        </w:rPr>
        <w:t>強化國內防疫措施：採分階段方式辦理防疫措施，第</w:t>
      </w:r>
      <w:r w:rsidRPr="00D9017E">
        <w:rPr>
          <w:rFonts w:ascii="TH Sarabun New" w:eastAsia="標楷體" w:hAnsi="TH Sarabun New" w:cs="TH Sarabun New"/>
          <w:color w:val="000000"/>
          <w:sz w:val="32"/>
          <w:szCs w:val="32"/>
        </w:rPr>
        <w:t>1</w:t>
      </w:r>
      <w:r w:rsidRPr="00D9017E">
        <w:rPr>
          <w:rFonts w:ascii="TH Sarabun New" w:eastAsia="標楷體" w:hAnsi="TH Sarabun New" w:cs="TH Sarabun New"/>
          <w:color w:val="000000"/>
          <w:sz w:val="32"/>
          <w:szCs w:val="32"/>
        </w:rPr>
        <w:t>階段引進移工全數採集中檢疫，</w:t>
      </w:r>
      <w:r w:rsidR="00F70832" w:rsidRPr="00D9017E">
        <w:rPr>
          <w:rFonts w:ascii="TH Sarabun New" w:eastAsia="標楷體" w:hAnsi="TH Sarabun New" w:cs="TH Sarabun New"/>
          <w:sz w:val="32"/>
          <w:szCs w:val="32"/>
        </w:rPr>
        <w:t>檢疫結束銜接自主健康管理，續住集中檢疫所。</w:t>
      </w:r>
      <w:r w:rsidR="000B18EF" w:rsidRPr="00D9017E">
        <w:rPr>
          <w:rFonts w:ascii="TH Sarabun New" w:eastAsia="標楷體" w:hAnsi="TH Sarabun New" w:cs="TH Sarabun New"/>
          <w:sz w:val="32"/>
          <w:szCs w:val="32"/>
        </w:rPr>
        <w:t>第</w:t>
      </w:r>
      <w:r w:rsidR="000B18EF" w:rsidRPr="00D9017E">
        <w:rPr>
          <w:rFonts w:ascii="TH Sarabun New" w:eastAsia="標楷體" w:hAnsi="TH Sarabun New" w:cs="TH Sarabun New"/>
          <w:sz w:val="32"/>
          <w:szCs w:val="32"/>
        </w:rPr>
        <w:t>2</w:t>
      </w:r>
      <w:r w:rsidR="000B18EF" w:rsidRPr="00D9017E">
        <w:rPr>
          <w:rFonts w:ascii="TH Sarabun New" w:eastAsia="標楷體" w:hAnsi="TH Sarabun New" w:cs="TH Sarabun New"/>
          <w:sz w:val="32"/>
          <w:szCs w:val="32"/>
        </w:rPr>
        <w:t>階段將視第</w:t>
      </w:r>
      <w:r w:rsidR="000B18EF" w:rsidRPr="00D9017E">
        <w:rPr>
          <w:rFonts w:ascii="TH Sarabun New" w:eastAsia="標楷體" w:hAnsi="TH Sarabun New" w:cs="TH Sarabun New"/>
          <w:sz w:val="32"/>
          <w:szCs w:val="32"/>
        </w:rPr>
        <w:t>1</w:t>
      </w:r>
      <w:r w:rsidR="000B18EF" w:rsidRPr="00D9017E">
        <w:rPr>
          <w:rFonts w:ascii="TH Sarabun New" w:eastAsia="標楷體" w:hAnsi="TH Sarabun New" w:cs="TH Sarabun New"/>
          <w:sz w:val="32"/>
          <w:szCs w:val="32"/>
        </w:rPr>
        <w:t>階段執行成效，放寬產業類</w:t>
      </w:r>
      <w:r w:rsidR="00F70832" w:rsidRPr="00D9017E">
        <w:rPr>
          <w:rFonts w:ascii="TH Sarabun New" w:eastAsia="標楷體" w:hAnsi="TH Sarabun New" w:cs="TH Sarabun New"/>
          <w:sz w:val="32"/>
          <w:szCs w:val="32"/>
        </w:rPr>
        <w:t>移工</w:t>
      </w:r>
      <w:r w:rsidR="000B18EF" w:rsidRPr="00D9017E">
        <w:rPr>
          <w:rFonts w:ascii="TH Sarabun New" w:eastAsia="標楷體" w:hAnsi="TH Sarabun New" w:cs="TH Sarabun New"/>
          <w:sz w:val="32"/>
          <w:szCs w:val="32"/>
        </w:rPr>
        <w:t>檢疫得至防疫旅宿、自主健康管理須至指定地點。</w:t>
      </w:r>
    </w:p>
    <w:p w14:paraId="2E71E851" w14:textId="77777777" w:rsidR="00FF37DF" w:rsidRPr="00D9017E" w:rsidRDefault="00FF37DF" w:rsidP="00330BD2">
      <w:pPr>
        <w:pStyle w:val="ListParagraph"/>
        <w:numPr>
          <w:ilvl w:val="1"/>
          <w:numId w:val="2"/>
        </w:numPr>
        <w:spacing w:line="480" w:lineRule="exact"/>
        <w:ind w:leftChars="0" w:left="1729" w:hanging="482"/>
        <w:jc w:val="both"/>
        <w:rPr>
          <w:rFonts w:ascii="TH Sarabun New" w:eastAsia="標楷體" w:hAnsi="TH Sarabun New" w:cs="TH Sarabun New"/>
          <w:color w:val="000000"/>
          <w:sz w:val="32"/>
          <w:szCs w:val="32"/>
        </w:rPr>
      </w:pPr>
      <w:r w:rsidRPr="00D9017E">
        <w:rPr>
          <w:rFonts w:ascii="TH Sarabun New" w:eastAsia="標楷體" w:hAnsi="TH Sarabun New" w:cs="TH Sarabun New"/>
          <w:color w:val="000000"/>
          <w:sz w:val="32"/>
          <w:szCs w:val="32"/>
        </w:rPr>
        <w:t>購買商業保險：</w:t>
      </w:r>
      <w:r w:rsidR="000B18EF" w:rsidRPr="00D9017E">
        <w:rPr>
          <w:rFonts w:ascii="TH Sarabun New" w:eastAsia="標楷體" w:hAnsi="TH Sarabun New" w:cs="TH Sarabun New"/>
          <w:color w:val="000000"/>
          <w:sz w:val="32"/>
          <w:szCs w:val="32"/>
        </w:rPr>
        <w:t>雇主</w:t>
      </w:r>
      <w:r w:rsidRPr="00D9017E">
        <w:rPr>
          <w:rFonts w:ascii="TH Sarabun New" w:eastAsia="標楷體" w:hAnsi="TH Sarabun New" w:cs="TH Sarabun New"/>
          <w:color w:val="000000"/>
          <w:sz w:val="32"/>
          <w:szCs w:val="32"/>
        </w:rPr>
        <w:t>應事先購買商業保險，以支應移工確診隔離醫療費用。</w:t>
      </w:r>
    </w:p>
    <w:p w14:paraId="62EA378D" w14:textId="77777777" w:rsidR="00FF37DF" w:rsidRPr="00D9017E" w:rsidRDefault="00FF37DF" w:rsidP="001F4627">
      <w:pPr>
        <w:spacing w:beforeLines="100" w:before="360" w:line="480" w:lineRule="exact"/>
        <w:jc w:val="both"/>
        <w:rPr>
          <w:rFonts w:ascii="TH Sarabun New" w:eastAsia="標楷體" w:hAnsi="TH Sarabun New" w:cs="TH Sarabun New"/>
          <w:b/>
          <w:bCs/>
          <w:color w:val="000000"/>
          <w:sz w:val="32"/>
          <w:szCs w:val="32"/>
        </w:rPr>
      </w:pPr>
    </w:p>
    <w:p w14:paraId="4E620B0B" w14:textId="77777777" w:rsidR="00FF37DF" w:rsidRPr="00D9017E" w:rsidRDefault="00FF37DF" w:rsidP="00D9017E">
      <w:pPr>
        <w:spacing w:beforeLines="100" w:before="360" w:line="480" w:lineRule="exact"/>
        <w:ind w:left="1249" w:hangingChars="390" w:hanging="1249"/>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問題六：移工專案引進計畫分為</w:t>
      </w:r>
      <w:r w:rsidRPr="00D9017E">
        <w:rPr>
          <w:rFonts w:ascii="TH Sarabun New" w:eastAsia="標楷體" w:hAnsi="TH Sarabun New" w:cs="TH Sarabun New"/>
          <w:b/>
          <w:bCs/>
          <w:color w:val="000000"/>
          <w:sz w:val="32"/>
          <w:szCs w:val="32"/>
        </w:rPr>
        <w:t>2</w:t>
      </w:r>
      <w:r w:rsidRPr="00D9017E">
        <w:rPr>
          <w:rFonts w:ascii="TH Sarabun New" w:eastAsia="標楷體" w:hAnsi="TH Sarabun New" w:cs="TH Sarabun New"/>
          <w:b/>
          <w:bCs/>
          <w:color w:val="000000"/>
          <w:sz w:val="32"/>
          <w:szCs w:val="32"/>
        </w:rPr>
        <w:t>階段有何差異？</w:t>
      </w:r>
    </w:p>
    <w:p w14:paraId="224E7146" w14:textId="77777777" w:rsidR="00FF37DF" w:rsidRPr="00D9017E" w:rsidRDefault="00FF37DF" w:rsidP="00D9017E">
      <w:pPr>
        <w:spacing w:line="480" w:lineRule="exact"/>
        <w:ind w:left="896" w:hangingChars="280" w:hanging="896"/>
        <w:jc w:val="both"/>
        <w:rPr>
          <w:rFonts w:ascii="TH Sarabun New" w:eastAsia="標楷體" w:hAnsi="TH Sarabun New" w:cs="TH Sarabun New"/>
          <w:color w:val="000000"/>
          <w:sz w:val="32"/>
          <w:szCs w:val="32"/>
        </w:rPr>
      </w:pPr>
      <w:r w:rsidRPr="00D9017E">
        <w:rPr>
          <w:rFonts w:ascii="TH Sarabun New" w:eastAsia="標楷體" w:hAnsi="TH Sarabun New" w:cs="TH Sarabun New"/>
          <w:color w:val="000000"/>
          <w:sz w:val="32"/>
          <w:szCs w:val="32"/>
        </w:rPr>
        <w:t>回答：移工入境前之防疫措施於</w:t>
      </w:r>
      <w:r w:rsidRPr="00D9017E">
        <w:rPr>
          <w:rFonts w:ascii="TH Sarabun New" w:eastAsia="標楷體" w:hAnsi="TH Sarabun New" w:cs="TH Sarabun New"/>
          <w:color w:val="000000"/>
          <w:sz w:val="32"/>
          <w:szCs w:val="32"/>
        </w:rPr>
        <w:t>2</w:t>
      </w:r>
      <w:r w:rsidRPr="00D9017E">
        <w:rPr>
          <w:rFonts w:ascii="TH Sarabun New" w:eastAsia="標楷體" w:hAnsi="TH Sarabun New" w:cs="TH Sarabun New"/>
          <w:color w:val="000000"/>
          <w:sz w:val="32"/>
          <w:szCs w:val="32"/>
        </w:rPr>
        <w:t>階段均相同，差別在於移工入境後之檢疫及自主健康管理措施，分別說明如下：</w:t>
      </w:r>
    </w:p>
    <w:p w14:paraId="365C60D3" w14:textId="77777777" w:rsidR="00FF37DF" w:rsidRPr="00D9017E" w:rsidRDefault="00FF37DF" w:rsidP="004B338E">
      <w:pPr>
        <w:pStyle w:val="ListParagraph"/>
        <w:numPr>
          <w:ilvl w:val="0"/>
          <w:numId w:val="1"/>
        </w:numPr>
        <w:spacing w:line="480" w:lineRule="exact"/>
        <w:ind w:leftChars="0" w:left="1276" w:hanging="567"/>
        <w:jc w:val="both"/>
        <w:rPr>
          <w:rFonts w:ascii="TH Sarabun New" w:eastAsia="標楷體" w:hAnsi="TH Sarabun New" w:cs="TH Sarabun New"/>
          <w:color w:val="000000"/>
          <w:sz w:val="32"/>
          <w:szCs w:val="32"/>
        </w:rPr>
      </w:pPr>
      <w:r w:rsidRPr="00D9017E">
        <w:rPr>
          <w:rFonts w:ascii="TH Sarabun New" w:eastAsia="標楷體" w:hAnsi="TH Sarabun New" w:cs="TH Sarabun New"/>
          <w:color w:val="000000"/>
          <w:sz w:val="32"/>
          <w:szCs w:val="32"/>
        </w:rPr>
        <w:lastRenderedPageBreak/>
        <w:t>第</w:t>
      </w:r>
      <w:r w:rsidRPr="00D9017E">
        <w:rPr>
          <w:rFonts w:ascii="TH Sarabun New" w:eastAsia="標楷體" w:hAnsi="TH Sarabun New" w:cs="TH Sarabun New"/>
          <w:color w:val="000000"/>
          <w:sz w:val="32"/>
          <w:szCs w:val="32"/>
        </w:rPr>
        <w:t>1</w:t>
      </w:r>
      <w:r w:rsidRPr="00D9017E">
        <w:rPr>
          <w:rFonts w:ascii="TH Sarabun New" w:eastAsia="標楷體" w:hAnsi="TH Sarabun New" w:cs="TH Sarabun New"/>
          <w:color w:val="000000"/>
          <w:sz w:val="32"/>
          <w:szCs w:val="32"/>
        </w:rPr>
        <w:t>階段：自開放專案引進移工日</w:t>
      </w:r>
      <w:r w:rsidRPr="00D9017E">
        <w:rPr>
          <w:rFonts w:ascii="TH Sarabun New" w:eastAsia="標楷體" w:hAnsi="TH Sarabun New" w:cs="TH Sarabun New"/>
          <w:sz w:val="32"/>
          <w:szCs w:val="32"/>
        </w:rPr>
        <w:t>至</w:t>
      </w:r>
      <w:r w:rsidRPr="00D9017E">
        <w:rPr>
          <w:rFonts w:ascii="TH Sarabun New" w:eastAsia="標楷體" w:hAnsi="TH Sarabun New" w:cs="TH Sarabun New"/>
          <w:sz w:val="32"/>
          <w:szCs w:val="32"/>
        </w:rPr>
        <w:t>111</w:t>
      </w:r>
      <w:r w:rsidRPr="00D9017E">
        <w:rPr>
          <w:rFonts w:ascii="TH Sarabun New" w:eastAsia="標楷體" w:hAnsi="TH Sarabun New" w:cs="TH Sarabun New"/>
          <w:sz w:val="32"/>
          <w:szCs w:val="32"/>
        </w:rPr>
        <w:t>年</w:t>
      </w:r>
      <w:r w:rsidRPr="00D9017E">
        <w:rPr>
          <w:rFonts w:ascii="TH Sarabun New" w:eastAsia="標楷體" w:hAnsi="TH Sarabun New" w:cs="TH Sarabun New"/>
          <w:sz w:val="32"/>
          <w:szCs w:val="32"/>
        </w:rPr>
        <w:t>2</w:t>
      </w:r>
      <w:r w:rsidRPr="00D9017E">
        <w:rPr>
          <w:rFonts w:ascii="TH Sarabun New" w:eastAsia="標楷體" w:hAnsi="TH Sarabun New" w:cs="TH Sarabun New"/>
          <w:sz w:val="32"/>
          <w:szCs w:val="32"/>
        </w:rPr>
        <w:t>月</w:t>
      </w:r>
      <w:r w:rsidRPr="00D9017E">
        <w:rPr>
          <w:rFonts w:ascii="TH Sarabun New" w:eastAsia="標楷體" w:hAnsi="TH Sarabun New" w:cs="TH Sarabun New"/>
          <w:sz w:val="32"/>
          <w:szCs w:val="32"/>
        </w:rPr>
        <w:t>14</w:t>
      </w:r>
      <w:r w:rsidRPr="00D9017E">
        <w:rPr>
          <w:rFonts w:ascii="TH Sarabun New" w:eastAsia="標楷體" w:hAnsi="TH Sarabun New" w:cs="TH Sarabun New"/>
          <w:sz w:val="32"/>
          <w:szCs w:val="32"/>
        </w:rPr>
        <w:t>日止。移工入境後一律採集中檢疫，檢疫結束銜接自主健康管理，續住集中檢疫所，並配合集中檢疫所之出入規範。</w:t>
      </w:r>
    </w:p>
    <w:p w14:paraId="10FB42B1" w14:textId="77777777" w:rsidR="009C7EFC" w:rsidRPr="00D9017E" w:rsidRDefault="00FF37DF" w:rsidP="009C7EFC">
      <w:pPr>
        <w:pStyle w:val="ListParagraph"/>
        <w:numPr>
          <w:ilvl w:val="0"/>
          <w:numId w:val="1"/>
        </w:numPr>
        <w:spacing w:line="480" w:lineRule="exact"/>
        <w:ind w:leftChars="0" w:left="1276" w:hanging="567"/>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t>第</w:t>
      </w:r>
      <w:r w:rsidRPr="00D9017E">
        <w:rPr>
          <w:rFonts w:ascii="TH Sarabun New" w:eastAsia="標楷體" w:hAnsi="TH Sarabun New" w:cs="TH Sarabun New"/>
          <w:sz w:val="32"/>
          <w:szCs w:val="32"/>
        </w:rPr>
        <w:t>2</w:t>
      </w:r>
      <w:r w:rsidRPr="00D9017E">
        <w:rPr>
          <w:rFonts w:ascii="TH Sarabun New" w:eastAsia="標楷體" w:hAnsi="TH Sarabun New" w:cs="TH Sarabun New"/>
          <w:sz w:val="32"/>
          <w:szCs w:val="32"/>
        </w:rPr>
        <w:t>階段：自</w:t>
      </w:r>
      <w:r w:rsidRPr="00D9017E">
        <w:rPr>
          <w:rFonts w:ascii="TH Sarabun New" w:eastAsia="標楷體" w:hAnsi="TH Sarabun New" w:cs="TH Sarabun New"/>
          <w:sz w:val="32"/>
          <w:szCs w:val="32"/>
        </w:rPr>
        <w:t>111</w:t>
      </w:r>
      <w:r w:rsidRPr="00D9017E">
        <w:rPr>
          <w:rFonts w:ascii="TH Sarabun New" w:eastAsia="標楷體" w:hAnsi="TH Sarabun New" w:cs="TH Sarabun New"/>
          <w:sz w:val="32"/>
          <w:szCs w:val="32"/>
        </w:rPr>
        <w:t>年</w:t>
      </w:r>
      <w:r w:rsidRPr="00D9017E">
        <w:rPr>
          <w:rFonts w:ascii="TH Sarabun New" w:eastAsia="標楷體" w:hAnsi="TH Sarabun New" w:cs="TH Sarabun New"/>
          <w:sz w:val="32"/>
          <w:szCs w:val="32"/>
        </w:rPr>
        <w:t>2</w:t>
      </w:r>
      <w:r w:rsidRPr="00D9017E">
        <w:rPr>
          <w:rFonts w:ascii="TH Sarabun New" w:eastAsia="標楷體" w:hAnsi="TH Sarabun New" w:cs="TH Sarabun New"/>
          <w:sz w:val="32"/>
          <w:szCs w:val="32"/>
        </w:rPr>
        <w:t>月</w:t>
      </w:r>
      <w:r w:rsidRPr="00D9017E">
        <w:rPr>
          <w:rFonts w:ascii="TH Sarabun New" w:eastAsia="標楷體" w:hAnsi="TH Sarabun New" w:cs="TH Sarabun New"/>
          <w:sz w:val="32"/>
          <w:szCs w:val="32"/>
        </w:rPr>
        <w:t>15</w:t>
      </w:r>
      <w:r w:rsidRPr="00D9017E">
        <w:rPr>
          <w:rFonts w:ascii="TH Sarabun New" w:eastAsia="標楷體" w:hAnsi="TH Sarabun New" w:cs="TH Sarabun New"/>
          <w:sz w:val="32"/>
          <w:szCs w:val="32"/>
        </w:rPr>
        <w:t>日至</w:t>
      </w:r>
      <w:r w:rsidRPr="00D9017E">
        <w:rPr>
          <w:rFonts w:ascii="TH Sarabun New" w:eastAsia="標楷體" w:hAnsi="TH Sarabun New" w:cs="TH Sarabun New"/>
          <w:sz w:val="32"/>
          <w:szCs w:val="32"/>
        </w:rPr>
        <w:t>111</w:t>
      </w:r>
      <w:r w:rsidRPr="00D9017E">
        <w:rPr>
          <w:rFonts w:ascii="TH Sarabun New" w:eastAsia="標楷體" w:hAnsi="TH Sarabun New" w:cs="TH Sarabun New"/>
          <w:sz w:val="32"/>
          <w:szCs w:val="32"/>
        </w:rPr>
        <w:t>年</w:t>
      </w:r>
      <w:r w:rsidRPr="00D9017E">
        <w:rPr>
          <w:rFonts w:ascii="TH Sarabun New" w:eastAsia="標楷體" w:hAnsi="TH Sarabun New" w:cs="TH Sarabun New"/>
          <w:sz w:val="32"/>
          <w:szCs w:val="32"/>
        </w:rPr>
        <w:t>6</w:t>
      </w:r>
      <w:r w:rsidRPr="00D9017E">
        <w:rPr>
          <w:rFonts w:ascii="TH Sarabun New" w:eastAsia="標楷體" w:hAnsi="TH Sarabun New" w:cs="TH Sarabun New"/>
          <w:sz w:val="32"/>
          <w:szCs w:val="32"/>
        </w:rPr>
        <w:t>月</w:t>
      </w:r>
      <w:r w:rsidRPr="00D9017E">
        <w:rPr>
          <w:rFonts w:ascii="TH Sarabun New" w:eastAsia="標楷體" w:hAnsi="TH Sarabun New" w:cs="TH Sarabun New"/>
          <w:sz w:val="32"/>
          <w:szCs w:val="32"/>
        </w:rPr>
        <w:t>30</w:t>
      </w:r>
      <w:r w:rsidRPr="00D9017E">
        <w:rPr>
          <w:rFonts w:ascii="TH Sarabun New" w:eastAsia="標楷體" w:hAnsi="TH Sarabun New" w:cs="TH Sarabun New"/>
          <w:sz w:val="32"/>
          <w:szCs w:val="32"/>
        </w:rPr>
        <w:t>日止。</w:t>
      </w:r>
      <w:r w:rsidR="009C7EFC" w:rsidRPr="00D9017E">
        <w:rPr>
          <w:rFonts w:ascii="TH Sarabun New" w:eastAsia="標楷體" w:hAnsi="TH Sarabun New" w:cs="TH Sarabun New"/>
          <w:sz w:val="32"/>
          <w:szCs w:val="32"/>
        </w:rPr>
        <w:t>將視第</w:t>
      </w:r>
      <w:r w:rsidR="000B18EF" w:rsidRPr="00D9017E">
        <w:rPr>
          <w:rFonts w:ascii="TH Sarabun New" w:eastAsia="標楷體" w:hAnsi="TH Sarabun New" w:cs="TH Sarabun New"/>
          <w:sz w:val="32"/>
          <w:szCs w:val="32"/>
        </w:rPr>
        <w:t>1</w:t>
      </w:r>
      <w:r w:rsidR="009C7EFC" w:rsidRPr="00D9017E">
        <w:rPr>
          <w:rFonts w:ascii="TH Sarabun New" w:eastAsia="標楷體" w:hAnsi="TH Sarabun New" w:cs="TH Sarabun New"/>
          <w:sz w:val="32"/>
          <w:szCs w:val="32"/>
        </w:rPr>
        <w:t>階段執行成效，放寬產業類檢疫得至防疫旅宿、自主健康管理須至指定地點。</w:t>
      </w:r>
    </w:p>
    <w:p w14:paraId="123A3115" w14:textId="77777777" w:rsidR="00FF37DF" w:rsidRPr="00D9017E" w:rsidRDefault="00FF37DF" w:rsidP="009C7EFC">
      <w:pPr>
        <w:spacing w:line="480" w:lineRule="exact"/>
        <w:jc w:val="both"/>
        <w:rPr>
          <w:rFonts w:ascii="TH Sarabun New" w:eastAsia="標楷體" w:hAnsi="TH Sarabun New" w:cs="TH Sarabun New"/>
          <w:b/>
          <w:bCs/>
          <w:color w:val="000000"/>
          <w:sz w:val="32"/>
          <w:szCs w:val="32"/>
        </w:rPr>
      </w:pPr>
    </w:p>
    <w:p w14:paraId="5D79AF9E"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sz w:val="32"/>
          <w:szCs w:val="32"/>
          <w:shd w:val="clear" w:color="auto" w:fill="FFFFFF"/>
        </w:rPr>
      </w:pPr>
      <w:r w:rsidRPr="00D9017E">
        <w:rPr>
          <w:rFonts w:ascii="TH Sarabun New" w:eastAsia="標楷體" w:hAnsi="TH Sarabun New" w:cs="TH Sarabun New"/>
          <w:b/>
          <w:bCs/>
          <w:sz w:val="32"/>
          <w:szCs w:val="32"/>
          <w:shd w:val="clear" w:color="auto" w:fill="FFFFFF"/>
        </w:rPr>
        <w:t>問題七：依專案計畫引進之移工有優先順序嗎？</w:t>
      </w:r>
    </w:p>
    <w:p w14:paraId="20533B0F" w14:textId="77777777" w:rsidR="00FF37DF" w:rsidRPr="00D9017E" w:rsidRDefault="00FF37DF" w:rsidP="00D9017E">
      <w:pPr>
        <w:spacing w:line="480" w:lineRule="exact"/>
        <w:ind w:left="897" w:hangingChars="280" w:hanging="897"/>
        <w:jc w:val="both"/>
        <w:rPr>
          <w:rFonts w:ascii="TH Sarabun New" w:eastAsia="標楷體" w:hAnsi="TH Sarabun New" w:cs="TH Sarabun New"/>
          <w:sz w:val="32"/>
          <w:szCs w:val="32"/>
          <w:shd w:val="clear" w:color="auto" w:fill="FFFFFF"/>
        </w:rPr>
      </w:pPr>
      <w:r w:rsidRPr="00D9017E">
        <w:rPr>
          <w:rFonts w:ascii="TH Sarabun New" w:eastAsia="標楷體" w:hAnsi="TH Sarabun New" w:cs="TH Sarabun New"/>
          <w:b/>
          <w:bCs/>
          <w:sz w:val="32"/>
          <w:szCs w:val="32"/>
          <w:shd w:val="clear" w:color="auto" w:fill="FFFFFF"/>
        </w:rPr>
        <w:t>回答：</w:t>
      </w:r>
      <w:r w:rsidRPr="00D9017E">
        <w:rPr>
          <w:rFonts w:ascii="TH Sarabun New" w:eastAsia="標楷體" w:hAnsi="TH Sarabun New" w:cs="TH Sarabun New"/>
          <w:sz w:val="32"/>
          <w:szCs w:val="32"/>
          <w:shd w:val="clear" w:color="auto" w:fill="FFFFFF"/>
        </w:rPr>
        <w:t>依移工專案引進計畫所引進之移工，須依照</w:t>
      </w:r>
      <w:r w:rsidR="000B18EF" w:rsidRPr="00D9017E">
        <w:rPr>
          <w:rFonts w:ascii="TH Sarabun New" w:eastAsia="標楷體" w:hAnsi="TH Sarabun New" w:cs="TH Sarabun New"/>
          <w:color w:val="000000"/>
          <w:sz w:val="32"/>
          <w:szCs w:val="32"/>
          <w:shd w:val="clear" w:color="auto" w:fill="FFFFFF"/>
        </w:rPr>
        <w:t>積分制計分</w:t>
      </w:r>
      <w:r w:rsidRPr="00D9017E">
        <w:rPr>
          <w:rFonts w:ascii="TH Sarabun New" w:eastAsia="標楷體" w:hAnsi="TH Sarabun New" w:cs="TH Sarabun New"/>
          <w:sz w:val="32"/>
          <w:szCs w:val="32"/>
          <w:shd w:val="clear" w:color="auto" w:fill="FFFFFF"/>
        </w:rPr>
        <w:t>，並以總分排序依序入境。</w:t>
      </w:r>
    </w:p>
    <w:p w14:paraId="340D6F30" w14:textId="77777777" w:rsidR="00FF37DF" w:rsidRPr="00D9017E" w:rsidRDefault="00FF37DF" w:rsidP="00D9017E">
      <w:pPr>
        <w:spacing w:line="480" w:lineRule="exact"/>
        <w:ind w:left="880" w:hangingChars="275" w:hanging="880"/>
        <w:jc w:val="both"/>
        <w:rPr>
          <w:rFonts w:ascii="TH Sarabun New" w:eastAsia="標楷體" w:hAnsi="TH Sarabun New" w:cs="TH Sarabun New"/>
          <w:sz w:val="32"/>
          <w:szCs w:val="32"/>
          <w:shd w:val="clear" w:color="auto" w:fill="FFFFFF"/>
        </w:rPr>
      </w:pPr>
    </w:p>
    <w:p w14:paraId="026F5BE2"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sz w:val="32"/>
          <w:szCs w:val="32"/>
          <w:shd w:val="clear" w:color="auto" w:fill="FFFFFF"/>
        </w:rPr>
      </w:pPr>
      <w:r w:rsidRPr="00D9017E">
        <w:rPr>
          <w:rFonts w:ascii="TH Sarabun New" w:eastAsia="標楷體" w:hAnsi="TH Sarabun New" w:cs="TH Sarabun New"/>
          <w:b/>
          <w:bCs/>
          <w:sz w:val="32"/>
          <w:szCs w:val="32"/>
          <w:shd w:val="clear" w:color="auto" w:fill="FFFFFF"/>
        </w:rPr>
        <w:t>問題八：</w:t>
      </w:r>
      <w:r w:rsidR="000B18EF" w:rsidRPr="00D9017E">
        <w:rPr>
          <w:rFonts w:ascii="TH Sarabun New" w:eastAsia="標楷體" w:hAnsi="TH Sarabun New" w:cs="TH Sarabun New"/>
          <w:b/>
          <w:bCs/>
          <w:sz w:val="32"/>
          <w:szCs w:val="32"/>
          <w:shd w:val="clear" w:color="auto" w:fill="FFFFFF"/>
        </w:rPr>
        <w:t>積分制</w:t>
      </w:r>
      <w:r w:rsidRPr="00D9017E">
        <w:rPr>
          <w:rFonts w:ascii="TH Sarabun New" w:eastAsia="標楷體" w:hAnsi="TH Sarabun New" w:cs="TH Sarabun New"/>
          <w:b/>
          <w:bCs/>
          <w:sz w:val="32"/>
          <w:szCs w:val="32"/>
          <w:shd w:val="clear" w:color="auto" w:fill="FFFFFF"/>
        </w:rPr>
        <w:t>出現</w:t>
      </w:r>
      <w:r w:rsidR="000B18EF" w:rsidRPr="00D9017E">
        <w:rPr>
          <w:rFonts w:ascii="TH Sarabun New" w:eastAsia="標楷體" w:hAnsi="TH Sarabun New" w:cs="TH Sarabun New"/>
          <w:b/>
          <w:bCs/>
          <w:sz w:val="32"/>
          <w:szCs w:val="32"/>
          <w:shd w:val="clear" w:color="auto" w:fill="FFFFFF"/>
        </w:rPr>
        <w:t>計</w:t>
      </w:r>
      <w:r w:rsidRPr="00D9017E">
        <w:rPr>
          <w:rFonts w:ascii="TH Sarabun New" w:eastAsia="標楷體" w:hAnsi="TH Sarabun New" w:cs="TH Sarabun New"/>
          <w:b/>
          <w:bCs/>
          <w:sz w:val="32"/>
          <w:szCs w:val="32"/>
          <w:shd w:val="clear" w:color="auto" w:fill="FFFFFF"/>
        </w:rPr>
        <w:t>分相同情形，該如何決定順位</w:t>
      </w:r>
      <w:r w:rsidRPr="00D9017E">
        <w:rPr>
          <w:rFonts w:ascii="TH Sarabun New" w:eastAsia="標楷體" w:hAnsi="TH Sarabun New" w:cs="TH Sarabun New"/>
          <w:b/>
          <w:bCs/>
          <w:sz w:val="32"/>
          <w:szCs w:val="32"/>
        </w:rPr>
        <w:t>？</w:t>
      </w:r>
      <w:r w:rsidRPr="00D9017E">
        <w:rPr>
          <w:rFonts w:ascii="TH Sarabun New" w:eastAsia="標楷體" w:hAnsi="TH Sarabun New" w:cs="TH Sarabun New"/>
          <w:b/>
          <w:bCs/>
          <w:sz w:val="32"/>
          <w:szCs w:val="32"/>
          <w:shd w:val="clear" w:color="auto" w:fill="FFFFFF"/>
        </w:rPr>
        <w:t xml:space="preserve"> </w:t>
      </w:r>
    </w:p>
    <w:p w14:paraId="05249F9B" w14:textId="77777777" w:rsidR="00FF37DF" w:rsidRPr="00D9017E" w:rsidRDefault="00FF37DF" w:rsidP="00D9017E">
      <w:pPr>
        <w:spacing w:line="480" w:lineRule="exact"/>
        <w:ind w:left="971" w:hangingChars="303" w:hanging="971"/>
        <w:jc w:val="both"/>
        <w:rPr>
          <w:rFonts w:ascii="TH Sarabun New" w:eastAsia="標楷體" w:hAnsi="TH Sarabun New" w:cs="TH Sarabun New"/>
          <w:sz w:val="32"/>
          <w:szCs w:val="32"/>
          <w:shd w:val="clear" w:color="auto" w:fill="FFFFFF"/>
        </w:rPr>
      </w:pPr>
      <w:r w:rsidRPr="00D9017E">
        <w:rPr>
          <w:rFonts w:ascii="TH Sarabun New" w:eastAsia="標楷體" w:hAnsi="TH Sarabun New" w:cs="TH Sarabun New"/>
          <w:b/>
          <w:bCs/>
          <w:sz w:val="32"/>
          <w:szCs w:val="32"/>
          <w:shd w:val="clear" w:color="auto" w:fill="FFFFFF"/>
        </w:rPr>
        <w:t>回答：</w:t>
      </w:r>
      <w:r w:rsidR="000B18EF" w:rsidRPr="00D9017E">
        <w:rPr>
          <w:rFonts w:ascii="TH Sarabun New" w:eastAsia="標楷體" w:hAnsi="TH Sarabun New" w:cs="TH Sarabun New"/>
          <w:sz w:val="32"/>
          <w:szCs w:val="32"/>
        </w:rPr>
        <w:t>順位係由電腦系統依據所填寫積分結果</w:t>
      </w:r>
      <w:r w:rsidRPr="00D9017E">
        <w:rPr>
          <w:rFonts w:ascii="TH Sarabun New" w:eastAsia="標楷體" w:hAnsi="TH Sarabun New" w:cs="TH Sarabun New"/>
          <w:sz w:val="32"/>
          <w:szCs w:val="32"/>
        </w:rPr>
        <w:t>自動計算，如得分相同者，將以簽證日期先後排序，如簽證日期亦相同則由系統以隨機方式抽籤決定</w:t>
      </w:r>
      <w:r w:rsidRPr="00D9017E">
        <w:rPr>
          <w:rFonts w:ascii="TH Sarabun New" w:eastAsia="標楷體" w:hAnsi="TH Sarabun New" w:cs="TH Sarabun New"/>
          <w:sz w:val="32"/>
          <w:szCs w:val="32"/>
          <w:shd w:val="clear" w:color="auto" w:fill="FFFFFF"/>
        </w:rPr>
        <w:t>。</w:t>
      </w:r>
    </w:p>
    <w:p w14:paraId="690BC11E"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sz w:val="32"/>
          <w:szCs w:val="32"/>
          <w:shd w:val="clear" w:color="auto" w:fill="FFFFFF"/>
        </w:rPr>
      </w:pPr>
    </w:p>
    <w:p w14:paraId="02FC9B7F"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sz w:val="32"/>
          <w:szCs w:val="32"/>
          <w:shd w:val="clear" w:color="auto" w:fill="FFFFFF"/>
        </w:rPr>
      </w:pPr>
      <w:r w:rsidRPr="00D9017E">
        <w:rPr>
          <w:rFonts w:ascii="TH Sarabun New" w:eastAsia="標楷體" w:hAnsi="TH Sarabun New" w:cs="TH Sarabun New"/>
          <w:b/>
          <w:bCs/>
          <w:sz w:val="32"/>
          <w:szCs w:val="32"/>
          <w:shd w:val="clear" w:color="auto" w:fill="FFFFFF"/>
        </w:rPr>
        <w:t>問題九：不同工作類別的移工都在一起評分嗎</w:t>
      </w:r>
      <w:r w:rsidRPr="00D9017E">
        <w:rPr>
          <w:rFonts w:ascii="TH Sarabun New" w:eastAsia="標楷體" w:hAnsi="TH Sarabun New" w:cs="TH Sarabun New"/>
          <w:b/>
          <w:bCs/>
          <w:sz w:val="32"/>
          <w:szCs w:val="32"/>
        </w:rPr>
        <w:t>？</w:t>
      </w:r>
      <w:r w:rsidRPr="00D9017E">
        <w:rPr>
          <w:rFonts w:ascii="TH Sarabun New" w:eastAsia="標楷體" w:hAnsi="TH Sarabun New" w:cs="TH Sarabun New"/>
          <w:b/>
          <w:bCs/>
          <w:sz w:val="32"/>
          <w:szCs w:val="32"/>
          <w:shd w:val="clear" w:color="auto" w:fill="FFFFFF"/>
        </w:rPr>
        <w:t xml:space="preserve"> </w:t>
      </w:r>
    </w:p>
    <w:p w14:paraId="2FE60824" w14:textId="77777777" w:rsidR="00FF37DF" w:rsidRPr="00D9017E" w:rsidRDefault="00FF37DF" w:rsidP="00D9017E">
      <w:pPr>
        <w:spacing w:line="480" w:lineRule="exact"/>
        <w:ind w:left="881" w:hangingChars="275" w:hanging="881"/>
        <w:jc w:val="both"/>
        <w:rPr>
          <w:rFonts w:ascii="TH Sarabun New" w:eastAsia="標楷體" w:hAnsi="TH Sarabun New" w:cs="TH Sarabun New"/>
          <w:sz w:val="32"/>
          <w:szCs w:val="32"/>
          <w:shd w:val="clear" w:color="auto" w:fill="FFFFFF"/>
        </w:rPr>
      </w:pPr>
      <w:r w:rsidRPr="00D9017E">
        <w:rPr>
          <w:rFonts w:ascii="TH Sarabun New" w:eastAsia="標楷體" w:hAnsi="TH Sarabun New" w:cs="TH Sarabun New"/>
          <w:b/>
          <w:bCs/>
          <w:sz w:val="32"/>
          <w:szCs w:val="32"/>
          <w:shd w:val="clear" w:color="auto" w:fill="FFFFFF"/>
        </w:rPr>
        <w:t>回答：</w:t>
      </w:r>
      <w:r w:rsidRPr="00D9017E">
        <w:rPr>
          <w:rFonts w:ascii="TH Sarabun New" w:eastAsia="標楷體" w:hAnsi="TH Sarabun New" w:cs="TH Sarabun New"/>
          <w:sz w:val="32"/>
          <w:szCs w:val="32"/>
        </w:rPr>
        <w:t>考量家庭類與</w:t>
      </w:r>
      <w:r w:rsidR="000B18EF" w:rsidRPr="00D9017E">
        <w:rPr>
          <w:rFonts w:ascii="TH Sarabun New" w:eastAsia="標楷體" w:hAnsi="TH Sarabun New" w:cs="TH Sarabun New"/>
          <w:sz w:val="32"/>
          <w:szCs w:val="32"/>
        </w:rPr>
        <w:t>產</w:t>
      </w:r>
      <w:r w:rsidRPr="00D9017E">
        <w:rPr>
          <w:rFonts w:ascii="TH Sarabun New" w:eastAsia="標楷體" w:hAnsi="TH Sarabun New" w:cs="TH Sarabun New"/>
          <w:sz w:val="32"/>
          <w:szCs w:val="32"/>
        </w:rPr>
        <w:t>業類工作性質特殊性，本次</w:t>
      </w:r>
      <w:r w:rsidRPr="00D9017E">
        <w:rPr>
          <w:rFonts w:ascii="TH Sarabun New" w:eastAsia="標楷體" w:hAnsi="TH Sarabun New" w:cs="TH Sarabun New"/>
          <w:sz w:val="32"/>
          <w:szCs w:val="32"/>
          <w:shd w:val="clear" w:color="auto" w:fill="FFFFFF"/>
        </w:rPr>
        <w:t>移工分別</w:t>
      </w:r>
      <w:r w:rsidR="000B18EF" w:rsidRPr="00D9017E">
        <w:rPr>
          <w:rFonts w:ascii="TH Sarabun New" w:eastAsia="標楷體" w:hAnsi="TH Sarabun New" w:cs="TH Sarabun New"/>
          <w:sz w:val="32"/>
          <w:szCs w:val="32"/>
          <w:shd w:val="clear" w:color="auto" w:fill="FFFFFF"/>
        </w:rPr>
        <w:t>計</w:t>
      </w:r>
      <w:r w:rsidRPr="00D9017E">
        <w:rPr>
          <w:rFonts w:ascii="TH Sarabun New" w:eastAsia="標楷體" w:hAnsi="TH Sarabun New" w:cs="TH Sarabun New"/>
          <w:sz w:val="32"/>
          <w:szCs w:val="32"/>
          <w:shd w:val="clear" w:color="auto" w:fill="FFFFFF"/>
        </w:rPr>
        <w:t>分，並分開計算總分排序。</w:t>
      </w:r>
    </w:p>
    <w:p w14:paraId="26D31EFB"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sz w:val="32"/>
          <w:szCs w:val="32"/>
          <w:shd w:val="clear" w:color="auto" w:fill="FFFFFF"/>
        </w:rPr>
      </w:pPr>
    </w:p>
    <w:p w14:paraId="0C583BC2"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sz w:val="32"/>
          <w:szCs w:val="32"/>
          <w:shd w:val="clear" w:color="auto" w:fill="FFFFFF"/>
        </w:rPr>
      </w:pPr>
      <w:r w:rsidRPr="00D9017E">
        <w:rPr>
          <w:rFonts w:ascii="TH Sarabun New" w:eastAsia="標楷體" w:hAnsi="TH Sarabun New" w:cs="TH Sarabun New"/>
          <w:b/>
          <w:bCs/>
          <w:sz w:val="32"/>
          <w:szCs w:val="32"/>
          <w:shd w:val="clear" w:color="auto" w:fill="FFFFFF"/>
        </w:rPr>
        <w:t>問題十：</w:t>
      </w:r>
      <w:r w:rsidR="000B18EF" w:rsidRPr="00D9017E">
        <w:rPr>
          <w:rFonts w:ascii="TH Sarabun New" w:eastAsia="標楷體" w:hAnsi="TH Sarabun New" w:cs="TH Sarabun New"/>
          <w:b/>
          <w:bCs/>
          <w:sz w:val="32"/>
          <w:szCs w:val="32"/>
          <w:shd w:val="clear" w:color="auto" w:fill="FFFFFF"/>
        </w:rPr>
        <w:t>積分制</w:t>
      </w:r>
      <w:r w:rsidRPr="00D9017E">
        <w:rPr>
          <w:rFonts w:ascii="TH Sarabun New" w:eastAsia="標楷體" w:hAnsi="TH Sarabun New" w:cs="TH Sarabun New"/>
          <w:b/>
          <w:bCs/>
          <w:sz w:val="32"/>
          <w:szCs w:val="32"/>
        </w:rPr>
        <w:t>包括哪些項目？</w:t>
      </w:r>
      <w:r w:rsidRPr="00D9017E">
        <w:rPr>
          <w:rFonts w:ascii="TH Sarabun New" w:eastAsia="標楷體" w:hAnsi="TH Sarabun New" w:cs="TH Sarabun New"/>
          <w:b/>
          <w:bCs/>
          <w:sz w:val="32"/>
          <w:szCs w:val="32"/>
          <w:shd w:val="clear" w:color="auto" w:fill="FFFFFF"/>
        </w:rPr>
        <w:t xml:space="preserve"> </w:t>
      </w:r>
    </w:p>
    <w:p w14:paraId="2FF93A46" w14:textId="77777777" w:rsidR="00FF37DF" w:rsidRPr="00D9017E" w:rsidRDefault="00FF37DF" w:rsidP="00D9017E">
      <w:pPr>
        <w:spacing w:line="480" w:lineRule="exact"/>
        <w:ind w:left="897" w:hangingChars="280" w:hanging="897"/>
        <w:rPr>
          <w:rFonts w:ascii="TH Sarabun New" w:eastAsia="標楷體" w:hAnsi="TH Sarabun New" w:cs="TH Sarabun New"/>
          <w:sz w:val="32"/>
          <w:szCs w:val="32"/>
          <w:shd w:val="clear" w:color="auto" w:fill="FFFFFF"/>
        </w:rPr>
      </w:pPr>
      <w:r w:rsidRPr="00D9017E">
        <w:rPr>
          <w:rFonts w:ascii="TH Sarabun New" w:eastAsia="標楷體" w:hAnsi="TH Sarabun New" w:cs="TH Sarabun New"/>
          <w:b/>
          <w:bCs/>
          <w:sz w:val="32"/>
          <w:szCs w:val="32"/>
          <w:shd w:val="clear" w:color="auto" w:fill="FFFFFF"/>
        </w:rPr>
        <w:t>回答：</w:t>
      </w:r>
      <w:r w:rsidR="000B18EF" w:rsidRPr="00D9017E">
        <w:rPr>
          <w:rFonts w:ascii="TH Sarabun New" w:eastAsia="標楷體" w:hAnsi="TH Sarabun New" w:cs="TH Sarabun New"/>
          <w:bCs/>
          <w:sz w:val="32"/>
          <w:szCs w:val="32"/>
          <w:shd w:val="clear" w:color="auto" w:fill="FFFFFF"/>
        </w:rPr>
        <w:t>產</w:t>
      </w:r>
      <w:r w:rsidRPr="00D9017E">
        <w:rPr>
          <w:rFonts w:ascii="TH Sarabun New" w:eastAsia="標楷體" w:hAnsi="TH Sarabun New" w:cs="TH Sarabun New"/>
          <w:sz w:val="32"/>
          <w:szCs w:val="32"/>
          <w:shd w:val="clear" w:color="auto" w:fill="FFFFFF"/>
        </w:rPr>
        <w:t>業類移工之</w:t>
      </w:r>
      <w:r w:rsidR="000B18EF" w:rsidRPr="00D9017E">
        <w:rPr>
          <w:rFonts w:ascii="TH Sarabun New" w:eastAsia="標楷體" w:hAnsi="TH Sarabun New" w:cs="TH Sarabun New"/>
          <w:sz w:val="32"/>
          <w:szCs w:val="32"/>
          <w:shd w:val="clear" w:color="auto" w:fill="FFFFFF"/>
        </w:rPr>
        <w:t>計</w:t>
      </w:r>
      <w:r w:rsidRPr="00D9017E">
        <w:rPr>
          <w:rFonts w:ascii="TH Sarabun New" w:eastAsia="標楷體" w:hAnsi="TH Sarabun New" w:cs="TH Sarabun New"/>
          <w:sz w:val="32"/>
          <w:szCs w:val="32"/>
          <w:shd w:val="clear" w:color="auto" w:fill="FFFFFF"/>
        </w:rPr>
        <w:t>分項目分為是否接種</w:t>
      </w:r>
      <w:r w:rsidRPr="00D9017E">
        <w:rPr>
          <w:rFonts w:ascii="TH Sarabun New" w:eastAsia="標楷體" w:hAnsi="TH Sarabun New" w:cs="TH Sarabun New"/>
          <w:sz w:val="32"/>
          <w:szCs w:val="32"/>
          <w:shd w:val="clear" w:color="auto" w:fill="FFFFFF"/>
        </w:rPr>
        <w:t>COVID-19</w:t>
      </w:r>
      <w:r w:rsidRPr="00D9017E">
        <w:rPr>
          <w:rFonts w:ascii="TH Sarabun New" w:eastAsia="標楷體" w:hAnsi="TH Sarabun New" w:cs="TH Sarabun New"/>
          <w:sz w:val="32"/>
          <w:szCs w:val="32"/>
          <w:shd w:val="clear" w:color="auto" w:fill="FFFFFF"/>
        </w:rPr>
        <w:t>疫苗、來源國疫情狀況、移工住宿地點</w:t>
      </w:r>
      <w:r w:rsidR="000B18EF" w:rsidRPr="00D9017E">
        <w:rPr>
          <w:rFonts w:ascii="TH Sarabun New" w:eastAsia="標楷體" w:hAnsi="TH Sarabun New" w:cs="TH Sarabun New"/>
          <w:sz w:val="32"/>
          <w:szCs w:val="32"/>
          <w:shd w:val="clear" w:color="auto" w:fill="FFFFFF"/>
        </w:rPr>
        <w:t>環境；家庭類移工計</w:t>
      </w:r>
      <w:r w:rsidRPr="00D9017E">
        <w:rPr>
          <w:rFonts w:ascii="TH Sarabun New" w:eastAsia="標楷體" w:hAnsi="TH Sarabun New" w:cs="TH Sarabun New"/>
          <w:sz w:val="32"/>
          <w:szCs w:val="32"/>
          <w:shd w:val="clear" w:color="auto" w:fill="FFFFFF"/>
        </w:rPr>
        <w:t>分項目則分為是否接種</w:t>
      </w:r>
      <w:r w:rsidRPr="00D9017E">
        <w:rPr>
          <w:rFonts w:ascii="TH Sarabun New" w:eastAsia="標楷體" w:hAnsi="TH Sarabun New" w:cs="TH Sarabun New"/>
          <w:sz w:val="32"/>
          <w:szCs w:val="32"/>
          <w:shd w:val="clear" w:color="auto" w:fill="FFFFFF"/>
        </w:rPr>
        <w:t>COVID-19</w:t>
      </w:r>
      <w:r w:rsidRPr="00D9017E">
        <w:rPr>
          <w:rFonts w:ascii="TH Sarabun New" w:eastAsia="標楷體" w:hAnsi="TH Sarabun New" w:cs="TH Sarabun New"/>
          <w:sz w:val="32"/>
          <w:szCs w:val="32"/>
          <w:shd w:val="clear" w:color="auto" w:fill="FFFFFF"/>
        </w:rPr>
        <w:t>疫苗及來源國疫情狀況。詳細評分內容請參</w:t>
      </w:r>
      <w:r w:rsidRPr="00D9017E">
        <w:rPr>
          <w:rFonts w:ascii="TH Sarabun New" w:eastAsia="標楷體" w:hAnsi="TH Sarabun New" w:cs="TH Sarabun New"/>
          <w:sz w:val="32"/>
          <w:szCs w:val="32"/>
          <w:shd w:val="clear" w:color="auto" w:fill="FFFFFF"/>
        </w:rPr>
        <w:lastRenderedPageBreak/>
        <w:t>閱評分表。</w:t>
      </w:r>
    </w:p>
    <w:p w14:paraId="073D5D22" w14:textId="77777777" w:rsidR="00FF37DF" w:rsidRPr="00D9017E" w:rsidRDefault="00FF37DF" w:rsidP="00D9017E">
      <w:pPr>
        <w:spacing w:line="480" w:lineRule="exact"/>
        <w:ind w:left="1297" w:hangingChars="405" w:hanging="1297"/>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br w:type="page"/>
      </w:r>
    </w:p>
    <w:p w14:paraId="582AA2B0" w14:textId="77777777" w:rsidR="00FF37DF" w:rsidRPr="00D9017E" w:rsidRDefault="00FF37DF" w:rsidP="00D9017E">
      <w:pPr>
        <w:spacing w:line="480" w:lineRule="exact"/>
        <w:ind w:left="1297" w:hangingChars="405" w:hanging="1297"/>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lastRenderedPageBreak/>
        <w:t>貳、雇主篇</w:t>
      </w:r>
    </w:p>
    <w:p w14:paraId="76B022C2" w14:textId="77777777" w:rsidR="00FF37DF" w:rsidRPr="00D9017E" w:rsidRDefault="00FF37DF" w:rsidP="00D9017E">
      <w:pPr>
        <w:spacing w:beforeLines="50" w:before="180" w:line="480" w:lineRule="exact"/>
        <w:ind w:left="1297" w:hangingChars="405" w:hanging="1297"/>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問題一：移工入境前，雇主需要辦理哪些防疫措施？</w:t>
      </w:r>
    </w:p>
    <w:p w14:paraId="5E327119" w14:textId="77777777" w:rsidR="00FF37DF" w:rsidRPr="00D9017E" w:rsidRDefault="00FF37DF" w:rsidP="00D9017E">
      <w:pPr>
        <w:spacing w:line="480" w:lineRule="exact"/>
        <w:ind w:left="961" w:hangingChars="300" w:hanging="961"/>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rPr>
        <w:t>回答</w:t>
      </w:r>
      <w:r w:rsidRPr="00D9017E">
        <w:rPr>
          <w:rFonts w:ascii="TH Sarabun New" w:eastAsia="標楷體" w:hAnsi="TH Sarabun New" w:cs="TH Sarabun New"/>
          <w:color w:val="000000"/>
          <w:sz w:val="32"/>
          <w:szCs w:val="32"/>
        </w:rPr>
        <w:t>：雇主應於移工入境前為移工購買商業保險，且</w:t>
      </w:r>
      <w:r w:rsidR="000B18EF" w:rsidRPr="00D9017E">
        <w:rPr>
          <w:rFonts w:ascii="TH Sarabun New" w:eastAsia="標楷體" w:hAnsi="TH Sarabun New" w:cs="TH Sarabun New"/>
          <w:color w:val="000000"/>
          <w:sz w:val="32"/>
          <w:szCs w:val="32"/>
        </w:rPr>
        <w:t>產</w:t>
      </w:r>
      <w:r w:rsidRPr="00D9017E">
        <w:rPr>
          <w:rFonts w:ascii="TH Sarabun New" w:eastAsia="標楷體" w:hAnsi="TH Sarabun New" w:cs="TH Sarabun New"/>
          <w:sz w:val="32"/>
          <w:szCs w:val="32"/>
        </w:rPr>
        <w:t>業類</w:t>
      </w:r>
      <w:r w:rsidRPr="00D9017E">
        <w:rPr>
          <w:rFonts w:ascii="TH Sarabun New" w:eastAsia="標楷體" w:hAnsi="TH Sarabun New" w:cs="TH Sarabun New"/>
          <w:sz w:val="32"/>
          <w:szCs w:val="32"/>
        </w:rPr>
        <w:t>(</w:t>
      </w:r>
      <w:r w:rsidRPr="00D9017E">
        <w:rPr>
          <w:rFonts w:ascii="TH Sarabun New" w:eastAsia="標楷體" w:hAnsi="TH Sarabun New" w:cs="TH Sarabun New"/>
          <w:sz w:val="32"/>
          <w:szCs w:val="32"/>
        </w:rPr>
        <w:t>含機構類</w:t>
      </w:r>
      <w:r w:rsidRPr="00D9017E">
        <w:rPr>
          <w:rFonts w:ascii="TH Sarabun New" w:eastAsia="標楷體" w:hAnsi="TH Sarabun New" w:cs="TH Sarabun New"/>
          <w:sz w:val="32"/>
          <w:szCs w:val="32"/>
        </w:rPr>
        <w:t>)</w:t>
      </w:r>
      <w:r w:rsidRPr="00D9017E">
        <w:rPr>
          <w:rFonts w:ascii="TH Sarabun New" w:eastAsia="標楷體" w:hAnsi="TH Sarabun New" w:cs="TH Sarabun New"/>
          <w:sz w:val="32"/>
          <w:szCs w:val="32"/>
        </w:rPr>
        <w:t>之雇主，應依雇主聘僱外國人許可及管理辦法第</w:t>
      </w:r>
      <w:r w:rsidRPr="00D9017E">
        <w:rPr>
          <w:rFonts w:ascii="TH Sarabun New" w:eastAsia="標楷體" w:hAnsi="TH Sarabun New" w:cs="TH Sarabun New"/>
          <w:sz w:val="32"/>
          <w:szCs w:val="32"/>
        </w:rPr>
        <w:t>19</w:t>
      </w:r>
      <w:r w:rsidRPr="00D9017E">
        <w:rPr>
          <w:rFonts w:ascii="TH Sarabun New" w:eastAsia="標楷體" w:hAnsi="TH Sarabun New" w:cs="TH Sarabun New"/>
          <w:sz w:val="32"/>
          <w:szCs w:val="32"/>
        </w:rPr>
        <w:t>條規定安排移工入境後之住宿地點，並於引進移工前，由當地勞工主管機關事前查核，確認移工居住地點之房間型態、每房住宿人數，及符合本部「因應嚴重特殊傳染性肺炎雇主聘僱移工指引：移工工作、生活及外出管理注意事項」</w:t>
      </w:r>
      <w:r w:rsidRPr="00D9017E">
        <w:rPr>
          <w:rFonts w:ascii="TH Sarabun New" w:eastAsia="標楷體" w:hAnsi="TH Sarabun New" w:cs="TH Sarabun New"/>
          <w:sz w:val="32"/>
          <w:szCs w:val="32"/>
        </w:rPr>
        <w:t>(</w:t>
      </w:r>
      <w:r w:rsidRPr="00D9017E">
        <w:rPr>
          <w:rFonts w:ascii="TH Sarabun New" w:eastAsia="標楷體" w:hAnsi="TH Sarabun New" w:cs="TH Sarabun New"/>
          <w:sz w:val="32"/>
          <w:szCs w:val="32"/>
        </w:rPr>
        <w:t>以下簡稱雇主指引</w:t>
      </w:r>
      <w:r w:rsidRPr="00D9017E">
        <w:rPr>
          <w:rFonts w:ascii="TH Sarabun New" w:eastAsia="標楷體" w:hAnsi="TH Sarabun New" w:cs="TH Sarabun New"/>
          <w:sz w:val="32"/>
          <w:szCs w:val="32"/>
        </w:rPr>
        <w:t>)</w:t>
      </w:r>
      <w:r w:rsidRPr="00D9017E">
        <w:rPr>
          <w:rFonts w:ascii="TH Sarabun New" w:eastAsia="標楷體" w:hAnsi="TH Sarabun New" w:cs="TH Sarabun New"/>
          <w:sz w:val="32"/>
          <w:szCs w:val="32"/>
        </w:rPr>
        <w:t>規定，並由當地勞工主管機關備查。</w:t>
      </w:r>
    </w:p>
    <w:p w14:paraId="5029B967" w14:textId="77777777" w:rsidR="00FF37DF" w:rsidRPr="00D9017E" w:rsidRDefault="00FF37DF">
      <w:pPr>
        <w:widowControl/>
        <w:rPr>
          <w:rFonts w:ascii="TH Sarabun New" w:eastAsia="標楷體" w:hAnsi="TH Sarabun New" w:cs="TH Sarabun New"/>
          <w:b/>
          <w:bCs/>
          <w:color w:val="000000"/>
          <w:sz w:val="32"/>
          <w:szCs w:val="32"/>
        </w:rPr>
      </w:pPr>
    </w:p>
    <w:p w14:paraId="6BBA7EC7"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問題二：哪些雇主要申請移工居住地點事前查核？申請程序為何？</w:t>
      </w:r>
    </w:p>
    <w:p w14:paraId="6C9E9ABE" w14:textId="77777777" w:rsidR="00FF37DF" w:rsidRPr="00D9017E" w:rsidRDefault="00FF37DF" w:rsidP="00D9017E">
      <w:pPr>
        <w:spacing w:line="480" w:lineRule="exact"/>
        <w:ind w:left="971" w:hangingChars="303" w:hanging="971"/>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shd w:val="clear" w:color="auto" w:fill="FFFFFF"/>
        </w:rPr>
        <w:t>回答</w:t>
      </w:r>
      <w:r w:rsidRPr="00D9017E">
        <w:rPr>
          <w:rFonts w:ascii="TH Sarabun New" w:eastAsia="標楷體" w:hAnsi="TH Sarabun New" w:cs="TH Sarabun New"/>
          <w:b/>
          <w:bCs/>
          <w:color w:val="000000"/>
          <w:sz w:val="32"/>
          <w:szCs w:val="32"/>
        </w:rPr>
        <w:t>：</w:t>
      </w:r>
      <w:r w:rsidRPr="00D9017E">
        <w:rPr>
          <w:rFonts w:ascii="TH Sarabun New" w:eastAsia="標楷體" w:hAnsi="TH Sarabun New" w:cs="TH Sarabun New"/>
          <w:color w:val="000000"/>
          <w:sz w:val="32"/>
          <w:szCs w:val="32"/>
        </w:rPr>
        <w:t xml:space="preserve"> </w:t>
      </w:r>
    </w:p>
    <w:p w14:paraId="1BA34E02" w14:textId="77777777" w:rsidR="00FF37DF" w:rsidRPr="00D9017E" w:rsidRDefault="000B18EF" w:rsidP="004B338E">
      <w:pPr>
        <w:pStyle w:val="ListParagraph"/>
        <w:numPr>
          <w:ilvl w:val="0"/>
          <w:numId w:val="3"/>
        </w:numPr>
        <w:spacing w:line="480" w:lineRule="exact"/>
        <w:ind w:leftChars="0" w:left="1276" w:hanging="567"/>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t>產</w:t>
      </w:r>
      <w:r w:rsidR="00FF37DF" w:rsidRPr="00D9017E">
        <w:rPr>
          <w:rFonts w:ascii="TH Sarabun New" w:eastAsia="標楷體" w:hAnsi="TH Sarabun New" w:cs="TH Sarabun New"/>
          <w:sz w:val="32"/>
          <w:szCs w:val="32"/>
        </w:rPr>
        <w:t>業類</w:t>
      </w:r>
      <w:r w:rsidR="00FF37DF" w:rsidRPr="00D9017E">
        <w:rPr>
          <w:rFonts w:ascii="TH Sarabun New" w:eastAsia="標楷體" w:hAnsi="TH Sarabun New" w:cs="TH Sarabun New"/>
          <w:sz w:val="32"/>
          <w:szCs w:val="32"/>
        </w:rPr>
        <w:t>(</w:t>
      </w:r>
      <w:r w:rsidR="00FF37DF" w:rsidRPr="00D9017E">
        <w:rPr>
          <w:rFonts w:ascii="TH Sarabun New" w:eastAsia="標楷體" w:hAnsi="TH Sarabun New" w:cs="TH Sarabun New"/>
          <w:sz w:val="32"/>
          <w:szCs w:val="32"/>
        </w:rPr>
        <w:t>含機構類</w:t>
      </w:r>
      <w:r w:rsidR="00FF37DF" w:rsidRPr="00D9017E">
        <w:rPr>
          <w:rFonts w:ascii="TH Sarabun New" w:eastAsia="標楷體" w:hAnsi="TH Sarabun New" w:cs="TH Sarabun New"/>
          <w:sz w:val="32"/>
          <w:szCs w:val="32"/>
        </w:rPr>
        <w:t>)</w:t>
      </w:r>
      <w:r w:rsidR="00FF37DF" w:rsidRPr="00D9017E">
        <w:rPr>
          <w:rFonts w:ascii="TH Sarabun New" w:eastAsia="標楷體" w:hAnsi="TH Sarabun New" w:cs="TH Sarabun New"/>
          <w:sz w:val="32"/>
          <w:szCs w:val="32"/>
        </w:rPr>
        <w:t>移工之雇主須辦理移工居住地點事前查核，家庭類工作</w:t>
      </w:r>
      <w:r w:rsidR="00FF37DF" w:rsidRPr="00D9017E">
        <w:rPr>
          <w:rFonts w:ascii="TH Sarabun New" w:eastAsia="標楷體" w:hAnsi="TH Sarabun New" w:cs="TH Sarabun New"/>
          <w:sz w:val="32"/>
          <w:szCs w:val="32"/>
        </w:rPr>
        <w:t>(</w:t>
      </w:r>
      <w:r w:rsidR="00FF37DF" w:rsidRPr="00D9017E">
        <w:rPr>
          <w:rFonts w:ascii="TH Sarabun New" w:eastAsia="標楷體" w:hAnsi="TH Sarabun New" w:cs="TH Sarabun New"/>
          <w:sz w:val="32"/>
          <w:szCs w:val="32"/>
        </w:rPr>
        <w:t>家庭看護工及家庭幫傭</w:t>
      </w:r>
      <w:r w:rsidR="00FF37DF" w:rsidRPr="00D9017E">
        <w:rPr>
          <w:rFonts w:ascii="TH Sarabun New" w:eastAsia="標楷體" w:hAnsi="TH Sarabun New" w:cs="TH Sarabun New"/>
          <w:sz w:val="32"/>
          <w:szCs w:val="32"/>
        </w:rPr>
        <w:t>)</w:t>
      </w:r>
      <w:r w:rsidR="00FF37DF" w:rsidRPr="00D9017E">
        <w:rPr>
          <w:rFonts w:ascii="TH Sarabun New" w:eastAsia="標楷體" w:hAnsi="TH Sarabun New" w:cs="TH Sarabun New"/>
          <w:sz w:val="32"/>
          <w:szCs w:val="32"/>
        </w:rPr>
        <w:t>移工之雇主</w:t>
      </w:r>
      <w:r w:rsidR="0094577E" w:rsidRPr="00D9017E">
        <w:rPr>
          <w:rFonts w:ascii="TH Sarabun New" w:eastAsia="標楷體" w:hAnsi="TH Sarabun New" w:cs="TH Sarabun New"/>
          <w:sz w:val="32"/>
          <w:szCs w:val="32"/>
        </w:rPr>
        <w:t>則無須查核居住地點</w:t>
      </w:r>
      <w:r w:rsidR="00FF37DF" w:rsidRPr="00D9017E">
        <w:rPr>
          <w:rFonts w:ascii="TH Sarabun New" w:eastAsia="標楷體" w:hAnsi="TH Sarabun New" w:cs="TH Sarabun New"/>
          <w:sz w:val="32"/>
          <w:szCs w:val="32"/>
        </w:rPr>
        <w:t>。</w:t>
      </w:r>
    </w:p>
    <w:p w14:paraId="62F45441" w14:textId="77777777" w:rsidR="00FF37DF" w:rsidRPr="00D9017E" w:rsidRDefault="00FF37DF" w:rsidP="009C7EFC">
      <w:pPr>
        <w:pStyle w:val="ListParagraph"/>
        <w:numPr>
          <w:ilvl w:val="0"/>
          <w:numId w:val="3"/>
        </w:numPr>
        <w:spacing w:line="480" w:lineRule="exact"/>
        <w:ind w:leftChars="0" w:left="1276" w:hanging="567"/>
        <w:jc w:val="both"/>
        <w:rPr>
          <w:rFonts w:ascii="TH Sarabun New" w:eastAsia="標楷體" w:hAnsi="TH Sarabun New" w:cs="TH Sarabun New"/>
          <w:color w:val="000000"/>
          <w:sz w:val="32"/>
          <w:szCs w:val="32"/>
        </w:rPr>
      </w:pPr>
      <w:r w:rsidRPr="00D9017E">
        <w:rPr>
          <w:rFonts w:ascii="TH Sarabun New" w:eastAsia="標楷體" w:hAnsi="TH Sarabun New" w:cs="TH Sarabun New"/>
          <w:sz w:val="32"/>
          <w:szCs w:val="32"/>
        </w:rPr>
        <w:t>移工取得來臺簽證後，雇主應先向當地勞工主管</w:t>
      </w:r>
      <w:r w:rsidRPr="00D9017E">
        <w:rPr>
          <w:rFonts w:ascii="TH Sarabun New" w:eastAsia="標楷體" w:hAnsi="TH Sarabun New" w:cs="TH Sarabun New"/>
          <w:color w:val="000000"/>
          <w:sz w:val="32"/>
          <w:szCs w:val="32"/>
        </w:rPr>
        <w:t>機關申請事前查核，並經備查後，即可至本部入出國移工機場關懷服務網上傳相關證明，申請移工入境。</w:t>
      </w:r>
    </w:p>
    <w:p w14:paraId="52511DED" w14:textId="77777777" w:rsidR="009C7EFC" w:rsidRPr="00D9017E" w:rsidRDefault="009C7EFC" w:rsidP="009C7EFC">
      <w:pPr>
        <w:pStyle w:val="ListParagraph"/>
        <w:spacing w:line="480" w:lineRule="exact"/>
        <w:ind w:leftChars="0" w:left="1276"/>
        <w:jc w:val="both"/>
        <w:rPr>
          <w:rFonts w:ascii="TH Sarabun New" w:eastAsia="標楷體" w:hAnsi="TH Sarabun New" w:cs="TH Sarabun New"/>
          <w:color w:val="000000"/>
          <w:sz w:val="32"/>
          <w:szCs w:val="32"/>
        </w:rPr>
      </w:pPr>
    </w:p>
    <w:p w14:paraId="0CF5DE8C"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color w:val="000000"/>
          <w:sz w:val="32"/>
          <w:szCs w:val="32"/>
          <w:shd w:val="clear" w:color="auto" w:fill="FFFFFF"/>
        </w:rPr>
      </w:pPr>
      <w:r w:rsidRPr="00D9017E">
        <w:rPr>
          <w:rFonts w:ascii="TH Sarabun New" w:eastAsia="標楷體" w:hAnsi="TH Sarabun New" w:cs="TH Sarabun New"/>
          <w:b/>
          <w:bCs/>
          <w:color w:val="000000"/>
          <w:sz w:val="32"/>
          <w:szCs w:val="32"/>
          <w:shd w:val="clear" w:color="auto" w:fill="FFFFFF"/>
        </w:rPr>
        <w:t>問題三：</w:t>
      </w:r>
      <w:r w:rsidRPr="00D9017E">
        <w:rPr>
          <w:rFonts w:ascii="TH Sarabun New" w:eastAsia="標楷體" w:hAnsi="TH Sarabun New" w:cs="TH Sarabun New"/>
          <w:b/>
          <w:bCs/>
          <w:color w:val="000000"/>
          <w:sz w:val="32"/>
          <w:szCs w:val="32"/>
        </w:rPr>
        <w:t>移工居住地點事前查核包括哪些項目？</w:t>
      </w:r>
      <w:r w:rsidRPr="00D9017E">
        <w:rPr>
          <w:rFonts w:ascii="TH Sarabun New" w:eastAsia="標楷體" w:hAnsi="TH Sarabun New" w:cs="TH Sarabun New"/>
          <w:b/>
          <w:bCs/>
          <w:color w:val="000000"/>
          <w:sz w:val="32"/>
          <w:szCs w:val="32"/>
          <w:shd w:val="clear" w:color="auto" w:fill="FFFFFF"/>
        </w:rPr>
        <w:t xml:space="preserve"> </w:t>
      </w:r>
    </w:p>
    <w:p w14:paraId="4F676558" w14:textId="77777777" w:rsidR="00FF37DF" w:rsidRPr="00D9017E" w:rsidRDefault="00FF37DF" w:rsidP="00D9017E">
      <w:pPr>
        <w:spacing w:line="480" w:lineRule="exact"/>
        <w:ind w:left="971" w:hangingChars="303" w:hanging="971"/>
        <w:jc w:val="both"/>
        <w:rPr>
          <w:rFonts w:ascii="TH Sarabun New" w:eastAsia="標楷體" w:hAnsi="TH Sarabun New" w:cs="TH Sarabun New"/>
          <w:color w:val="000000"/>
          <w:sz w:val="32"/>
          <w:szCs w:val="32"/>
          <w:shd w:val="clear" w:color="auto" w:fill="FFFFFF"/>
        </w:rPr>
      </w:pPr>
      <w:r w:rsidRPr="00D9017E">
        <w:rPr>
          <w:rFonts w:ascii="TH Sarabun New" w:eastAsia="標楷體" w:hAnsi="TH Sarabun New" w:cs="TH Sarabun New"/>
          <w:b/>
          <w:bCs/>
          <w:color w:val="000000"/>
          <w:sz w:val="32"/>
          <w:szCs w:val="32"/>
          <w:shd w:val="clear" w:color="auto" w:fill="FFFFFF"/>
        </w:rPr>
        <w:t>回答：</w:t>
      </w:r>
      <w:r w:rsidRPr="00D9017E">
        <w:rPr>
          <w:rFonts w:ascii="TH Sarabun New" w:eastAsia="標楷體" w:hAnsi="TH Sarabun New" w:cs="TH Sarabun New"/>
          <w:color w:val="000000"/>
          <w:sz w:val="32"/>
          <w:szCs w:val="32"/>
          <w:shd w:val="clear" w:color="auto" w:fill="FFFFFF"/>
        </w:rPr>
        <w:t>查核項目包括住宿使用空間、住宿房間類型及人數，另居住地點應符合雇主指引及外國人生活照顧服務計畫書規定。</w:t>
      </w:r>
    </w:p>
    <w:p w14:paraId="4CA7BB8E" w14:textId="77777777" w:rsidR="00FF37DF" w:rsidRPr="00D9017E" w:rsidRDefault="00FF37DF" w:rsidP="00D9017E">
      <w:pPr>
        <w:spacing w:line="480" w:lineRule="exact"/>
        <w:ind w:left="970" w:hangingChars="303" w:hanging="970"/>
        <w:jc w:val="both"/>
        <w:rPr>
          <w:rFonts w:ascii="TH Sarabun New" w:eastAsia="標楷體" w:hAnsi="TH Sarabun New" w:cs="TH Sarabun New"/>
          <w:color w:val="000000"/>
          <w:sz w:val="32"/>
          <w:szCs w:val="32"/>
          <w:shd w:val="clear" w:color="auto" w:fill="FFFFFF"/>
        </w:rPr>
      </w:pPr>
    </w:p>
    <w:p w14:paraId="59D32794"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color w:val="000000"/>
          <w:sz w:val="32"/>
          <w:szCs w:val="32"/>
          <w:shd w:val="clear" w:color="auto" w:fill="FFFFFF"/>
        </w:rPr>
      </w:pPr>
      <w:r w:rsidRPr="00D9017E">
        <w:rPr>
          <w:rFonts w:ascii="TH Sarabun New" w:eastAsia="標楷體" w:hAnsi="TH Sarabun New" w:cs="TH Sarabun New"/>
          <w:b/>
          <w:bCs/>
          <w:color w:val="000000"/>
          <w:sz w:val="32"/>
          <w:szCs w:val="32"/>
          <w:shd w:val="clear" w:color="auto" w:fill="FFFFFF"/>
        </w:rPr>
        <w:t>問題四：</w:t>
      </w:r>
      <w:r w:rsidRPr="00D9017E">
        <w:rPr>
          <w:rFonts w:ascii="TH Sarabun New" w:eastAsia="標楷體" w:hAnsi="TH Sarabun New" w:cs="TH Sarabun New"/>
          <w:b/>
          <w:bCs/>
          <w:color w:val="000000"/>
          <w:sz w:val="32"/>
          <w:szCs w:val="32"/>
        </w:rPr>
        <w:t>移工居住地點事前查核不合格或填寫不實有何處罰？</w:t>
      </w:r>
    </w:p>
    <w:p w14:paraId="14A22F50" w14:textId="77777777" w:rsidR="00FF37DF" w:rsidRPr="00D9017E" w:rsidRDefault="00FF37DF" w:rsidP="00D9017E">
      <w:pPr>
        <w:spacing w:line="480" w:lineRule="exact"/>
        <w:ind w:left="971" w:hangingChars="303" w:hanging="971"/>
        <w:jc w:val="both"/>
        <w:rPr>
          <w:rFonts w:ascii="TH Sarabun New" w:eastAsia="標楷體" w:hAnsi="TH Sarabun New" w:cs="TH Sarabun New"/>
          <w:color w:val="000000"/>
          <w:sz w:val="32"/>
          <w:szCs w:val="32"/>
          <w:shd w:val="clear" w:color="auto" w:fill="FFFFFF"/>
        </w:rPr>
      </w:pPr>
      <w:r w:rsidRPr="00D9017E">
        <w:rPr>
          <w:rFonts w:ascii="TH Sarabun New" w:eastAsia="標楷體" w:hAnsi="TH Sarabun New" w:cs="TH Sarabun New"/>
          <w:b/>
          <w:bCs/>
          <w:color w:val="000000"/>
          <w:sz w:val="32"/>
          <w:szCs w:val="32"/>
          <w:shd w:val="clear" w:color="auto" w:fill="FFFFFF"/>
        </w:rPr>
        <w:t>回答：</w:t>
      </w:r>
      <w:r w:rsidRPr="00D9017E">
        <w:rPr>
          <w:rFonts w:ascii="TH Sarabun New" w:eastAsia="標楷體" w:hAnsi="TH Sarabun New" w:cs="TH Sarabun New"/>
          <w:color w:val="000000"/>
          <w:sz w:val="32"/>
          <w:szCs w:val="32"/>
        </w:rPr>
        <w:t>移工居住地點</w:t>
      </w:r>
      <w:r w:rsidRPr="00D9017E">
        <w:rPr>
          <w:rFonts w:ascii="TH Sarabun New" w:eastAsia="標楷體" w:hAnsi="TH Sarabun New" w:cs="TH Sarabun New"/>
          <w:color w:val="000000"/>
          <w:sz w:val="32"/>
          <w:szCs w:val="32"/>
          <w:shd w:val="clear" w:color="auto" w:fill="FFFFFF"/>
        </w:rPr>
        <w:t>事前查核不合格者將無法引進移</w:t>
      </w:r>
      <w:r w:rsidRPr="00D9017E">
        <w:rPr>
          <w:rFonts w:ascii="TH Sarabun New" w:eastAsia="標楷體" w:hAnsi="TH Sarabun New" w:cs="TH Sarabun New"/>
          <w:sz w:val="32"/>
          <w:szCs w:val="32"/>
          <w:shd w:val="clear" w:color="auto" w:fill="FFFFFF"/>
        </w:rPr>
        <w:t>工；</w:t>
      </w:r>
      <w:r w:rsidRPr="00D9017E">
        <w:rPr>
          <w:rFonts w:ascii="TH Sarabun New" w:eastAsia="標楷體" w:hAnsi="TH Sarabun New" w:cs="TH Sarabun New"/>
          <w:color w:val="000000"/>
          <w:sz w:val="32"/>
          <w:szCs w:val="32"/>
          <w:shd w:val="clear" w:color="auto" w:fill="FFFFFF"/>
        </w:rPr>
        <w:t>另雇主未</w:t>
      </w:r>
      <w:r w:rsidRPr="00D9017E">
        <w:rPr>
          <w:rFonts w:ascii="TH Sarabun New" w:eastAsia="標楷體" w:hAnsi="TH Sarabun New" w:cs="TH Sarabun New"/>
          <w:color w:val="000000"/>
          <w:sz w:val="32"/>
          <w:szCs w:val="32"/>
          <w:shd w:val="clear" w:color="auto" w:fill="FFFFFF"/>
        </w:rPr>
        <w:lastRenderedPageBreak/>
        <w:t>確實填寫檢查表，依就業服務法相關規定，將處罰鍰及廢止聘僱移工名額。仲介公司未確實填寫檢查表，依就業服務法相關規定，將處罰鍰及停業處分。</w:t>
      </w:r>
    </w:p>
    <w:p w14:paraId="2CFDBBAC" w14:textId="77777777" w:rsidR="00FF37DF" w:rsidRPr="00D9017E" w:rsidRDefault="00FF37DF" w:rsidP="00D9017E">
      <w:pPr>
        <w:spacing w:line="480" w:lineRule="exact"/>
        <w:ind w:left="970" w:hangingChars="303" w:hanging="970"/>
        <w:jc w:val="both"/>
        <w:rPr>
          <w:rFonts w:ascii="TH Sarabun New" w:eastAsia="標楷體" w:hAnsi="TH Sarabun New" w:cs="TH Sarabun New"/>
          <w:color w:val="000000"/>
          <w:sz w:val="32"/>
          <w:szCs w:val="32"/>
          <w:shd w:val="clear" w:color="auto" w:fill="FFFFFF"/>
        </w:rPr>
      </w:pPr>
    </w:p>
    <w:p w14:paraId="1D158463" w14:textId="77777777" w:rsidR="00FF37DF" w:rsidRPr="00D9017E" w:rsidRDefault="00FF37DF" w:rsidP="00D9017E">
      <w:pPr>
        <w:spacing w:beforeLines="50" w:before="180" w:line="480" w:lineRule="exact"/>
        <w:ind w:left="1297" w:hangingChars="405" w:hanging="1297"/>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問題五：雇主於移工入境前應為其購買商業保險，保費由誰支付？</w:t>
      </w:r>
    </w:p>
    <w:p w14:paraId="5D8487B4" w14:textId="77777777" w:rsidR="00FF37DF" w:rsidRPr="00D9017E" w:rsidRDefault="00FF37DF" w:rsidP="00D9017E">
      <w:pPr>
        <w:spacing w:line="480" w:lineRule="exact"/>
        <w:ind w:left="1297" w:hangingChars="405" w:hanging="1297"/>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回答：</w:t>
      </w:r>
    </w:p>
    <w:p w14:paraId="4056F801" w14:textId="77777777" w:rsidR="00FF37DF" w:rsidRPr="00D9017E" w:rsidRDefault="00FF37DF" w:rsidP="004B338E">
      <w:pPr>
        <w:pStyle w:val="ListParagraph"/>
        <w:numPr>
          <w:ilvl w:val="0"/>
          <w:numId w:val="7"/>
        </w:numPr>
        <w:spacing w:line="480" w:lineRule="exact"/>
        <w:ind w:leftChars="0"/>
        <w:jc w:val="both"/>
        <w:rPr>
          <w:rFonts w:ascii="TH Sarabun New" w:eastAsia="標楷體" w:hAnsi="TH Sarabun New" w:cs="TH Sarabun New"/>
          <w:color w:val="000000"/>
          <w:sz w:val="32"/>
          <w:szCs w:val="32"/>
        </w:rPr>
      </w:pPr>
      <w:r w:rsidRPr="00D9017E">
        <w:rPr>
          <w:rFonts w:ascii="TH Sarabun New" w:eastAsia="標楷體" w:hAnsi="TH Sarabun New" w:cs="TH Sarabun New"/>
          <w:color w:val="000000"/>
          <w:sz w:val="32"/>
          <w:szCs w:val="32"/>
        </w:rPr>
        <w:t>雇主聘僱人數</w:t>
      </w:r>
      <w:r w:rsidRPr="00D9017E">
        <w:rPr>
          <w:rFonts w:ascii="TH Sarabun New" w:eastAsia="標楷體" w:hAnsi="TH Sarabun New" w:cs="TH Sarabun New"/>
          <w:color w:val="000000"/>
          <w:sz w:val="32"/>
          <w:szCs w:val="32"/>
        </w:rPr>
        <w:t>4</w:t>
      </w:r>
      <w:r w:rsidRPr="00D9017E">
        <w:rPr>
          <w:rFonts w:ascii="TH Sarabun New" w:eastAsia="標楷體" w:hAnsi="TH Sarabun New" w:cs="TH Sarabun New"/>
          <w:color w:val="000000"/>
          <w:sz w:val="32"/>
          <w:szCs w:val="32"/>
        </w:rPr>
        <w:t>人以下：由移工擔任要保人及被保險人，並出具委任書授權雇主代理投保，由雇主全額無償墊付保費並放棄保費請求權。</w:t>
      </w:r>
    </w:p>
    <w:p w14:paraId="6375229E" w14:textId="77777777" w:rsidR="00FF37DF" w:rsidRPr="00D9017E" w:rsidRDefault="00FF37DF" w:rsidP="004B338E">
      <w:pPr>
        <w:pStyle w:val="ListParagraph"/>
        <w:numPr>
          <w:ilvl w:val="0"/>
          <w:numId w:val="7"/>
        </w:numPr>
        <w:spacing w:line="480" w:lineRule="exact"/>
        <w:ind w:leftChars="0"/>
        <w:jc w:val="both"/>
        <w:rPr>
          <w:rFonts w:ascii="TH Sarabun New" w:eastAsia="標楷體" w:hAnsi="TH Sarabun New" w:cs="TH Sarabun New"/>
          <w:color w:val="000000"/>
          <w:sz w:val="32"/>
          <w:szCs w:val="32"/>
        </w:rPr>
      </w:pPr>
      <w:r w:rsidRPr="00D9017E">
        <w:rPr>
          <w:rFonts w:ascii="TH Sarabun New" w:eastAsia="標楷體" w:hAnsi="TH Sarabun New" w:cs="TH Sarabun New"/>
          <w:color w:val="000000"/>
          <w:sz w:val="32"/>
          <w:szCs w:val="32"/>
        </w:rPr>
        <w:t>雇主聘僱人數</w:t>
      </w:r>
      <w:r w:rsidRPr="00D9017E">
        <w:rPr>
          <w:rFonts w:ascii="TH Sarabun New" w:eastAsia="標楷體" w:hAnsi="TH Sarabun New" w:cs="TH Sarabun New"/>
          <w:color w:val="000000"/>
          <w:sz w:val="32"/>
          <w:szCs w:val="32"/>
        </w:rPr>
        <w:t>5</w:t>
      </w:r>
      <w:r w:rsidRPr="00D9017E">
        <w:rPr>
          <w:rFonts w:ascii="TH Sarabun New" w:eastAsia="標楷體" w:hAnsi="TH Sarabun New" w:cs="TH Sarabun New"/>
          <w:color w:val="000000"/>
          <w:sz w:val="32"/>
          <w:szCs w:val="32"/>
        </w:rPr>
        <w:t>人以上：由雇主擔任投保單位，移工擔任被保險人，雇主為移工購買團體保險並負擔保費。</w:t>
      </w:r>
    </w:p>
    <w:p w14:paraId="1FBDE297" w14:textId="77777777" w:rsidR="00FF37DF" w:rsidRPr="00D9017E" w:rsidRDefault="00FF37DF" w:rsidP="00D9017E">
      <w:pPr>
        <w:spacing w:line="480" w:lineRule="exact"/>
        <w:ind w:left="970" w:hangingChars="303" w:hanging="970"/>
        <w:jc w:val="both"/>
        <w:rPr>
          <w:rFonts w:ascii="TH Sarabun New" w:eastAsia="標楷體" w:hAnsi="TH Sarabun New" w:cs="TH Sarabun New"/>
          <w:color w:val="000000"/>
          <w:sz w:val="32"/>
          <w:szCs w:val="32"/>
          <w:shd w:val="clear" w:color="auto" w:fill="FFFFFF"/>
        </w:rPr>
      </w:pPr>
    </w:p>
    <w:p w14:paraId="52AA7081"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問題六：雇主於移工入境前為其購買商業保險，於支付保費後，是否可向移工請求償還保費或移工工資扣除？</w:t>
      </w:r>
    </w:p>
    <w:p w14:paraId="6FAAE0CC" w14:textId="77777777" w:rsidR="00FF37DF" w:rsidRPr="00D9017E" w:rsidRDefault="00FF37DF" w:rsidP="00D9017E">
      <w:pPr>
        <w:spacing w:line="480" w:lineRule="exact"/>
        <w:ind w:left="971" w:hangingChars="303" w:hanging="971"/>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回答：</w:t>
      </w:r>
      <w:r w:rsidRPr="00D9017E">
        <w:rPr>
          <w:rFonts w:ascii="TH Sarabun New" w:eastAsia="標楷體" w:hAnsi="TH Sarabun New" w:cs="TH Sarabun New"/>
          <w:color w:val="000000"/>
          <w:sz w:val="32"/>
          <w:szCs w:val="32"/>
        </w:rPr>
        <w:t>雇主應為移工購買商業保險，並由雇主全額無償墊付保費並放棄保費請求權，不得向移工請求償還或不得以工資抵扣。如雇主直接自工資扣除，將涉違反就業服務法第</w:t>
      </w:r>
      <w:r w:rsidRPr="00D9017E">
        <w:rPr>
          <w:rFonts w:ascii="TH Sarabun New" w:eastAsia="標楷體" w:hAnsi="TH Sarabun New" w:cs="TH Sarabun New"/>
          <w:color w:val="000000"/>
          <w:sz w:val="32"/>
          <w:szCs w:val="32"/>
        </w:rPr>
        <w:t>57</w:t>
      </w:r>
      <w:r w:rsidRPr="00D9017E">
        <w:rPr>
          <w:rFonts w:ascii="TH Sarabun New" w:eastAsia="標楷體" w:hAnsi="TH Sarabun New" w:cs="TH Sarabun New"/>
          <w:color w:val="000000"/>
          <w:sz w:val="32"/>
          <w:szCs w:val="32"/>
        </w:rPr>
        <w:t>條第</w:t>
      </w:r>
      <w:r w:rsidRPr="00D9017E">
        <w:rPr>
          <w:rFonts w:ascii="TH Sarabun New" w:eastAsia="標楷體" w:hAnsi="TH Sarabun New" w:cs="TH Sarabun New"/>
          <w:color w:val="000000"/>
          <w:sz w:val="32"/>
          <w:szCs w:val="32"/>
        </w:rPr>
        <w:t>9</w:t>
      </w:r>
      <w:r w:rsidRPr="00D9017E">
        <w:rPr>
          <w:rFonts w:ascii="TH Sarabun New" w:eastAsia="標楷體" w:hAnsi="TH Sarabun New" w:cs="TH Sarabun New"/>
          <w:color w:val="000000"/>
          <w:sz w:val="32"/>
          <w:szCs w:val="32"/>
        </w:rPr>
        <w:t>款與雇主聘僱外國人許可及管理辦法第</w:t>
      </w:r>
      <w:r w:rsidRPr="00D9017E">
        <w:rPr>
          <w:rFonts w:ascii="TH Sarabun New" w:eastAsia="標楷體" w:hAnsi="TH Sarabun New" w:cs="TH Sarabun New"/>
          <w:color w:val="000000"/>
          <w:sz w:val="32"/>
          <w:szCs w:val="32"/>
        </w:rPr>
        <w:t>43</w:t>
      </w:r>
      <w:r w:rsidRPr="00D9017E">
        <w:rPr>
          <w:rFonts w:ascii="TH Sarabun New" w:eastAsia="標楷體" w:hAnsi="TH Sarabun New" w:cs="TH Sarabun New"/>
          <w:color w:val="000000"/>
          <w:sz w:val="32"/>
          <w:szCs w:val="32"/>
        </w:rPr>
        <w:t>條規定，可處以罰鍰</w:t>
      </w:r>
      <w:r w:rsidRPr="00D9017E">
        <w:rPr>
          <w:rFonts w:ascii="TH Sarabun New" w:eastAsia="標楷體" w:hAnsi="TH Sarabun New" w:cs="TH Sarabun New"/>
          <w:color w:val="000000"/>
          <w:sz w:val="32"/>
          <w:szCs w:val="32"/>
        </w:rPr>
        <w:t>6</w:t>
      </w:r>
      <w:r w:rsidRPr="00D9017E">
        <w:rPr>
          <w:rFonts w:ascii="TH Sarabun New" w:eastAsia="標楷體" w:hAnsi="TH Sarabun New" w:cs="TH Sarabun New"/>
          <w:color w:val="000000"/>
          <w:sz w:val="32"/>
          <w:szCs w:val="32"/>
        </w:rPr>
        <w:t>萬至</w:t>
      </w:r>
      <w:r w:rsidRPr="00D9017E">
        <w:rPr>
          <w:rFonts w:ascii="TH Sarabun New" w:eastAsia="標楷體" w:hAnsi="TH Sarabun New" w:cs="TH Sarabun New"/>
          <w:color w:val="000000"/>
          <w:sz w:val="32"/>
          <w:szCs w:val="32"/>
        </w:rPr>
        <w:t>30</w:t>
      </w:r>
      <w:r w:rsidRPr="00D9017E">
        <w:rPr>
          <w:rFonts w:ascii="TH Sarabun New" w:eastAsia="標楷體" w:hAnsi="TH Sarabun New" w:cs="TH Sarabun New"/>
          <w:color w:val="000000"/>
          <w:sz w:val="32"/>
          <w:szCs w:val="32"/>
        </w:rPr>
        <w:t>萬元，並廢止許可。</w:t>
      </w:r>
    </w:p>
    <w:p w14:paraId="097EED72" w14:textId="77777777" w:rsidR="00FF37DF" w:rsidRPr="00D9017E" w:rsidRDefault="00FF37DF" w:rsidP="00D9017E">
      <w:pPr>
        <w:spacing w:line="480" w:lineRule="exact"/>
        <w:ind w:left="970" w:hangingChars="303" w:hanging="970"/>
        <w:jc w:val="both"/>
        <w:rPr>
          <w:rFonts w:ascii="TH Sarabun New" w:eastAsia="標楷體" w:hAnsi="TH Sarabun New" w:cs="TH Sarabun New"/>
          <w:color w:val="000000"/>
          <w:sz w:val="32"/>
          <w:szCs w:val="32"/>
          <w:shd w:val="clear" w:color="auto" w:fill="FFFFFF"/>
        </w:rPr>
      </w:pPr>
    </w:p>
    <w:p w14:paraId="6567E14A" w14:textId="77777777" w:rsidR="00FF37DF" w:rsidRPr="00D9017E" w:rsidRDefault="00FF37DF" w:rsidP="00D9017E">
      <w:pPr>
        <w:spacing w:beforeLines="100" w:before="360" w:line="480" w:lineRule="exact"/>
        <w:ind w:left="1134" w:hangingChars="354" w:hanging="1134"/>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w:t>
      </w:r>
      <w:r w:rsidRPr="00D9017E">
        <w:rPr>
          <w:rFonts w:ascii="TH Sarabun New" w:eastAsia="標楷體" w:hAnsi="TH Sarabun New" w:cs="TH Sarabun New"/>
          <w:b/>
          <w:bCs/>
          <w:sz w:val="32"/>
          <w:szCs w:val="32"/>
        </w:rPr>
        <w:t>題七：</w:t>
      </w:r>
      <w:r w:rsidRPr="00D9017E">
        <w:rPr>
          <w:rFonts w:ascii="TH Sarabun New" w:eastAsia="標楷體" w:hAnsi="TH Sarabun New" w:cs="TH Sarabun New"/>
          <w:b/>
          <w:bCs/>
          <w:color w:val="000000"/>
          <w:sz w:val="32"/>
          <w:szCs w:val="32"/>
        </w:rPr>
        <w:t>雇主要如何申請移工入境</w:t>
      </w:r>
      <w:r w:rsidRPr="00D9017E">
        <w:rPr>
          <w:rFonts w:ascii="TH Sarabun New" w:eastAsia="標楷體" w:hAnsi="TH Sarabun New" w:cs="TH Sarabun New"/>
          <w:b/>
          <w:bCs/>
          <w:color w:val="000000"/>
          <w:sz w:val="32"/>
          <w:szCs w:val="32"/>
        </w:rPr>
        <w:t>?</w:t>
      </w:r>
    </w:p>
    <w:p w14:paraId="5D3ABA88" w14:textId="77777777" w:rsidR="00FF37DF" w:rsidRPr="00D9017E" w:rsidRDefault="00FF37DF" w:rsidP="00D9017E">
      <w:pPr>
        <w:spacing w:line="480" w:lineRule="exact"/>
        <w:ind w:left="971" w:hangingChars="303" w:hanging="971"/>
        <w:jc w:val="both"/>
        <w:rPr>
          <w:rFonts w:ascii="TH Sarabun New" w:eastAsia="標楷體" w:hAnsi="TH Sarabun New" w:cs="TH Sarabun New"/>
          <w:sz w:val="32"/>
          <w:szCs w:val="32"/>
        </w:rPr>
      </w:pPr>
      <w:r w:rsidRPr="00D9017E">
        <w:rPr>
          <w:rFonts w:ascii="TH Sarabun New" w:eastAsia="標楷體" w:hAnsi="TH Sarabun New" w:cs="TH Sarabun New"/>
          <w:b/>
          <w:bCs/>
          <w:color w:val="000000"/>
          <w:sz w:val="32"/>
          <w:szCs w:val="32"/>
        </w:rPr>
        <w:t>回答：</w:t>
      </w:r>
      <w:r w:rsidRPr="00D9017E">
        <w:rPr>
          <w:rFonts w:ascii="TH Sarabun New" w:eastAsia="標楷體" w:hAnsi="TH Sarabun New" w:cs="TH Sarabun New"/>
          <w:color w:val="000000"/>
          <w:sz w:val="32"/>
          <w:szCs w:val="32"/>
        </w:rPr>
        <w:t>雇主申請移工入境，</w:t>
      </w:r>
      <w:r w:rsidR="00F70832" w:rsidRPr="00D9017E">
        <w:rPr>
          <w:rFonts w:ascii="TH Sarabun New" w:eastAsia="標楷體" w:hAnsi="TH Sarabun New" w:cs="TH Sarabun New"/>
          <w:color w:val="000000"/>
          <w:sz w:val="32"/>
          <w:szCs w:val="32"/>
        </w:rPr>
        <w:t>須</w:t>
      </w:r>
      <w:r w:rsidRPr="00D9017E">
        <w:rPr>
          <w:rFonts w:ascii="TH Sarabun New" w:eastAsia="標楷體" w:hAnsi="TH Sarabun New" w:cs="TH Sarabun New"/>
          <w:color w:val="000000"/>
          <w:sz w:val="32"/>
          <w:szCs w:val="32"/>
        </w:rPr>
        <w:t>於移工入</w:t>
      </w:r>
      <w:r w:rsidRPr="00D9017E">
        <w:rPr>
          <w:rFonts w:ascii="TH Sarabun New" w:eastAsia="標楷體" w:hAnsi="TH Sarabun New" w:cs="TH Sarabun New"/>
          <w:sz w:val="32"/>
          <w:szCs w:val="32"/>
        </w:rPr>
        <w:t>境</w:t>
      </w:r>
      <w:r w:rsidR="0094577E" w:rsidRPr="00D9017E">
        <w:rPr>
          <w:rFonts w:ascii="TH Sarabun New" w:eastAsia="標楷體" w:hAnsi="TH Sarabun New" w:cs="TH Sarabun New"/>
          <w:sz w:val="32"/>
          <w:szCs w:val="32"/>
        </w:rPr>
        <w:t>前</w:t>
      </w:r>
      <w:r w:rsidRPr="00D9017E">
        <w:rPr>
          <w:rFonts w:ascii="TH Sarabun New" w:eastAsia="標楷體" w:hAnsi="TH Sarabun New" w:cs="TH Sarabun New"/>
          <w:sz w:val="32"/>
          <w:szCs w:val="32"/>
        </w:rPr>
        <w:t>至入出</w:t>
      </w:r>
      <w:r w:rsidRPr="00D9017E">
        <w:rPr>
          <w:rFonts w:ascii="TH Sarabun New" w:eastAsia="標楷體" w:hAnsi="TH Sarabun New" w:cs="TH Sarabun New"/>
          <w:color w:val="000000"/>
          <w:sz w:val="32"/>
          <w:szCs w:val="32"/>
        </w:rPr>
        <w:t>國移工機場關懷服務網站登錄入境移工基本資料，並上傳移工施打</w:t>
      </w:r>
      <w:r w:rsidRPr="00D9017E">
        <w:rPr>
          <w:rFonts w:ascii="TH Sarabun New" w:eastAsia="標楷體" w:hAnsi="TH Sarabun New" w:cs="TH Sarabun New"/>
          <w:sz w:val="32"/>
          <w:szCs w:val="32"/>
        </w:rPr>
        <w:t>COVID-19</w:t>
      </w:r>
      <w:r w:rsidRPr="00D9017E">
        <w:rPr>
          <w:rFonts w:ascii="TH Sarabun New" w:eastAsia="標楷體" w:hAnsi="TH Sarabun New" w:cs="TH Sarabun New"/>
          <w:sz w:val="32"/>
          <w:szCs w:val="32"/>
        </w:rPr>
        <w:t>疫苗證明文件</w:t>
      </w:r>
      <w:r w:rsidR="00F70832" w:rsidRPr="00D9017E">
        <w:rPr>
          <w:rFonts w:ascii="TH Sarabun New" w:eastAsia="標楷體" w:hAnsi="TH Sarabun New" w:cs="TH Sarabun New"/>
          <w:sz w:val="32"/>
          <w:szCs w:val="32"/>
        </w:rPr>
        <w:t>等</w:t>
      </w:r>
      <w:r w:rsidRPr="00D9017E">
        <w:rPr>
          <w:rFonts w:ascii="TH Sarabun New" w:eastAsia="標楷體" w:hAnsi="TH Sarabun New" w:cs="TH Sarabun New"/>
          <w:sz w:val="32"/>
          <w:szCs w:val="32"/>
        </w:rPr>
        <w:t>。</w:t>
      </w:r>
    </w:p>
    <w:p w14:paraId="3112EDC4" w14:textId="77777777" w:rsidR="00FF37DF" w:rsidRPr="00D9017E" w:rsidRDefault="00FF37DF" w:rsidP="00D9017E">
      <w:pPr>
        <w:spacing w:line="480" w:lineRule="exact"/>
        <w:ind w:left="970" w:hangingChars="303" w:hanging="970"/>
        <w:jc w:val="both"/>
        <w:rPr>
          <w:rFonts w:ascii="TH Sarabun New" w:eastAsia="標楷體" w:hAnsi="TH Sarabun New" w:cs="TH Sarabun New"/>
          <w:sz w:val="32"/>
          <w:szCs w:val="32"/>
        </w:rPr>
      </w:pPr>
    </w:p>
    <w:p w14:paraId="3E38436E" w14:textId="77777777" w:rsidR="00FF37DF" w:rsidRPr="00D9017E" w:rsidRDefault="00FF37DF" w:rsidP="00D9017E">
      <w:pPr>
        <w:spacing w:beforeLines="100" w:before="360" w:line="480" w:lineRule="exact"/>
        <w:ind w:left="971" w:hangingChars="303" w:hanging="971"/>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問題八：移工入境該如何取得集中檢疫床位</w:t>
      </w:r>
      <w:r w:rsidRPr="00D9017E">
        <w:rPr>
          <w:rFonts w:ascii="TH Sarabun New" w:eastAsia="標楷體" w:hAnsi="TH Sarabun New" w:cs="TH Sarabun New"/>
          <w:b/>
          <w:bCs/>
          <w:color w:val="000000"/>
          <w:sz w:val="32"/>
          <w:szCs w:val="32"/>
        </w:rPr>
        <w:t>?</w:t>
      </w:r>
    </w:p>
    <w:p w14:paraId="0F7FBAE4" w14:textId="77777777" w:rsidR="00FF37DF" w:rsidRPr="00D9017E" w:rsidRDefault="00FF37DF" w:rsidP="00D9017E">
      <w:pPr>
        <w:spacing w:line="480" w:lineRule="exact"/>
        <w:ind w:left="971" w:hangingChars="303" w:hanging="971"/>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rPr>
        <w:lastRenderedPageBreak/>
        <w:t>回答：</w:t>
      </w:r>
      <w:r w:rsidRPr="00D9017E">
        <w:rPr>
          <w:rFonts w:ascii="TH Sarabun New" w:eastAsia="標楷體" w:hAnsi="TH Sarabun New" w:cs="TH Sarabun New"/>
          <w:color w:val="000000"/>
          <w:sz w:val="32"/>
          <w:szCs w:val="32"/>
        </w:rPr>
        <w:t>雇主於移工入境前，至入出國移工機場關懷服務網站登錄入境移工基本資料，並上傳移工</w:t>
      </w:r>
      <w:r w:rsidRPr="00D9017E">
        <w:rPr>
          <w:rFonts w:ascii="TH Sarabun New" w:eastAsia="標楷體" w:hAnsi="TH Sarabun New" w:cs="TH Sarabun New"/>
          <w:color w:val="000000"/>
          <w:sz w:val="32"/>
          <w:szCs w:val="32"/>
        </w:rPr>
        <w:t>COVID-19</w:t>
      </w:r>
      <w:r w:rsidRPr="00D9017E">
        <w:rPr>
          <w:rFonts w:ascii="TH Sarabun New" w:eastAsia="標楷體" w:hAnsi="TH Sarabun New" w:cs="TH Sarabun New"/>
          <w:color w:val="000000"/>
          <w:sz w:val="32"/>
          <w:szCs w:val="32"/>
        </w:rPr>
        <w:t>疫苗施打證明，系統將依據移工完整接種疫苗、移工來源國疫情確診狀況、產業類移工再依日後住宿地點環境給予不同分數，積分越高越優先入境，積分相同者，則以簽證日期先後順序，簽證日期相同者，則採抽籤方式。</w:t>
      </w:r>
    </w:p>
    <w:p w14:paraId="32316DD5" w14:textId="77777777" w:rsidR="00FF37DF" w:rsidRPr="00D9017E" w:rsidRDefault="00FF37DF" w:rsidP="00D9017E">
      <w:pPr>
        <w:spacing w:line="480" w:lineRule="exact"/>
        <w:ind w:left="970" w:hangingChars="303" w:hanging="970"/>
        <w:jc w:val="both"/>
        <w:rPr>
          <w:rFonts w:ascii="TH Sarabun New" w:eastAsia="標楷體" w:hAnsi="TH Sarabun New" w:cs="TH Sarabun New"/>
          <w:color w:val="000000"/>
          <w:sz w:val="32"/>
          <w:szCs w:val="32"/>
        </w:rPr>
      </w:pPr>
    </w:p>
    <w:p w14:paraId="2D4F5647" w14:textId="77777777" w:rsidR="00FF37DF" w:rsidRPr="00D9017E" w:rsidRDefault="00FF37DF" w:rsidP="00D9017E">
      <w:pPr>
        <w:spacing w:beforeLines="100" w:before="360" w:line="480" w:lineRule="exact"/>
        <w:ind w:left="971" w:hangingChars="303" w:hanging="971"/>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問題九：產業類及家庭類移工入境人數如何配置</w:t>
      </w:r>
      <w:r w:rsidRPr="00D9017E">
        <w:rPr>
          <w:rFonts w:ascii="TH Sarabun New" w:eastAsia="標楷體" w:hAnsi="TH Sarabun New" w:cs="TH Sarabun New"/>
          <w:b/>
          <w:bCs/>
          <w:color w:val="000000"/>
          <w:sz w:val="32"/>
          <w:szCs w:val="32"/>
        </w:rPr>
        <w:t>?</w:t>
      </w:r>
    </w:p>
    <w:p w14:paraId="57ADA9B9" w14:textId="77777777" w:rsidR="00FF37DF" w:rsidRPr="00D9017E" w:rsidRDefault="00FF37DF" w:rsidP="00D9017E">
      <w:pPr>
        <w:spacing w:line="480" w:lineRule="exact"/>
        <w:ind w:left="971" w:hangingChars="303" w:hanging="971"/>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rPr>
        <w:t>回答：</w:t>
      </w:r>
      <w:r w:rsidRPr="00D9017E">
        <w:rPr>
          <w:rFonts w:ascii="TH Sarabun New" w:eastAsia="標楷體" w:hAnsi="TH Sarabun New" w:cs="TH Sarabun New"/>
          <w:color w:val="000000"/>
          <w:sz w:val="32"/>
          <w:szCs w:val="32"/>
        </w:rPr>
        <w:t>本部將依衛生福利部調撥之集中檢疫床位，產業類及家庭類入境移工人數</w:t>
      </w:r>
      <w:r w:rsidR="009C7EFC" w:rsidRPr="00D9017E">
        <w:rPr>
          <w:rFonts w:ascii="TH Sarabun New" w:eastAsia="標楷體" w:hAnsi="TH Sarabun New" w:cs="TH Sarabun New"/>
          <w:color w:val="000000"/>
          <w:sz w:val="32"/>
          <w:szCs w:val="32"/>
        </w:rPr>
        <w:t>原則</w:t>
      </w:r>
      <w:r w:rsidRPr="00D9017E">
        <w:rPr>
          <w:rFonts w:ascii="TH Sarabun New" w:eastAsia="標楷體" w:hAnsi="TH Sarabun New" w:cs="TH Sarabun New"/>
          <w:color w:val="000000"/>
          <w:sz w:val="32"/>
          <w:szCs w:val="32"/>
        </w:rPr>
        <w:t>採</w:t>
      </w:r>
      <w:r w:rsidRPr="00D9017E">
        <w:rPr>
          <w:rFonts w:ascii="TH Sarabun New" w:eastAsia="標楷體" w:hAnsi="TH Sarabun New" w:cs="TH Sarabun New"/>
          <w:color w:val="000000"/>
          <w:sz w:val="32"/>
          <w:szCs w:val="32"/>
        </w:rPr>
        <w:t>1:1</w:t>
      </w:r>
      <w:r w:rsidRPr="00D9017E">
        <w:rPr>
          <w:rFonts w:ascii="TH Sarabun New" w:eastAsia="標楷體" w:hAnsi="TH Sarabun New" w:cs="TH Sarabun New"/>
          <w:color w:val="000000"/>
          <w:sz w:val="32"/>
          <w:szCs w:val="32"/>
        </w:rPr>
        <w:t>配置引進</w:t>
      </w:r>
      <w:r w:rsidR="009C7EFC" w:rsidRPr="00D9017E">
        <w:rPr>
          <w:rFonts w:ascii="TH Sarabun New" w:eastAsia="標楷體" w:hAnsi="TH Sarabun New" w:cs="TH Sarabun New"/>
          <w:color w:val="000000"/>
          <w:sz w:val="32"/>
          <w:szCs w:val="32"/>
        </w:rPr>
        <w:t>，必要時視情形彈性調整。</w:t>
      </w:r>
    </w:p>
    <w:p w14:paraId="3C55066F" w14:textId="77777777" w:rsidR="00FF37DF" w:rsidRPr="00D9017E" w:rsidRDefault="00FF37DF" w:rsidP="00D9017E">
      <w:pPr>
        <w:spacing w:line="480" w:lineRule="exact"/>
        <w:ind w:left="970" w:hangingChars="303" w:hanging="970"/>
        <w:jc w:val="both"/>
        <w:rPr>
          <w:rFonts w:ascii="TH Sarabun New" w:eastAsia="標楷體" w:hAnsi="TH Sarabun New" w:cs="TH Sarabun New"/>
          <w:color w:val="000000"/>
          <w:sz w:val="32"/>
          <w:szCs w:val="32"/>
        </w:rPr>
      </w:pPr>
    </w:p>
    <w:p w14:paraId="24E49D34" w14:textId="77777777" w:rsidR="00FF37DF" w:rsidRPr="00D9017E" w:rsidRDefault="00FF37DF" w:rsidP="00D9017E">
      <w:pPr>
        <w:spacing w:beforeLines="50" w:before="180" w:line="480" w:lineRule="exact"/>
        <w:ind w:left="1297" w:hangingChars="405" w:hanging="1297"/>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問題十：雇主在第</w:t>
      </w:r>
      <w:r w:rsidRPr="00D9017E">
        <w:rPr>
          <w:rFonts w:ascii="TH Sarabun New" w:eastAsia="標楷體" w:hAnsi="TH Sarabun New" w:cs="TH Sarabun New"/>
          <w:b/>
          <w:bCs/>
          <w:color w:val="000000"/>
          <w:sz w:val="32"/>
          <w:szCs w:val="32"/>
        </w:rPr>
        <w:t>1</w:t>
      </w:r>
      <w:r w:rsidRPr="00D9017E">
        <w:rPr>
          <w:rFonts w:ascii="TH Sarabun New" w:eastAsia="標楷體" w:hAnsi="TH Sarabun New" w:cs="TH Sarabun New"/>
          <w:b/>
          <w:bCs/>
          <w:color w:val="000000"/>
          <w:sz w:val="32"/>
          <w:szCs w:val="32"/>
        </w:rPr>
        <w:t>階段移工入境後，需要辦理哪些防疫措施？</w:t>
      </w:r>
    </w:p>
    <w:p w14:paraId="716F954D" w14:textId="77777777" w:rsidR="00FF37DF" w:rsidRPr="00D9017E" w:rsidRDefault="00FF37DF" w:rsidP="00D9017E">
      <w:pPr>
        <w:spacing w:line="480" w:lineRule="exact"/>
        <w:ind w:left="1297" w:hangingChars="405" w:hanging="1297"/>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回答：</w:t>
      </w:r>
      <w:r w:rsidRPr="00D9017E">
        <w:rPr>
          <w:rFonts w:ascii="TH Sarabun New" w:eastAsia="標楷體" w:hAnsi="TH Sarabun New" w:cs="TH Sarabun New"/>
          <w:b/>
          <w:bCs/>
          <w:color w:val="000000"/>
          <w:sz w:val="32"/>
          <w:szCs w:val="32"/>
        </w:rPr>
        <w:t xml:space="preserve"> </w:t>
      </w:r>
    </w:p>
    <w:p w14:paraId="60BF9AC4" w14:textId="77777777" w:rsidR="00FF37DF" w:rsidRPr="00D9017E" w:rsidRDefault="00FF37DF" w:rsidP="00D9017E">
      <w:pPr>
        <w:numPr>
          <w:ilvl w:val="0"/>
          <w:numId w:val="8"/>
        </w:numPr>
        <w:spacing w:line="480" w:lineRule="exact"/>
        <w:ind w:leftChars="236" w:left="1212" w:hangingChars="202" w:hanging="646"/>
        <w:jc w:val="both"/>
        <w:rPr>
          <w:rFonts w:ascii="TH Sarabun New" w:eastAsia="標楷體" w:hAnsi="TH Sarabun New" w:cs="TH Sarabun New"/>
          <w:color w:val="000000"/>
          <w:sz w:val="32"/>
          <w:szCs w:val="32"/>
        </w:rPr>
      </w:pPr>
      <w:r w:rsidRPr="00D9017E">
        <w:rPr>
          <w:rFonts w:ascii="TH Sarabun New" w:eastAsia="標楷體" w:hAnsi="TH Sarabun New" w:cs="TH Sarabun New"/>
          <w:color w:val="000000"/>
          <w:sz w:val="32"/>
          <w:szCs w:val="32"/>
        </w:rPr>
        <w:t>檢疫及自主健康管理：一律集中檢疫。檢疫結束銜接自主健康管理，續住集中檢疫所，並配合集中檢疫所之出入規範。</w:t>
      </w:r>
    </w:p>
    <w:p w14:paraId="31A12B58" w14:textId="77777777" w:rsidR="00FF37DF" w:rsidRPr="00D9017E" w:rsidRDefault="00FF37DF" w:rsidP="00D9017E">
      <w:pPr>
        <w:numPr>
          <w:ilvl w:val="0"/>
          <w:numId w:val="8"/>
        </w:numPr>
        <w:spacing w:line="480" w:lineRule="exact"/>
        <w:ind w:leftChars="236" w:left="1212" w:hangingChars="202" w:hanging="646"/>
        <w:jc w:val="both"/>
        <w:rPr>
          <w:rFonts w:ascii="TH Sarabun New" w:eastAsia="標楷體" w:hAnsi="TH Sarabun New" w:cs="TH Sarabun New"/>
          <w:color w:val="000000"/>
          <w:sz w:val="32"/>
          <w:szCs w:val="32"/>
        </w:rPr>
      </w:pPr>
      <w:r w:rsidRPr="00D9017E">
        <w:rPr>
          <w:rFonts w:ascii="TH Sarabun New" w:eastAsia="標楷體" w:hAnsi="TH Sarabun New" w:cs="TH Sarabun New"/>
          <w:color w:val="000000"/>
          <w:sz w:val="32"/>
          <w:szCs w:val="32"/>
        </w:rPr>
        <w:t>PCR</w:t>
      </w:r>
      <w:r w:rsidRPr="00D9017E">
        <w:rPr>
          <w:rFonts w:ascii="TH Sarabun New" w:eastAsia="標楷體" w:hAnsi="TH Sarabun New" w:cs="TH Sarabun New"/>
          <w:color w:val="000000"/>
          <w:sz w:val="32"/>
          <w:szCs w:val="32"/>
        </w:rPr>
        <w:t>及快篩：移工於機場入境時及檢疫結束前各辦理</w:t>
      </w:r>
      <w:r w:rsidRPr="00D9017E">
        <w:rPr>
          <w:rFonts w:ascii="TH Sarabun New" w:eastAsia="標楷體" w:hAnsi="TH Sarabun New" w:cs="TH Sarabun New"/>
          <w:color w:val="000000"/>
          <w:sz w:val="32"/>
          <w:szCs w:val="32"/>
        </w:rPr>
        <w:t>1</w:t>
      </w:r>
      <w:r w:rsidRPr="00D9017E">
        <w:rPr>
          <w:rFonts w:ascii="TH Sarabun New" w:eastAsia="標楷體" w:hAnsi="TH Sarabun New" w:cs="TH Sarabun New"/>
          <w:color w:val="000000"/>
          <w:sz w:val="32"/>
          <w:szCs w:val="32"/>
        </w:rPr>
        <w:t>次</w:t>
      </w:r>
      <w:r w:rsidRPr="00D9017E">
        <w:rPr>
          <w:rFonts w:ascii="TH Sarabun New" w:eastAsia="標楷體" w:hAnsi="TH Sarabun New" w:cs="TH Sarabun New"/>
          <w:color w:val="000000"/>
          <w:sz w:val="32"/>
          <w:szCs w:val="32"/>
        </w:rPr>
        <w:t>PCR(</w:t>
      </w:r>
      <w:r w:rsidRPr="00D9017E">
        <w:rPr>
          <w:rFonts w:ascii="TH Sarabun New" w:eastAsia="標楷體" w:hAnsi="TH Sarabun New" w:cs="TH Sarabun New"/>
          <w:color w:val="000000"/>
          <w:sz w:val="32"/>
          <w:szCs w:val="32"/>
        </w:rPr>
        <w:t>共計應辦理</w:t>
      </w:r>
      <w:r w:rsidRPr="00D9017E">
        <w:rPr>
          <w:rFonts w:ascii="TH Sarabun New" w:eastAsia="標楷體" w:hAnsi="TH Sarabun New" w:cs="TH Sarabun New"/>
          <w:color w:val="000000"/>
          <w:sz w:val="32"/>
          <w:szCs w:val="32"/>
        </w:rPr>
        <w:t>2</w:t>
      </w:r>
      <w:r w:rsidRPr="00D9017E">
        <w:rPr>
          <w:rFonts w:ascii="TH Sarabun New" w:eastAsia="標楷體" w:hAnsi="TH Sarabun New" w:cs="TH Sarabun New"/>
          <w:color w:val="000000"/>
          <w:sz w:val="32"/>
          <w:szCs w:val="32"/>
        </w:rPr>
        <w:t>次</w:t>
      </w:r>
      <w:r w:rsidRPr="00D9017E">
        <w:rPr>
          <w:rFonts w:ascii="TH Sarabun New" w:eastAsia="標楷體" w:hAnsi="TH Sarabun New" w:cs="TH Sarabun New"/>
          <w:color w:val="000000"/>
          <w:sz w:val="32"/>
          <w:szCs w:val="32"/>
        </w:rPr>
        <w:t>PCR</w:t>
      </w:r>
      <w:r w:rsidRPr="00D9017E">
        <w:rPr>
          <w:rFonts w:ascii="TH Sarabun New" w:eastAsia="標楷體" w:hAnsi="TH Sarabun New" w:cs="TH Sarabun New"/>
          <w:color w:val="000000"/>
          <w:sz w:val="32"/>
          <w:szCs w:val="32"/>
        </w:rPr>
        <w:t>檢驗，另自主健康管理期間辦理</w:t>
      </w:r>
      <w:r w:rsidRPr="00D9017E">
        <w:rPr>
          <w:rFonts w:ascii="TH Sarabun New" w:eastAsia="標楷體" w:hAnsi="TH Sarabun New" w:cs="TH Sarabun New"/>
          <w:color w:val="000000"/>
          <w:sz w:val="32"/>
          <w:szCs w:val="32"/>
        </w:rPr>
        <w:t>1</w:t>
      </w:r>
      <w:r w:rsidRPr="00D9017E">
        <w:rPr>
          <w:rFonts w:ascii="TH Sarabun New" w:eastAsia="標楷體" w:hAnsi="TH Sarabun New" w:cs="TH Sarabun New"/>
          <w:color w:val="000000"/>
          <w:sz w:val="32"/>
          <w:szCs w:val="32"/>
        </w:rPr>
        <w:t>次快篩。</w:t>
      </w:r>
    </w:p>
    <w:p w14:paraId="0F089627" w14:textId="77777777" w:rsidR="00FF37DF" w:rsidRPr="00D9017E" w:rsidRDefault="00FF37DF" w:rsidP="000040D4">
      <w:pPr>
        <w:spacing w:line="480" w:lineRule="exact"/>
        <w:jc w:val="both"/>
        <w:rPr>
          <w:rFonts w:ascii="TH Sarabun New" w:eastAsia="標楷體" w:hAnsi="TH Sarabun New" w:cs="TH Sarabun New"/>
          <w:color w:val="000000"/>
          <w:sz w:val="32"/>
          <w:szCs w:val="32"/>
        </w:rPr>
      </w:pPr>
    </w:p>
    <w:p w14:paraId="57751F12" w14:textId="77777777" w:rsidR="00FF37DF" w:rsidRPr="00807489" w:rsidRDefault="00FF37DF" w:rsidP="00D9017E">
      <w:pPr>
        <w:spacing w:line="480" w:lineRule="exact"/>
        <w:ind w:left="810" w:hangingChars="253" w:hanging="810"/>
        <w:jc w:val="both"/>
        <w:rPr>
          <w:rFonts w:ascii="TH Sarabun New" w:eastAsia="標楷體" w:hAnsi="TH Sarabun New" w:cs="TH Sarabun New"/>
          <w:b/>
          <w:bCs/>
          <w:color w:val="FF0000"/>
          <w:sz w:val="32"/>
          <w:szCs w:val="32"/>
        </w:rPr>
      </w:pPr>
      <w:r w:rsidRPr="00807489">
        <w:rPr>
          <w:rFonts w:ascii="TH Sarabun New" w:eastAsia="標楷體" w:hAnsi="TH Sarabun New" w:cs="TH Sarabun New"/>
          <w:b/>
          <w:bCs/>
          <w:color w:val="FF0000"/>
          <w:sz w:val="32"/>
          <w:szCs w:val="32"/>
        </w:rPr>
        <w:t>問題十</w:t>
      </w:r>
      <w:r w:rsidR="004837A4" w:rsidRPr="00807489">
        <w:rPr>
          <w:rFonts w:ascii="TH Sarabun New" w:eastAsia="標楷體" w:hAnsi="TH Sarabun New" w:cs="TH Sarabun New"/>
          <w:b/>
          <w:bCs/>
          <w:color w:val="FF0000"/>
          <w:sz w:val="32"/>
          <w:szCs w:val="32"/>
        </w:rPr>
        <w:t>一</w:t>
      </w:r>
      <w:r w:rsidRPr="00807489">
        <w:rPr>
          <w:rFonts w:ascii="TH Sarabun New" w:eastAsia="標楷體" w:hAnsi="TH Sarabun New" w:cs="TH Sarabun New"/>
          <w:b/>
          <w:bCs/>
          <w:color w:val="FF0000"/>
          <w:sz w:val="32"/>
          <w:szCs w:val="32"/>
        </w:rPr>
        <w:t>：移工檢疫費用及自主健康管理之相關費用？由誰負擔？</w:t>
      </w:r>
    </w:p>
    <w:p w14:paraId="4335EBA0" w14:textId="77777777" w:rsidR="00FF37DF" w:rsidRPr="00807489" w:rsidRDefault="00FF37DF" w:rsidP="00D9017E">
      <w:pPr>
        <w:spacing w:line="480" w:lineRule="exact"/>
        <w:ind w:left="810" w:hangingChars="253" w:hanging="810"/>
        <w:jc w:val="both"/>
        <w:rPr>
          <w:rFonts w:ascii="TH Sarabun New" w:eastAsia="標楷體" w:hAnsi="TH Sarabun New" w:cs="TH Sarabun New"/>
          <w:b/>
          <w:bCs/>
          <w:color w:val="FF0000"/>
          <w:sz w:val="32"/>
          <w:szCs w:val="32"/>
        </w:rPr>
      </w:pPr>
      <w:r w:rsidRPr="00807489">
        <w:rPr>
          <w:rFonts w:ascii="TH Sarabun New" w:eastAsia="標楷體" w:hAnsi="TH Sarabun New" w:cs="TH Sarabun New"/>
          <w:b/>
          <w:bCs/>
          <w:color w:val="FF0000"/>
          <w:sz w:val="32"/>
          <w:szCs w:val="32"/>
        </w:rPr>
        <w:t>回答：</w:t>
      </w:r>
      <w:r w:rsidRPr="00807489">
        <w:rPr>
          <w:rFonts w:ascii="TH Sarabun New" w:eastAsia="標楷體" w:hAnsi="TH Sarabun New" w:cs="TH Sarabun New"/>
          <w:b/>
          <w:bCs/>
          <w:color w:val="FF0000"/>
          <w:sz w:val="32"/>
          <w:szCs w:val="32"/>
        </w:rPr>
        <w:t xml:space="preserve"> </w:t>
      </w:r>
    </w:p>
    <w:p w14:paraId="069D3D28" w14:textId="77777777" w:rsidR="00FF37DF" w:rsidRPr="00807489" w:rsidRDefault="00FF37DF" w:rsidP="004B338E">
      <w:pPr>
        <w:pStyle w:val="ListParagraph"/>
        <w:numPr>
          <w:ilvl w:val="0"/>
          <w:numId w:val="10"/>
        </w:numPr>
        <w:spacing w:line="480" w:lineRule="exact"/>
        <w:ind w:leftChars="0" w:left="1276" w:hanging="567"/>
        <w:jc w:val="both"/>
        <w:rPr>
          <w:rFonts w:ascii="TH Sarabun New" w:eastAsia="標楷體" w:hAnsi="TH Sarabun New" w:cs="TH Sarabun New"/>
          <w:color w:val="FF0000"/>
          <w:sz w:val="32"/>
          <w:szCs w:val="32"/>
        </w:rPr>
      </w:pPr>
      <w:r w:rsidRPr="00807489">
        <w:rPr>
          <w:rFonts w:ascii="TH Sarabun New" w:eastAsia="標楷體" w:hAnsi="TH Sarabun New" w:cs="TH Sarabun New"/>
          <w:color w:val="FF0000"/>
          <w:sz w:val="32"/>
          <w:szCs w:val="32"/>
        </w:rPr>
        <w:t>檢疫費用及自主健康管理入住本部指定地點費用</w:t>
      </w:r>
    </w:p>
    <w:p w14:paraId="593FEDD0" w14:textId="77777777" w:rsidR="00FF37DF" w:rsidRPr="00D9017E" w:rsidRDefault="00FF37DF" w:rsidP="004B338E">
      <w:pPr>
        <w:pStyle w:val="ListParagraph"/>
        <w:numPr>
          <w:ilvl w:val="1"/>
          <w:numId w:val="10"/>
        </w:numPr>
        <w:spacing w:line="480" w:lineRule="exact"/>
        <w:ind w:leftChars="0" w:left="1729" w:hanging="482"/>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t>家庭類及機構類移工：由雇主負擔，本部並定額補助每人每日新臺幣</w:t>
      </w:r>
      <w:r w:rsidRPr="00D9017E">
        <w:rPr>
          <w:rFonts w:ascii="TH Sarabun New" w:eastAsia="標楷體" w:hAnsi="TH Sarabun New" w:cs="TH Sarabun New"/>
          <w:sz w:val="32"/>
          <w:szCs w:val="32"/>
        </w:rPr>
        <w:t>750</w:t>
      </w:r>
      <w:r w:rsidRPr="00D9017E">
        <w:rPr>
          <w:rFonts w:ascii="TH Sarabun New" w:eastAsia="標楷體" w:hAnsi="TH Sarabun New" w:cs="TH Sarabun New"/>
          <w:sz w:val="32"/>
          <w:szCs w:val="32"/>
        </w:rPr>
        <w:t>元。持有我國居留許可出境後重入國者，亦同</w:t>
      </w:r>
    </w:p>
    <w:p w14:paraId="04932CF1" w14:textId="77777777" w:rsidR="00FF37DF" w:rsidRPr="00D9017E" w:rsidRDefault="000C425B" w:rsidP="004B338E">
      <w:pPr>
        <w:pStyle w:val="ListParagraph"/>
        <w:numPr>
          <w:ilvl w:val="1"/>
          <w:numId w:val="10"/>
        </w:numPr>
        <w:spacing w:line="480" w:lineRule="exact"/>
        <w:ind w:leftChars="0" w:left="1729" w:hanging="482"/>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t>產</w:t>
      </w:r>
      <w:r w:rsidR="00FF37DF" w:rsidRPr="00D9017E">
        <w:rPr>
          <w:rFonts w:ascii="TH Sarabun New" w:eastAsia="標楷體" w:hAnsi="TH Sarabun New" w:cs="TH Sarabun New"/>
          <w:sz w:val="32"/>
          <w:szCs w:val="32"/>
        </w:rPr>
        <w:t>業類</w:t>
      </w:r>
      <w:r w:rsidR="00FF37DF" w:rsidRPr="00D9017E">
        <w:rPr>
          <w:rFonts w:ascii="TH Sarabun New" w:eastAsia="標楷體" w:hAnsi="TH Sarabun New" w:cs="TH Sarabun New"/>
          <w:sz w:val="32"/>
          <w:szCs w:val="32"/>
        </w:rPr>
        <w:t>(</w:t>
      </w:r>
      <w:r w:rsidR="00FF37DF" w:rsidRPr="00D9017E">
        <w:rPr>
          <w:rFonts w:ascii="TH Sarabun New" w:eastAsia="標楷體" w:hAnsi="TH Sarabun New" w:cs="TH Sarabun New"/>
          <w:sz w:val="32"/>
          <w:szCs w:val="32"/>
        </w:rPr>
        <w:t>不含機構類</w:t>
      </w:r>
      <w:r w:rsidR="00FF37DF" w:rsidRPr="00D9017E">
        <w:rPr>
          <w:rFonts w:ascii="TH Sarabun New" w:eastAsia="標楷體" w:hAnsi="TH Sarabun New" w:cs="TH Sarabun New"/>
          <w:sz w:val="32"/>
          <w:szCs w:val="32"/>
        </w:rPr>
        <w:t>)</w:t>
      </w:r>
      <w:r w:rsidR="00FF37DF" w:rsidRPr="00D9017E">
        <w:rPr>
          <w:rFonts w:ascii="TH Sarabun New" w:eastAsia="標楷體" w:hAnsi="TH Sarabun New" w:cs="TH Sarabun New"/>
          <w:sz w:val="32"/>
          <w:szCs w:val="32"/>
        </w:rPr>
        <w:t>移工：由雇主負擔。持有我國居留許可出境後重入國者，亦同。</w:t>
      </w:r>
    </w:p>
    <w:p w14:paraId="1D2FCE01" w14:textId="77777777" w:rsidR="00FF37DF" w:rsidRPr="00D9017E" w:rsidRDefault="00FF37DF" w:rsidP="004B338E">
      <w:pPr>
        <w:pStyle w:val="ListParagraph"/>
        <w:numPr>
          <w:ilvl w:val="0"/>
          <w:numId w:val="10"/>
        </w:numPr>
        <w:spacing w:line="480" w:lineRule="exact"/>
        <w:ind w:leftChars="0" w:left="1276" w:hanging="567"/>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lastRenderedPageBreak/>
        <w:t>檢疫後之</w:t>
      </w:r>
      <w:r w:rsidRPr="00D9017E">
        <w:rPr>
          <w:rFonts w:ascii="TH Sarabun New" w:eastAsia="標楷體" w:hAnsi="TH Sarabun New" w:cs="TH Sarabun New"/>
          <w:sz w:val="32"/>
          <w:szCs w:val="32"/>
        </w:rPr>
        <w:t>PCR</w:t>
      </w:r>
      <w:r w:rsidRPr="00D9017E">
        <w:rPr>
          <w:rFonts w:ascii="TH Sarabun New" w:eastAsia="標楷體" w:hAnsi="TH Sarabun New" w:cs="TH Sarabun New"/>
          <w:sz w:val="32"/>
          <w:szCs w:val="32"/>
        </w:rPr>
        <w:t>費用</w:t>
      </w:r>
    </w:p>
    <w:p w14:paraId="4DFEB588" w14:textId="77777777" w:rsidR="00FF37DF" w:rsidRPr="00D9017E" w:rsidRDefault="00FF37DF" w:rsidP="004B338E">
      <w:pPr>
        <w:pStyle w:val="ListParagraph"/>
        <w:numPr>
          <w:ilvl w:val="1"/>
          <w:numId w:val="10"/>
        </w:numPr>
        <w:spacing w:line="480" w:lineRule="exact"/>
        <w:ind w:leftChars="0"/>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t>集中檢疫者：由政府支應。</w:t>
      </w:r>
    </w:p>
    <w:p w14:paraId="3F8712F3" w14:textId="77777777" w:rsidR="00FF37DF" w:rsidRPr="00D9017E" w:rsidRDefault="00FF37DF" w:rsidP="004B338E">
      <w:pPr>
        <w:pStyle w:val="ListParagraph"/>
        <w:numPr>
          <w:ilvl w:val="1"/>
          <w:numId w:val="10"/>
        </w:numPr>
        <w:spacing w:line="480" w:lineRule="exact"/>
        <w:ind w:leftChars="0"/>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t>入住本部指定地點或自行選擇其他防疫旅宿居家檢疫者：檢疫費用由政府支應。但檢驗人員前往防疫旅宿衍生之其他費用，由雇主負擔。</w:t>
      </w:r>
    </w:p>
    <w:p w14:paraId="3BEEC760" w14:textId="77777777" w:rsidR="00FF37DF" w:rsidRPr="00D9017E" w:rsidRDefault="00FF37DF" w:rsidP="004B338E">
      <w:pPr>
        <w:pStyle w:val="ListParagraph"/>
        <w:numPr>
          <w:ilvl w:val="0"/>
          <w:numId w:val="10"/>
        </w:numPr>
        <w:spacing w:line="480" w:lineRule="exact"/>
        <w:ind w:leftChars="0" w:left="1276" w:hanging="567"/>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t>自主健康管理期間快篩費用</w:t>
      </w:r>
    </w:p>
    <w:p w14:paraId="52637235" w14:textId="77777777" w:rsidR="00FF37DF" w:rsidRPr="00D9017E" w:rsidRDefault="00FF37DF" w:rsidP="004B338E">
      <w:pPr>
        <w:pStyle w:val="ListParagraph"/>
        <w:numPr>
          <w:ilvl w:val="1"/>
          <w:numId w:val="10"/>
        </w:numPr>
        <w:spacing w:line="480" w:lineRule="exact"/>
        <w:ind w:leftChars="0"/>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t>續住集中檢疫所者：由政府支應。</w:t>
      </w:r>
    </w:p>
    <w:p w14:paraId="4C214E45" w14:textId="77777777" w:rsidR="00FF37DF" w:rsidRPr="00D9017E" w:rsidRDefault="00FF37DF" w:rsidP="004B338E">
      <w:pPr>
        <w:pStyle w:val="ListParagraph"/>
        <w:numPr>
          <w:ilvl w:val="1"/>
          <w:numId w:val="10"/>
        </w:numPr>
        <w:spacing w:line="480" w:lineRule="exact"/>
        <w:ind w:leftChars="0"/>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t>入住本部指定地點者：由雇主負擔。</w:t>
      </w:r>
    </w:p>
    <w:p w14:paraId="34C47FF0" w14:textId="77777777" w:rsidR="00FF37DF" w:rsidRPr="00D9017E" w:rsidRDefault="00FF37DF" w:rsidP="004B338E">
      <w:pPr>
        <w:pStyle w:val="ListParagraph"/>
        <w:numPr>
          <w:ilvl w:val="0"/>
          <w:numId w:val="10"/>
        </w:numPr>
        <w:spacing w:line="480" w:lineRule="exact"/>
        <w:ind w:leftChars="0" w:left="1276" w:hanging="567"/>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t>前往本部指定地點之交通費用</w:t>
      </w:r>
    </w:p>
    <w:p w14:paraId="716CEFFA" w14:textId="77777777" w:rsidR="00FF37DF" w:rsidRPr="00D9017E" w:rsidRDefault="00FF37DF" w:rsidP="004B338E">
      <w:pPr>
        <w:pStyle w:val="ListParagraph"/>
        <w:numPr>
          <w:ilvl w:val="1"/>
          <w:numId w:val="10"/>
        </w:numPr>
        <w:spacing w:line="480" w:lineRule="exact"/>
        <w:ind w:leftChars="0"/>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t>家庭類移工：由政府安排及支應。</w:t>
      </w:r>
    </w:p>
    <w:p w14:paraId="7B3F4932" w14:textId="77777777" w:rsidR="00D902F7" w:rsidRPr="00D9017E" w:rsidRDefault="000C425B" w:rsidP="00D902F7">
      <w:pPr>
        <w:pStyle w:val="ListParagraph"/>
        <w:numPr>
          <w:ilvl w:val="1"/>
          <w:numId w:val="10"/>
        </w:numPr>
        <w:spacing w:line="480" w:lineRule="exact"/>
        <w:ind w:leftChars="0"/>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t>產</w:t>
      </w:r>
      <w:r w:rsidR="00FF37DF" w:rsidRPr="00D9017E">
        <w:rPr>
          <w:rFonts w:ascii="TH Sarabun New" w:eastAsia="標楷體" w:hAnsi="TH Sarabun New" w:cs="TH Sarabun New"/>
          <w:sz w:val="32"/>
          <w:szCs w:val="32"/>
        </w:rPr>
        <w:t>業類</w:t>
      </w:r>
      <w:r w:rsidR="00FF37DF" w:rsidRPr="00D9017E">
        <w:rPr>
          <w:rFonts w:ascii="TH Sarabun New" w:eastAsia="標楷體" w:hAnsi="TH Sarabun New" w:cs="TH Sarabun New"/>
          <w:sz w:val="32"/>
          <w:szCs w:val="32"/>
        </w:rPr>
        <w:t>(</w:t>
      </w:r>
      <w:r w:rsidR="007E0144" w:rsidRPr="00D9017E">
        <w:rPr>
          <w:rFonts w:ascii="TH Sarabun New" w:eastAsia="標楷體" w:hAnsi="TH Sarabun New" w:cs="TH Sarabun New"/>
          <w:sz w:val="32"/>
          <w:szCs w:val="32"/>
        </w:rPr>
        <w:t>不含</w:t>
      </w:r>
      <w:r w:rsidR="00FF37DF" w:rsidRPr="00D9017E">
        <w:rPr>
          <w:rFonts w:ascii="TH Sarabun New" w:eastAsia="標楷體" w:hAnsi="TH Sarabun New" w:cs="TH Sarabun New"/>
          <w:sz w:val="32"/>
          <w:szCs w:val="32"/>
        </w:rPr>
        <w:t>機構類</w:t>
      </w:r>
      <w:r w:rsidR="00FF37DF" w:rsidRPr="00D9017E">
        <w:rPr>
          <w:rFonts w:ascii="TH Sarabun New" w:eastAsia="標楷體" w:hAnsi="TH Sarabun New" w:cs="TH Sarabun New"/>
          <w:sz w:val="32"/>
          <w:szCs w:val="32"/>
        </w:rPr>
        <w:t>)</w:t>
      </w:r>
      <w:r w:rsidR="00FF37DF" w:rsidRPr="00D9017E">
        <w:rPr>
          <w:rFonts w:ascii="TH Sarabun New" w:eastAsia="標楷體" w:hAnsi="TH Sarabun New" w:cs="TH Sarabun New"/>
          <w:sz w:val="32"/>
          <w:szCs w:val="32"/>
        </w:rPr>
        <w:t>移工：由雇主自行安排及負擔費用。</w:t>
      </w:r>
    </w:p>
    <w:p w14:paraId="45E7FB46" w14:textId="77777777" w:rsidR="000A088D" w:rsidRPr="00D9017E" w:rsidRDefault="000A088D" w:rsidP="000A088D">
      <w:pPr>
        <w:pStyle w:val="ListParagraph"/>
        <w:spacing w:line="480" w:lineRule="exact"/>
        <w:ind w:leftChars="0" w:left="1815"/>
        <w:jc w:val="both"/>
        <w:rPr>
          <w:rFonts w:ascii="TH Sarabun New" w:eastAsia="標楷體" w:hAnsi="TH Sarabun New" w:cs="TH Sarabun New"/>
          <w:sz w:val="32"/>
          <w:szCs w:val="32"/>
        </w:rPr>
      </w:pPr>
    </w:p>
    <w:p w14:paraId="6F9F8CDC" w14:textId="77777777" w:rsidR="00D902F7" w:rsidRPr="00D9017E" w:rsidRDefault="00D902F7" w:rsidP="00D902F7">
      <w:pPr>
        <w:spacing w:line="480" w:lineRule="exact"/>
        <w:jc w:val="both"/>
        <w:rPr>
          <w:rFonts w:ascii="TH Sarabun New" w:eastAsia="標楷體" w:hAnsi="TH Sarabun New" w:cs="TH Sarabun New"/>
          <w:b/>
          <w:bCs/>
          <w:sz w:val="32"/>
          <w:szCs w:val="32"/>
        </w:rPr>
      </w:pPr>
      <w:r w:rsidRPr="00D9017E">
        <w:rPr>
          <w:rFonts w:ascii="TH Sarabun New" w:eastAsia="標楷體" w:hAnsi="TH Sarabun New" w:cs="TH Sarabun New"/>
          <w:b/>
          <w:bCs/>
          <w:sz w:val="32"/>
          <w:szCs w:val="32"/>
        </w:rPr>
        <w:t>問題十二：移工於自主健康管理期間，雇主須否給付其工資</w:t>
      </w:r>
      <w:r w:rsidRPr="00D9017E">
        <w:rPr>
          <w:rFonts w:ascii="TH Sarabun New" w:eastAsia="標楷體" w:hAnsi="TH Sarabun New" w:cs="TH Sarabun New"/>
          <w:b/>
          <w:bCs/>
          <w:sz w:val="32"/>
          <w:szCs w:val="32"/>
        </w:rPr>
        <w:t>?</w:t>
      </w:r>
    </w:p>
    <w:p w14:paraId="56EBCB5B" w14:textId="77777777" w:rsidR="00D902F7" w:rsidRPr="00D9017E" w:rsidRDefault="00D902F7" w:rsidP="00D9017E">
      <w:pPr>
        <w:spacing w:line="480" w:lineRule="exact"/>
        <w:ind w:left="971" w:hangingChars="303" w:hanging="971"/>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回答：</w:t>
      </w:r>
      <w:r w:rsidR="000A088D" w:rsidRPr="00D9017E">
        <w:rPr>
          <w:rFonts w:ascii="TH Sarabun New" w:eastAsia="標楷體" w:hAnsi="TH Sarabun New" w:cs="TH Sarabun New"/>
          <w:sz w:val="32"/>
          <w:szCs w:val="32"/>
        </w:rPr>
        <w:t>自主健康管理期間續住集中檢疫所</w:t>
      </w:r>
      <w:r w:rsidR="007E0144" w:rsidRPr="00D9017E">
        <w:rPr>
          <w:rFonts w:ascii="TH Sarabun New" w:eastAsia="標楷體" w:hAnsi="TH Sarabun New" w:cs="TH Sarabun New"/>
          <w:sz w:val="32"/>
          <w:szCs w:val="32"/>
        </w:rPr>
        <w:t>，</w:t>
      </w:r>
      <w:r w:rsidR="000A088D" w:rsidRPr="00D9017E">
        <w:rPr>
          <w:rFonts w:ascii="TH Sarabun New" w:eastAsia="標楷體" w:hAnsi="TH Sarabun New" w:cs="TH Sarabun New"/>
          <w:sz w:val="32"/>
          <w:szCs w:val="32"/>
        </w:rPr>
        <w:t>為雇主同意專案引進的條件之一</w:t>
      </w:r>
      <w:r w:rsidR="00B320E2" w:rsidRPr="00D9017E">
        <w:rPr>
          <w:rFonts w:ascii="TH Sarabun New" w:eastAsia="標楷體" w:hAnsi="TH Sarabun New" w:cs="TH Sarabun New"/>
          <w:bCs/>
          <w:color w:val="000000"/>
          <w:sz w:val="32"/>
          <w:szCs w:val="32"/>
        </w:rPr>
        <w:t>，移工雖無出勤給付勞務，惟仍應</w:t>
      </w:r>
      <w:r w:rsidR="009C7EFC" w:rsidRPr="00D9017E">
        <w:rPr>
          <w:rFonts w:ascii="TH Sarabun New" w:eastAsia="標楷體" w:hAnsi="TH Sarabun New" w:cs="TH Sarabun New"/>
          <w:bCs/>
          <w:color w:val="000000"/>
          <w:sz w:val="32"/>
          <w:szCs w:val="32"/>
        </w:rPr>
        <w:t>屬</w:t>
      </w:r>
      <w:r w:rsidR="00B320E2" w:rsidRPr="00D9017E">
        <w:rPr>
          <w:rFonts w:ascii="TH Sarabun New" w:eastAsia="標楷體" w:hAnsi="TH Sarabun New" w:cs="TH Sarabun New"/>
          <w:bCs/>
          <w:color w:val="000000"/>
          <w:sz w:val="32"/>
          <w:szCs w:val="32"/>
        </w:rPr>
        <w:t>依勞動契約</w:t>
      </w:r>
      <w:r w:rsidR="009C7EFC" w:rsidRPr="00D9017E">
        <w:rPr>
          <w:rFonts w:ascii="TH Sarabun New" w:eastAsia="標楷體" w:hAnsi="TH Sarabun New" w:cs="TH Sarabun New"/>
          <w:bCs/>
          <w:color w:val="000000"/>
          <w:sz w:val="32"/>
          <w:szCs w:val="32"/>
        </w:rPr>
        <w:t>約定，</w:t>
      </w:r>
      <w:r w:rsidR="00B320E2" w:rsidRPr="00D9017E">
        <w:rPr>
          <w:rFonts w:ascii="TH Sarabun New" w:eastAsia="標楷體" w:hAnsi="TH Sarabun New" w:cs="TH Sarabun New"/>
          <w:bCs/>
          <w:color w:val="000000"/>
          <w:sz w:val="32"/>
          <w:szCs w:val="32"/>
        </w:rPr>
        <w:t>照付工資。如未履行給付工資，</w:t>
      </w:r>
      <w:r w:rsidR="00F70832" w:rsidRPr="00D9017E">
        <w:rPr>
          <w:rFonts w:ascii="TH Sarabun New" w:eastAsia="標楷體" w:hAnsi="TH Sarabun New" w:cs="TH Sarabun New"/>
          <w:bCs/>
          <w:color w:val="000000"/>
          <w:sz w:val="32"/>
          <w:szCs w:val="32"/>
        </w:rPr>
        <w:t>產</w:t>
      </w:r>
      <w:r w:rsidR="00774BA0" w:rsidRPr="00D9017E">
        <w:rPr>
          <w:rFonts w:ascii="TH Sarabun New" w:eastAsia="標楷體" w:hAnsi="TH Sarabun New" w:cs="TH Sarabun New"/>
          <w:bCs/>
          <w:color w:val="000000"/>
          <w:sz w:val="32"/>
          <w:szCs w:val="32"/>
        </w:rPr>
        <w:t>業類雇主將以違反勞動基準法第</w:t>
      </w:r>
      <w:r w:rsidR="00774BA0" w:rsidRPr="00D9017E">
        <w:rPr>
          <w:rFonts w:ascii="TH Sarabun New" w:eastAsia="標楷體" w:hAnsi="TH Sarabun New" w:cs="TH Sarabun New"/>
          <w:bCs/>
          <w:color w:val="000000"/>
          <w:sz w:val="32"/>
          <w:szCs w:val="32"/>
        </w:rPr>
        <w:t>22</w:t>
      </w:r>
      <w:r w:rsidR="00774BA0" w:rsidRPr="00D9017E">
        <w:rPr>
          <w:rFonts w:ascii="TH Sarabun New" w:eastAsia="標楷體" w:hAnsi="TH Sarabun New" w:cs="TH Sarabun New"/>
          <w:bCs/>
          <w:color w:val="000000"/>
          <w:sz w:val="32"/>
          <w:szCs w:val="32"/>
        </w:rPr>
        <w:t>條第</w:t>
      </w:r>
      <w:r w:rsidR="00774BA0" w:rsidRPr="00D9017E">
        <w:rPr>
          <w:rFonts w:ascii="TH Sarabun New" w:eastAsia="標楷體" w:hAnsi="TH Sarabun New" w:cs="TH Sarabun New"/>
          <w:bCs/>
          <w:color w:val="000000"/>
          <w:sz w:val="32"/>
          <w:szCs w:val="32"/>
        </w:rPr>
        <w:t>2</w:t>
      </w:r>
      <w:r w:rsidR="00774BA0" w:rsidRPr="00D9017E">
        <w:rPr>
          <w:rFonts w:ascii="TH Sarabun New" w:eastAsia="標楷體" w:hAnsi="TH Sarabun New" w:cs="TH Sarabun New"/>
          <w:bCs/>
          <w:color w:val="000000"/>
          <w:sz w:val="32"/>
          <w:szCs w:val="32"/>
        </w:rPr>
        <w:t>項規定、家庭類雇主將以違反雇主聘僱外國人許可及管理辦法第</w:t>
      </w:r>
      <w:r w:rsidR="00774BA0" w:rsidRPr="00D9017E">
        <w:rPr>
          <w:rFonts w:ascii="TH Sarabun New" w:eastAsia="標楷體" w:hAnsi="TH Sarabun New" w:cs="TH Sarabun New"/>
          <w:bCs/>
          <w:color w:val="000000"/>
          <w:sz w:val="32"/>
          <w:szCs w:val="32"/>
        </w:rPr>
        <w:t>43</w:t>
      </w:r>
      <w:r w:rsidR="00774BA0" w:rsidRPr="00D9017E">
        <w:rPr>
          <w:rFonts w:ascii="TH Sarabun New" w:eastAsia="標楷體" w:hAnsi="TH Sarabun New" w:cs="TH Sarabun New"/>
          <w:bCs/>
          <w:color w:val="000000"/>
          <w:sz w:val="32"/>
          <w:szCs w:val="32"/>
        </w:rPr>
        <w:t>條第</w:t>
      </w:r>
      <w:r w:rsidR="00774BA0" w:rsidRPr="00D9017E">
        <w:rPr>
          <w:rFonts w:ascii="TH Sarabun New" w:eastAsia="標楷體" w:hAnsi="TH Sarabun New" w:cs="TH Sarabun New"/>
          <w:bCs/>
          <w:color w:val="000000"/>
          <w:sz w:val="32"/>
          <w:szCs w:val="32"/>
        </w:rPr>
        <w:t>4</w:t>
      </w:r>
      <w:r w:rsidR="00774BA0" w:rsidRPr="00D9017E">
        <w:rPr>
          <w:rFonts w:ascii="TH Sarabun New" w:eastAsia="標楷體" w:hAnsi="TH Sarabun New" w:cs="TH Sarabun New"/>
          <w:bCs/>
          <w:color w:val="000000"/>
          <w:sz w:val="32"/>
          <w:szCs w:val="32"/>
        </w:rPr>
        <w:t>項工資未全額給付規定論處。</w:t>
      </w:r>
    </w:p>
    <w:p w14:paraId="2EE55094" w14:textId="77777777" w:rsidR="00D902F7" w:rsidRPr="00D9017E" w:rsidRDefault="00D902F7" w:rsidP="00D902F7">
      <w:pPr>
        <w:pStyle w:val="ListParagraph"/>
        <w:spacing w:line="480" w:lineRule="exact"/>
        <w:ind w:leftChars="0" w:left="0"/>
        <w:jc w:val="both"/>
        <w:rPr>
          <w:rFonts w:ascii="TH Sarabun New" w:eastAsia="標楷體" w:hAnsi="TH Sarabun New" w:cs="TH Sarabun New"/>
          <w:sz w:val="32"/>
          <w:szCs w:val="32"/>
        </w:rPr>
      </w:pPr>
    </w:p>
    <w:p w14:paraId="2E511489" w14:textId="77777777" w:rsidR="00FF37DF" w:rsidRPr="00D9017E" w:rsidRDefault="00FF37DF" w:rsidP="00B90806">
      <w:pPr>
        <w:pStyle w:val="ListParagraph"/>
        <w:spacing w:line="480" w:lineRule="exact"/>
        <w:ind w:leftChars="0"/>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br w:type="page"/>
      </w:r>
    </w:p>
    <w:p w14:paraId="778D8C48" w14:textId="77777777" w:rsidR="00FF37DF" w:rsidRPr="00D9017E" w:rsidRDefault="00FF37DF" w:rsidP="00D9017E">
      <w:pPr>
        <w:spacing w:beforeLines="100" w:before="360" w:line="480" w:lineRule="exact"/>
        <w:ind w:left="971" w:hangingChars="303" w:hanging="971"/>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lastRenderedPageBreak/>
        <w:t>參、移工篇</w:t>
      </w:r>
    </w:p>
    <w:p w14:paraId="0C4B8F0F" w14:textId="77777777" w:rsidR="00FF37DF" w:rsidRPr="00D9017E" w:rsidRDefault="00FF37DF" w:rsidP="00D9017E">
      <w:pPr>
        <w:spacing w:beforeLines="50" w:before="180" w:line="480" w:lineRule="exact"/>
        <w:ind w:left="1297" w:hangingChars="405" w:hanging="1297"/>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問題一：移工自何時可以入境？</w:t>
      </w:r>
      <w:r w:rsidRPr="00D9017E">
        <w:rPr>
          <w:rFonts w:ascii="TH Sarabun New" w:eastAsia="標楷體" w:hAnsi="TH Sarabun New" w:cs="TH Sarabun New"/>
          <w:b/>
          <w:bCs/>
          <w:color w:val="000000"/>
          <w:sz w:val="32"/>
          <w:szCs w:val="32"/>
        </w:rPr>
        <w:t xml:space="preserve"> </w:t>
      </w:r>
    </w:p>
    <w:p w14:paraId="49BBF150" w14:textId="77777777" w:rsidR="00FF37DF" w:rsidRPr="00D9017E" w:rsidRDefault="00FF37DF" w:rsidP="00D9017E">
      <w:pPr>
        <w:spacing w:line="480" w:lineRule="exact"/>
        <w:ind w:left="971" w:hangingChars="303" w:hanging="971"/>
        <w:rPr>
          <w:rFonts w:ascii="TH Sarabun New" w:eastAsia="標楷體" w:hAnsi="TH Sarabun New" w:cs="TH Sarabun New"/>
          <w:sz w:val="32"/>
          <w:szCs w:val="32"/>
        </w:rPr>
      </w:pPr>
      <w:r w:rsidRPr="00D9017E">
        <w:rPr>
          <w:rFonts w:ascii="TH Sarabun New" w:eastAsia="標楷體" w:hAnsi="TH Sarabun New" w:cs="TH Sarabun New"/>
          <w:b/>
          <w:bCs/>
          <w:color w:val="000000"/>
          <w:sz w:val="32"/>
          <w:szCs w:val="32"/>
        </w:rPr>
        <w:t>回答：</w:t>
      </w:r>
      <w:r w:rsidRPr="00D9017E">
        <w:rPr>
          <w:rFonts w:ascii="TH Sarabun New" w:eastAsia="標楷體" w:hAnsi="TH Sarabun New" w:cs="TH Sarabun New"/>
          <w:color w:val="000000"/>
          <w:sz w:val="32"/>
          <w:szCs w:val="32"/>
        </w:rPr>
        <w:t>自專案</w:t>
      </w:r>
      <w:r w:rsidR="00F70832" w:rsidRPr="00D9017E">
        <w:rPr>
          <w:rFonts w:ascii="TH Sarabun New" w:eastAsia="標楷體" w:hAnsi="TH Sarabun New" w:cs="TH Sarabun New"/>
          <w:color w:val="000000"/>
          <w:sz w:val="32"/>
          <w:szCs w:val="32"/>
        </w:rPr>
        <w:t>引進</w:t>
      </w:r>
      <w:r w:rsidRPr="00D9017E">
        <w:rPr>
          <w:rFonts w:ascii="TH Sarabun New" w:eastAsia="標楷體" w:hAnsi="TH Sarabun New" w:cs="TH Sarabun New"/>
          <w:color w:val="000000"/>
          <w:sz w:val="32"/>
          <w:szCs w:val="32"/>
        </w:rPr>
        <w:t>計畫實施日</w:t>
      </w:r>
      <w:r w:rsidRPr="00D9017E">
        <w:rPr>
          <w:rFonts w:ascii="TH Sarabun New" w:eastAsia="標楷體" w:hAnsi="TH Sarabun New" w:cs="TH Sarabun New"/>
          <w:sz w:val="32"/>
          <w:szCs w:val="32"/>
        </w:rPr>
        <w:t>至</w:t>
      </w:r>
      <w:r w:rsidRPr="00D9017E">
        <w:rPr>
          <w:rFonts w:ascii="TH Sarabun New" w:eastAsia="標楷體" w:hAnsi="TH Sarabun New" w:cs="TH Sarabun New"/>
          <w:sz w:val="32"/>
          <w:szCs w:val="32"/>
        </w:rPr>
        <w:t>111</w:t>
      </w:r>
      <w:r w:rsidRPr="00D9017E">
        <w:rPr>
          <w:rFonts w:ascii="TH Sarabun New" w:eastAsia="標楷體" w:hAnsi="TH Sarabun New" w:cs="TH Sarabun New"/>
          <w:sz w:val="32"/>
          <w:szCs w:val="32"/>
        </w:rPr>
        <w:t>年</w:t>
      </w:r>
      <w:r w:rsidRPr="00D9017E">
        <w:rPr>
          <w:rFonts w:ascii="TH Sarabun New" w:eastAsia="標楷體" w:hAnsi="TH Sarabun New" w:cs="TH Sarabun New"/>
          <w:sz w:val="32"/>
          <w:szCs w:val="32"/>
        </w:rPr>
        <w:t>6</w:t>
      </w:r>
      <w:r w:rsidRPr="00D9017E">
        <w:rPr>
          <w:rFonts w:ascii="TH Sarabun New" w:eastAsia="標楷體" w:hAnsi="TH Sarabun New" w:cs="TH Sarabun New"/>
          <w:sz w:val="32"/>
          <w:szCs w:val="32"/>
        </w:rPr>
        <w:t>月</w:t>
      </w:r>
      <w:r w:rsidRPr="00D9017E">
        <w:rPr>
          <w:rFonts w:ascii="TH Sarabun New" w:eastAsia="標楷體" w:hAnsi="TH Sarabun New" w:cs="TH Sarabun New"/>
          <w:sz w:val="32"/>
          <w:szCs w:val="32"/>
        </w:rPr>
        <w:t>30</w:t>
      </w:r>
      <w:r w:rsidRPr="00D9017E">
        <w:rPr>
          <w:rFonts w:ascii="TH Sarabun New" w:eastAsia="標楷體" w:hAnsi="TH Sarabun New" w:cs="TH Sarabun New"/>
          <w:sz w:val="32"/>
          <w:szCs w:val="32"/>
        </w:rPr>
        <w:t>日止，移工可依專案申請入境，實施時間如經指揮官指示，得延長、變更或提前終止專案計畫各階段之實施。</w:t>
      </w:r>
    </w:p>
    <w:p w14:paraId="4A25731D" w14:textId="77777777" w:rsidR="00FF37DF" w:rsidRPr="00D9017E" w:rsidRDefault="00FF37DF" w:rsidP="00D9017E">
      <w:pPr>
        <w:spacing w:line="480" w:lineRule="exact"/>
        <w:ind w:left="970" w:hangingChars="303" w:hanging="970"/>
        <w:rPr>
          <w:rFonts w:ascii="TH Sarabun New" w:eastAsia="標楷體" w:hAnsi="TH Sarabun New" w:cs="TH Sarabun New"/>
          <w:sz w:val="32"/>
          <w:szCs w:val="32"/>
        </w:rPr>
      </w:pPr>
    </w:p>
    <w:p w14:paraId="19BDEC57" w14:textId="77777777" w:rsidR="00FF37DF" w:rsidRPr="00D9017E" w:rsidRDefault="00FF37DF" w:rsidP="00D9017E">
      <w:pPr>
        <w:spacing w:beforeLines="100" w:before="360" w:line="480" w:lineRule="exact"/>
        <w:ind w:left="1249" w:hangingChars="390" w:hanging="1249"/>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問題二：移工入境前須辦理那些防疫措施？</w:t>
      </w:r>
    </w:p>
    <w:p w14:paraId="2620800D" w14:textId="77777777" w:rsidR="00FF37DF" w:rsidRPr="00D9017E" w:rsidRDefault="00FF37DF" w:rsidP="00D9017E">
      <w:pPr>
        <w:spacing w:line="480" w:lineRule="exact"/>
        <w:ind w:left="896" w:hangingChars="280" w:hanging="896"/>
        <w:jc w:val="both"/>
        <w:rPr>
          <w:rFonts w:ascii="TH Sarabun New" w:eastAsia="標楷體" w:hAnsi="TH Sarabun New" w:cs="TH Sarabun New"/>
          <w:color w:val="000000"/>
          <w:sz w:val="32"/>
          <w:szCs w:val="32"/>
        </w:rPr>
      </w:pPr>
      <w:r w:rsidRPr="00D9017E">
        <w:rPr>
          <w:rFonts w:ascii="TH Sarabun New" w:eastAsia="標楷體" w:hAnsi="TH Sarabun New" w:cs="TH Sarabun New"/>
          <w:color w:val="000000"/>
          <w:sz w:val="32"/>
          <w:szCs w:val="32"/>
        </w:rPr>
        <w:t>回答：移工須檢附母國主管機關查核合格之外國人力仲介公司防疫計畫證明文件送我國駐外使館、代表處，申請來臺工作簽證；並完成以下防疫措施：</w:t>
      </w:r>
    </w:p>
    <w:p w14:paraId="47DD4046" w14:textId="77777777" w:rsidR="00FF37DF" w:rsidRPr="00D9017E" w:rsidRDefault="00FF37DF" w:rsidP="004B338E">
      <w:pPr>
        <w:pStyle w:val="ListParagraph"/>
        <w:numPr>
          <w:ilvl w:val="0"/>
          <w:numId w:val="5"/>
        </w:numPr>
        <w:spacing w:line="480" w:lineRule="exact"/>
        <w:ind w:leftChars="0" w:left="1276" w:hanging="567"/>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t>移工進入訓練所受訓</w:t>
      </w:r>
      <w:r w:rsidRPr="00D9017E">
        <w:rPr>
          <w:rFonts w:ascii="TH Sarabun New" w:eastAsia="標楷體" w:hAnsi="TH Sarabun New" w:cs="TH Sarabun New"/>
          <w:sz w:val="32"/>
          <w:szCs w:val="32"/>
        </w:rPr>
        <w:t>3</w:t>
      </w:r>
      <w:r w:rsidRPr="00D9017E">
        <w:rPr>
          <w:rFonts w:ascii="TH Sarabun New" w:eastAsia="標楷體" w:hAnsi="TH Sarabun New" w:cs="TH Sarabun New"/>
          <w:sz w:val="32"/>
          <w:szCs w:val="32"/>
        </w:rPr>
        <w:t>日前，</w:t>
      </w:r>
      <w:r w:rsidRPr="00D9017E">
        <w:rPr>
          <w:rFonts w:ascii="TH Sarabun New" w:eastAsia="標楷體" w:hAnsi="TH Sarabun New" w:cs="TH Sarabun New"/>
          <w:color w:val="000000"/>
          <w:sz w:val="32"/>
          <w:szCs w:val="32"/>
        </w:rPr>
        <w:t>應至經我國指揮中心認可之檢驗機構辦理</w:t>
      </w:r>
      <w:r w:rsidRPr="00D9017E">
        <w:rPr>
          <w:rFonts w:ascii="TH Sarabun New" w:eastAsia="標楷體" w:hAnsi="TH Sarabun New" w:cs="TH Sarabun New"/>
          <w:color w:val="000000"/>
          <w:sz w:val="32"/>
          <w:szCs w:val="32"/>
        </w:rPr>
        <w:t>PCR</w:t>
      </w:r>
      <w:r w:rsidRPr="00D9017E">
        <w:rPr>
          <w:rFonts w:ascii="TH Sarabun New" w:eastAsia="標楷體" w:hAnsi="TH Sarabun New" w:cs="TH Sarabun New"/>
          <w:color w:val="000000"/>
          <w:sz w:val="32"/>
          <w:szCs w:val="32"/>
        </w:rPr>
        <w:t>檢驗，且檢驗結果須為陰性。</w:t>
      </w:r>
    </w:p>
    <w:p w14:paraId="0DF79732" w14:textId="77777777" w:rsidR="00FF37DF" w:rsidRPr="00D9017E" w:rsidRDefault="00FF37DF" w:rsidP="004B338E">
      <w:pPr>
        <w:pStyle w:val="ListParagraph"/>
        <w:numPr>
          <w:ilvl w:val="0"/>
          <w:numId w:val="5"/>
        </w:numPr>
        <w:spacing w:line="480" w:lineRule="exact"/>
        <w:ind w:leftChars="0" w:left="1276" w:hanging="567"/>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t>移工於入境前，建議</w:t>
      </w:r>
      <w:r w:rsidRPr="00D9017E">
        <w:rPr>
          <w:rFonts w:ascii="TH Sarabun New" w:eastAsia="標楷體" w:hAnsi="TH Sarabun New" w:cs="TH Sarabun New"/>
          <w:color w:val="000000"/>
          <w:sz w:val="32"/>
          <w:szCs w:val="32"/>
        </w:rPr>
        <w:t>完整接種經世界衛生組織</w:t>
      </w:r>
      <w:r w:rsidRPr="00D9017E">
        <w:rPr>
          <w:rFonts w:ascii="TH Sarabun New" w:eastAsia="標楷體" w:hAnsi="TH Sarabun New" w:cs="TH Sarabun New"/>
          <w:color w:val="000000"/>
          <w:sz w:val="32"/>
          <w:szCs w:val="32"/>
        </w:rPr>
        <w:t>(WHO)</w:t>
      </w:r>
      <w:r w:rsidRPr="00D9017E">
        <w:rPr>
          <w:rFonts w:ascii="TH Sarabun New" w:eastAsia="標楷體" w:hAnsi="TH Sarabun New" w:cs="TH Sarabun New"/>
          <w:color w:val="000000"/>
          <w:sz w:val="32"/>
          <w:szCs w:val="32"/>
        </w:rPr>
        <w:t>緊急使用清單</w:t>
      </w:r>
      <w:r w:rsidRPr="00D9017E">
        <w:rPr>
          <w:rFonts w:ascii="TH Sarabun New" w:eastAsia="標楷體" w:hAnsi="TH Sarabun New" w:cs="TH Sarabun New"/>
          <w:color w:val="000000"/>
          <w:sz w:val="32"/>
          <w:szCs w:val="32"/>
        </w:rPr>
        <w:t>(Emergency Use Listing)</w:t>
      </w:r>
      <w:r w:rsidRPr="00D9017E">
        <w:rPr>
          <w:rFonts w:ascii="TH Sarabun New" w:eastAsia="標楷體" w:hAnsi="TH Sarabun New" w:cs="TH Sarabun New"/>
          <w:color w:val="000000"/>
          <w:sz w:val="32"/>
          <w:szCs w:val="32"/>
        </w:rPr>
        <w:t>所列</w:t>
      </w:r>
      <w:r w:rsidRPr="00D9017E">
        <w:rPr>
          <w:rFonts w:ascii="TH Sarabun New" w:eastAsia="標楷體" w:hAnsi="TH Sarabun New" w:cs="TH Sarabun New"/>
          <w:color w:val="000000"/>
          <w:sz w:val="32"/>
          <w:szCs w:val="32"/>
        </w:rPr>
        <w:t>COVID-19</w:t>
      </w:r>
      <w:r w:rsidRPr="00D9017E">
        <w:rPr>
          <w:rFonts w:ascii="TH Sarabun New" w:eastAsia="標楷體" w:hAnsi="TH Sarabun New" w:cs="TH Sarabun New"/>
          <w:color w:val="000000"/>
          <w:sz w:val="32"/>
          <w:szCs w:val="32"/>
        </w:rPr>
        <w:t>疫苗種類，或經我國衛生主管機關緊急使用授權之</w:t>
      </w:r>
      <w:r w:rsidRPr="00D9017E">
        <w:rPr>
          <w:rFonts w:ascii="TH Sarabun New" w:eastAsia="標楷體" w:hAnsi="TH Sarabun New" w:cs="TH Sarabun New"/>
          <w:color w:val="000000"/>
          <w:sz w:val="32"/>
          <w:szCs w:val="32"/>
        </w:rPr>
        <w:t>COVID-19</w:t>
      </w:r>
      <w:r w:rsidRPr="00D9017E">
        <w:rPr>
          <w:rFonts w:ascii="TH Sarabun New" w:eastAsia="標楷體" w:hAnsi="TH Sarabun New" w:cs="TH Sarabun New"/>
          <w:color w:val="000000"/>
          <w:sz w:val="32"/>
          <w:szCs w:val="32"/>
        </w:rPr>
        <w:t>疫苗種類。</w:t>
      </w:r>
    </w:p>
    <w:p w14:paraId="6E7023DD" w14:textId="77777777" w:rsidR="00FF37DF" w:rsidRPr="00D9017E" w:rsidRDefault="00FF37DF" w:rsidP="004B338E">
      <w:pPr>
        <w:pStyle w:val="ListParagraph"/>
        <w:numPr>
          <w:ilvl w:val="0"/>
          <w:numId w:val="5"/>
        </w:numPr>
        <w:spacing w:line="480" w:lineRule="exact"/>
        <w:ind w:leftChars="0" w:left="1276" w:hanging="567"/>
        <w:jc w:val="both"/>
        <w:rPr>
          <w:rFonts w:ascii="TH Sarabun New" w:eastAsia="標楷體" w:hAnsi="TH Sarabun New" w:cs="TH Sarabun New"/>
          <w:sz w:val="32"/>
          <w:szCs w:val="32"/>
        </w:rPr>
      </w:pPr>
      <w:r w:rsidRPr="00D9017E">
        <w:rPr>
          <w:rFonts w:ascii="TH Sarabun New" w:eastAsia="標楷體" w:hAnsi="TH Sarabun New" w:cs="TH Sarabun New"/>
          <w:color w:val="000000"/>
          <w:sz w:val="32"/>
          <w:szCs w:val="32"/>
        </w:rPr>
        <w:t>移工應於登機前</w:t>
      </w:r>
      <w:r w:rsidRPr="00D9017E">
        <w:rPr>
          <w:rFonts w:ascii="TH Sarabun New" w:eastAsia="標楷體" w:hAnsi="TH Sarabun New" w:cs="TH Sarabun New"/>
          <w:color w:val="000000"/>
          <w:sz w:val="32"/>
          <w:szCs w:val="32"/>
        </w:rPr>
        <w:t>7</w:t>
      </w:r>
      <w:r w:rsidRPr="00D9017E">
        <w:rPr>
          <w:rFonts w:ascii="TH Sarabun New" w:eastAsia="標楷體" w:hAnsi="TH Sarabun New" w:cs="TH Sarabun New"/>
          <w:color w:val="000000"/>
          <w:sz w:val="32"/>
          <w:szCs w:val="32"/>
        </w:rPr>
        <w:t>日落實自主健康管理措施，並於登機入境我國</w:t>
      </w:r>
      <w:r w:rsidRPr="00D9017E">
        <w:rPr>
          <w:rFonts w:ascii="TH Sarabun New" w:eastAsia="標楷體" w:hAnsi="TH Sarabun New" w:cs="TH Sarabun New"/>
          <w:color w:val="000000"/>
          <w:sz w:val="32"/>
          <w:szCs w:val="32"/>
        </w:rPr>
        <w:t>72</w:t>
      </w:r>
      <w:r w:rsidRPr="00D9017E">
        <w:rPr>
          <w:rFonts w:ascii="TH Sarabun New" w:eastAsia="標楷體" w:hAnsi="TH Sarabun New" w:cs="TH Sarabun New"/>
          <w:color w:val="000000"/>
          <w:sz w:val="32"/>
          <w:szCs w:val="32"/>
        </w:rPr>
        <w:t>小時前，再次辦理</w:t>
      </w:r>
      <w:r w:rsidRPr="00D9017E">
        <w:rPr>
          <w:rFonts w:ascii="TH Sarabun New" w:eastAsia="標楷體" w:hAnsi="TH Sarabun New" w:cs="TH Sarabun New"/>
          <w:color w:val="000000"/>
          <w:sz w:val="32"/>
          <w:szCs w:val="32"/>
        </w:rPr>
        <w:t>PCR</w:t>
      </w:r>
      <w:r w:rsidRPr="00D9017E">
        <w:rPr>
          <w:rFonts w:ascii="TH Sarabun New" w:eastAsia="標楷體" w:hAnsi="TH Sarabun New" w:cs="TH Sarabun New"/>
          <w:color w:val="000000"/>
          <w:sz w:val="32"/>
          <w:szCs w:val="32"/>
        </w:rPr>
        <w:t>檢驗，且檢驗結果須為陰性，另檢驗完成至登機前應採一人一室隔離，不得離開隔離處所。</w:t>
      </w:r>
    </w:p>
    <w:p w14:paraId="5F1CD928" w14:textId="77777777" w:rsidR="00FF37DF" w:rsidRPr="00D9017E" w:rsidRDefault="00FF37DF" w:rsidP="00D9017E">
      <w:pPr>
        <w:spacing w:line="480" w:lineRule="exact"/>
        <w:ind w:left="970" w:hangingChars="303" w:hanging="970"/>
        <w:rPr>
          <w:rFonts w:ascii="TH Sarabun New" w:eastAsia="標楷體" w:hAnsi="TH Sarabun New" w:cs="TH Sarabun New"/>
          <w:color w:val="000000"/>
          <w:sz w:val="32"/>
          <w:szCs w:val="32"/>
        </w:rPr>
      </w:pPr>
    </w:p>
    <w:p w14:paraId="70C3C7BE" w14:textId="77777777" w:rsidR="00FF37DF" w:rsidRPr="00D9017E" w:rsidRDefault="00FF37DF" w:rsidP="00D9017E">
      <w:pPr>
        <w:spacing w:beforeLines="100" w:before="360" w:line="480" w:lineRule="exact"/>
        <w:ind w:left="1249" w:hangingChars="390" w:hanging="1249"/>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問題三：移工入境後須如何辦理檢疫及自主健康管理？</w:t>
      </w:r>
    </w:p>
    <w:p w14:paraId="21D2B9AA" w14:textId="77777777" w:rsidR="00FF37DF" w:rsidRPr="00D9017E" w:rsidRDefault="00FF37DF" w:rsidP="00D9017E">
      <w:pPr>
        <w:spacing w:line="480" w:lineRule="exact"/>
        <w:ind w:left="896" w:hangingChars="280" w:hanging="896"/>
        <w:jc w:val="both"/>
        <w:rPr>
          <w:rFonts w:ascii="TH Sarabun New" w:eastAsia="標楷體" w:hAnsi="TH Sarabun New" w:cs="TH Sarabun New"/>
          <w:color w:val="000000"/>
          <w:sz w:val="32"/>
          <w:szCs w:val="32"/>
        </w:rPr>
      </w:pPr>
      <w:r w:rsidRPr="00D9017E">
        <w:rPr>
          <w:rFonts w:ascii="TH Sarabun New" w:eastAsia="標楷體" w:hAnsi="TH Sarabun New" w:cs="TH Sarabun New"/>
          <w:color w:val="000000"/>
          <w:sz w:val="32"/>
          <w:szCs w:val="32"/>
        </w:rPr>
        <w:t>回答：</w:t>
      </w:r>
      <w:r w:rsidRPr="00D9017E">
        <w:rPr>
          <w:rFonts w:ascii="TH Sarabun New" w:eastAsia="標楷體" w:hAnsi="TH Sarabun New" w:cs="TH Sarabun New"/>
          <w:color w:val="000000"/>
          <w:sz w:val="32"/>
          <w:szCs w:val="32"/>
          <w:shd w:val="clear" w:color="auto" w:fill="FFFFFF"/>
        </w:rPr>
        <w:t>移工入境後的防疫措施分有</w:t>
      </w:r>
      <w:r w:rsidRPr="00D9017E">
        <w:rPr>
          <w:rFonts w:ascii="TH Sarabun New" w:eastAsia="標楷體" w:hAnsi="TH Sarabun New" w:cs="TH Sarabun New"/>
          <w:color w:val="000000"/>
          <w:sz w:val="32"/>
          <w:szCs w:val="32"/>
          <w:shd w:val="clear" w:color="auto" w:fill="FFFFFF"/>
        </w:rPr>
        <w:t>2</w:t>
      </w:r>
      <w:r w:rsidRPr="00D9017E">
        <w:rPr>
          <w:rFonts w:ascii="TH Sarabun New" w:eastAsia="標楷體" w:hAnsi="TH Sarabun New" w:cs="TH Sarabun New"/>
          <w:color w:val="000000"/>
          <w:sz w:val="32"/>
          <w:szCs w:val="32"/>
          <w:shd w:val="clear" w:color="auto" w:fill="FFFFFF"/>
        </w:rPr>
        <w:t>階段：</w:t>
      </w:r>
    </w:p>
    <w:p w14:paraId="2C296921" w14:textId="77777777" w:rsidR="00FF37DF" w:rsidRPr="00D9017E" w:rsidRDefault="00FF37DF" w:rsidP="004B338E">
      <w:pPr>
        <w:pStyle w:val="ListParagraph"/>
        <w:numPr>
          <w:ilvl w:val="0"/>
          <w:numId w:val="6"/>
        </w:numPr>
        <w:spacing w:line="480" w:lineRule="exact"/>
        <w:ind w:leftChars="0" w:left="1276" w:hanging="567"/>
        <w:jc w:val="both"/>
        <w:rPr>
          <w:rFonts w:ascii="TH Sarabun New" w:eastAsia="標楷體" w:hAnsi="TH Sarabun New" w:cs="TH Sarabun New"/>
          <w:sz w:val="32"/>
          <w:szCs w:val="32"/>
        </w:rPr>
      </w:pPr>
      <w:r w:rsidRPr="00D9017E">
        <w:rPr>
          <w:rFonts w:ascii="TH Sarabun New" w:eastAsia="標楷體" w:hAnsi="TH Sarabun New" w:cs="TH Sarabun New"/>
          <w:color w:val="000000"/>
          <w:sz w:val="32"/>
          <w:szCs w:val="32"/>
          <w:shd w:val="clear" w:color="auto" w:fill="FFFFFF"/>
        </w:rPr>
        <w:t>第</w:t>
      </w:r>
      <w:r w:rsidRPr="00D9017E">
        <w:rPr>
          <w:rFonts w:ascii="TH Sarabun New" w:eastAsia="標楷體" w:hAnsi="TH Sarabun New" w:cs="TH Sarabun New"/>
          <w:color w:val="000000"/>
          <w:sz w:val="32"/>
          <w:szCs w:val="32"/>
          <w:shd w:val="clear" w:color="auto" w:fill="FFFFFF"/>
        </w:rPr>
        <w:t>1</w:t>
      </w:r>
      <w:r w:rsidRPr="00D9017E">
        <w:rPr>
          <w:rFonts w:ascii="TH Sarabun New" w:eastAsia="標楷體" w:hAnsi="TH Sarabun New" w:cs="TH Sarabun New"/>
          <w:color w:val="000000"/>
          <w:sz w:val="32"/>
          <w:szCs w:val="32"/>
          <w:shd w:val="clear" w:color="auto" w:fill="FFFFFF"/>
        </w:rPr>
        <w:t>階段：移工於機場入境時須辦理</w:t>
      </w:r>
      <w:r w:rsidRPr="00D9017E">
        <w:rPr>
          <w:rFonts w:ascii="TH Sarabun New" w:eastAsia="標楷體" w:hAnsi="TH Sarabun New" w:cs="TH Sarabun New"/>
          <w:color w:val="000000"/>
          <w:sz w:val="32"/>
          <w:szCs w:val="32"/>
          <w:shd w:val="clear" w:color="auto" w:fill="FFFFFF"/>
        </w:rPr>
        <w:t>1</w:t>
      </w:r>
      <w:r w:rsidRPr="00D9017E">
        <w:rPr>
          <w:rFonts w:ascii="TH Sarabun New" w:eastAsia="標楷體" w:hAnsi="TH Sarabun New" w:cs="TH Sarabun New"/>
          <w:color w:val="000000"/>
          <w:sz w:val="32"/>
          <w:szCs w:val="32"/>
          <w:shd w:val="clear" w:color="auto" w:fill="FFFFFF"/>
        </w:rPr>
        <w:t>次</w:t>
      </w:r>
      <w:r w:rsidRPr="00D9017E">
        <w:rPr>
          <w:rFonts w:ascii="TH Sarabun New" w:eastAsia="標楷體" w:hAnsi="TH Sarabun New" w:cs="TH Sarabun New"/>
          <w:color w:val="000000"/>
          <w:sz w:val="32"/>
          <w:szCs w:val="32"/>
        </w:rPr>
        <w:t>PCR</w:t>
      </w:r>
      <w:r w:rsidRPr="00D9017E">
        <w:rPr>
          <w:rFonts w:ascii="TH Sarabun New" w:eastAsia="標楷體" w:hAnsi="TH Sarabun New" w:cs="TH Sarabun New"/>
          <w:color w:val="000000"/>
          <w:sz w:val="32"/>
          <w:szCs w:val="32"/>
        </w:rPr>
        <w:t>檢驗並入住集中檢疫所</w:t>
      </w:r>
      <w:r w:rsidRPr="00D9017E">
        <w:rPr>
          <w:rFonts w:ascii="TH Sarabun New" w:eastAsia="標楷體" w:hAnsi="TH Sarabun New" w:cs="TH Sarabun New"/>
          <w:color w:val="000000"/>
          <w:sz w:val="32"/>
          <w:szCs w:val="32"/>
        </w:rPr>
        <w:t>14</w:t>
      </w:r>
      <w:r w:rsidRPr="00D9017E">
        <w:rPr>
          <w:rFonts w:ascii="TH Sarabun New" w:eastAsia="標楷體" w:hAnsi="TH Sarabun New" w:cs="TH Sarabun New"/>
          <w:color w:val="000000"/>
          <w:sz w:val="32"/>
          <w:szCs w:val="32"/>
        </w:rPr>
        <w:t>日，檢疫結束前須再辦理</w:t>
      </w:r>
      <w:r w:rsidRPr="00D9017E">
        <w:rPr>
          <w:rFonts w:ascii="TH Sarabun New" w:eastAsia="標楷體" w:hAnsi="TH Sarabun New" w:cs="TH Sarabun New"/>
          <w:color w:val="000000"/>
          <w:sz w:val="32"/>
          <w:szCs w:val="32"/>
        </w:rPr>
        <w:t>1</w:t>
      </w:r>
      <w:r w:rsidRPr="00D9017E">
        <w:rPr>
          <w:rFonts w:ascii="TH Sarabun New" w:eastAsia="標楷體" w:hAnsi="TH Sarabun New" w:cs="TH Sarabun New"/>
          <w:color w:val="000000"/>
          <w:sz w:val="32"/>
          <w:szCs w:val="32"/>
        </w:rPr>
        <w:t>次</w:t>
      </w:r>
      <w:r w:rsidRPr="00D9017E">
        <w:rPr>
          <w:rFonts w:ascii="TH Sarabun New" w:eastAsia="標楷體" w:hAnsi="TH Sarabun New" w:cs="TH Sarabun New"/>
          <w:color w:val="000000"/>
          <w:sz w:val="32"/>
          <w:szCs w:val="32"/>
        </w:rPr>
        <w:t>PCR</w:t>
      </w:r>
      <w:r w:rsidRPr="00D9017E">
        <w:rPr>
          <w:rFonts w:ascii="TH Sarabun New" w:eastAsia="標楷體" w:hAnsi="TH Sarabun New" w:cs="TH Sarabun New"/>
          <w:color w:val="000000"/>
          <w:sz w:val="32"/>
          <w:szCs w:val="32"/>
        </w:rPr>
        <w:t>檢驗，並銜接自主健康管理，續住集中檢疫所</w:t>
      </w:r>
      <w:r w:rsidRPr="00D9017E">
        <w:rPr>
          <w:rFonts w:ascii="TH Sarabun New" w:eastAsia="標楷體" w:hAnsi="TH Sarabun New" w:cs="TH Sarabun New"/>
          <w:color w:val="000000"/>
          <w:sz w:val="32"/>
          <w:szCs w:val="32"/>
        </w:rPr>
        <w:t>7</w:t>
      </w:r>
      <w:r w:rsidRPr="00D9017E">
        <w:rPr>
          <w:rFonts w:ascii="TH Sarabun New" w:eastAsia="標楷體" w:hAnsi="TH Sarabun New" w:cs="TH Sarabun New"/>
          <w:color w:val="000000"/>
          <w:sz w:val="32"/>
          <w:szCs w:val="32"/>
        </w:rPr>
        <w:t>日。自主健康管理期間須辦理</w:t>
      </w:r>
      <w:r w:rsidRPr="00D9017E">
        <w:rPr>
          <w:rFonts w:ascii="TH Sarabun New" w:eastAsia="標楷體" w:hAnsi="TH Sarabun New" w:cs="TH Sarabun New"/>
          <w:color w:val="000000"/>
          <w:sz w:val="32"/>
          <w:szCs w:val="32"/>
        </w:rPr>
        <w:t>1</w:t>
      </w:r>
      <w:r w:rsidRPr="00D9017E">
        <w:rPr>
          <w:rFonts w:ascii="TH Sarabun New" w:eastAsia="標楷體" w:hAnsi="TH Sarabun New" w:cs="TH Sarabun New"/>
          <w:color w:val="000000"/>
          <w:sz w:val="32"/>
          <w:szCs w:val="32"/>
        </w:rPr>
        <w:t>次快篩並配合集中檢疫所之出入規範。</w:t>
      </w:r>
    </w:p>
    <w:p w14:paraId="4BB2DD92" w14:textId="77777777" w:rsidR="007F4288" w:rsidRPr="00D9017E" w:rsidRDefault="00FF37DF" w:rsidP="007F4288">
      <w:pPr>
        <w:pStyle w:val="ListParagraph"/>
        <w:numPr>
          <w:ilvl w:val="0"/>
          <w:numId w:val="6"/>
        </w:numPr>
        <w:spacing w:line="480" w:lineRule="exact"/>
        <w:ind w:leftChars="0" w:left="1276" w:hanging="567"/>
        <w:jc w:val="both"/>
        <w:rPr>
          <w:rFonts w:ascii="TH Sarabun New" w:eastAsia="標楷體" w:hAnsi="TH Sarabun New" w:cs="TH Sarabun New"/>
          <w:sz w:val="32"/>
          <w:szCs w:val="32"/>
        </w:rPr>
      </w:pPr>
      <w:r w:rsidRPr="00D9017E">
        <w:rPr>
          <w:rFonts w:ascii="TH Sarabun New" w:eastAsia="標楷體" w:hAnsi="TH Sarabun New" w:cs="TH Sarabun New"/>
          <w:color w:val="000000"/>
          <w:sz w:val="32"/>
          <w:szCs w:val="32"/>
          <w:shd w:val="clear" w:color="auto" w:fill="FFFFFF"/>
        </w:rPr>
        <w:t>第</w:t>
      </w:r>
      <w:r w:rsidRPr="00D9017E">
        <w:rPr>
          <w:rFonts w:ascii="TH Sarabun New" w:eastAsia="標楷體" w:hAnsi="TH Sarabun New" w:cs="TH Sarabun New"/>
          <w:color w:val="000000"/>
          <w:sz w:val="32"/>
          <w:szCs w:val="32"/>
          <w:shd w:val="clear" w:color="auto" w:fill="FFFFFF"/>
        </w:rPr>
        <w:t>2</w:t>
      </w:r>
      <w:r w:rsidRPr="00D9017E">
        <w:rPr>
          <w:rFonts w:ascii="TH Sarabun New" w:eastAsia="標楷體" w:hAnsi="TH Sarabun New" w:cs="TH Sarabun New"/>
          <w:color w:val="000000"/>
          <w:sz w:val="32"/>
          <w:szCs w:val="32"/>
          <w:shd w:val="clear" w:color="auto" w:fill="FFFFFF"/>
        </w:rPr>
        <w:t>階段：</w:t>
      </w:r>
      <w:r w:rsidR="00AB0A55" w:rsidRPr="00D9017E">
        <w:rPr>
          <w:rFonts w:ascii="TH Sarabun New" w:eastAsia="標楷體" w:hAnsi="TH Sarabun New" w:cs="TH Sarabun New"/>
          <w:sz w:val="32"/>
          <w:szCs w:val="32"/>
        </w:rPr>
        <w:t>將視第</w:t>
      </w:r>
      <w:r w:rsidR="00AB0A55" w:rsidRPr="00D9017E">
        <w:rPr>
          <w:rFonts w:ascii="TH Sarabun New" w:eastAsia="標楷體" w:hAnsi="TH Sarabun New" w:cs="TH Sarabun New"/>
          <w:sz w:val="32"/>
          <w:szCs w:val="32"/>
        </w:rPr>
        <w:t>1</w:t>
      </w:r>
      <w:r w:rsidR="00AB0A55" w:rsidRPr="00D9017E">
        <w:rPr>
          <w:rFonts w:ascii="TH Sarabun New" w:eastAsia="標楷體" w:hAnsi="TH Sarabun New" w:cs="TH Sarabun New"/>
          <w:sz w:val="32"/>
          <w:szCs w:val="32"/>
        </w:rPr>
        <w:t>階段執行成效，放寬產業類檢疫得至</w:t>
      </w:r>
      <w:r w:rsidR="00AB0A55" w:rsidRPr="00D9017E">
        <w:rPr>
          <w:rFonts w:ascii="TH Sarabun New" w:eastAsia="標楷體" w:hAnsi="TH Sarabun New" w:cs="TH Sarabun New"/>
          <w:sz w:val="32"/>
          <w:szCs w:val="32"/>
        </w:rPr>
        <w:lastRenderedPageBreak/>
        <w:t>防疫旅宿、自主健康管理須至指定地點。</w:t>
      </w:r>
    </w:p>
    <w:p w14:paraId="27EB07ED" w14:textId="77777777" w:rsidR="00FF37DF" w:rsidRPr="00D9017E" w:rsidRDefault="00FF37DF" w:rsidP="00D9017E">
      <w:pPr>
        <w:spacing w:line="480" w:lineRule="exact"/>
        <w:ind w:left="970" w:hangingChars="303" w:hanging="970"/>
        <w:rPr>
          <w:rFonts w:ascii="TH Sarabun New" w:eastAsia="標楷體" w:hAnsi="TH Sarabun New" w:cs="TH Sarabun New"/>
          <w:color w:val="000000"/>
          <w:sz w:val="32"/>
          <w:szCs w:val="32"/>
        </w:rPr>
      </w:pPr>
    </w:p>
    <w:p w14:paraId="7E9BD96C" w14:textId="77777777" w:rsidR="00FF37DF" w:rsidRPr="00D9017E" w:rsidRDefault="00FF37DF" w:rsidP="00D9017E">
      <w:pPr>
        <w:widowControl/>
        <w:spacing w:line="480" w:lineRule="exact"/>
        <w:ind w:left="1621" w:hangingChars="506" w:hanging="1621"/>
        <w:jc w:val="both"/>
        <w:rPr>
          <w:rFonts w:ascii="TH Sarabun New" w:eastAsia="標楷體" w:hAnsi="TH Sarabun New" w:cs="TH Sarabun New"/>
          <w:b/>
          <w:bCs/>
          <w:color w:val="000000"/>
          <w:sz w:val="32"/>
          <w:szCs w:val="32"/>
          <w:shd w:val="clear" w:color="auto" w:fill="FFFFFF"/>
        </w:rPr>
      </w:pPr>
      <w:r w:rsidRPr="00D9017E">
        <w:rPr>
          <w:rFonts w:ascii="TH Sarabun New" w:eastAsia="標楷體" w:hAnsi="TH Sarabun New" w:cs="TH Sarabun New"/>
          <w:b/>
          <w:bCs/>
          <w:color w:val="000000"/>
          <w:sz w:val="32"/>
          <w:szCs w:val="32"/>
          <w:shd w:val="clear" w:color="auto" w:fill="FFFFFF"/>
        </w:rPr>
        <w:t>問題四：移工在入境後須如何辦理</w:t>
      </w:r>
      <w:r w:rsidRPr="00D9017E">
        <w:rPr>
          <w:rFonts w:ascii="TH Sarabun New" w:eastAsia="標楷體" w:hAnsi="TH Sarabun New" w:cs="TH Sarabun New"/>
          <w:b/>
          <w:bCs/>
          <w:color w:val="000000"/>
          <w:sz w:val="32"/>
          <w:szCs w:val="32"/>
          <w:shd w:val="clear" w:color="auto" w:fill="FFFFFF"/>
        </w:rPr>
        <w:t>PCR</w:t>
      </w:r>
      <w:r w:rsidRPr="00D9017E">
        <w:rPr>
          <w:rFonts w:ascii="TH Sarabun New" w:eastAsia="標楷體" w:hAnsi="TH Sarabun New" w:cs="TH Sarabun New"/>
          <w:b/>
          <w:bCs/>
          <w:color w:val="000000"/>
          <w:sz w:val="32"/>
          <w:szCs w:val="32"/>
          <w:shd w:val="clear" w:color="auto" w:fill="FFFFFF"/>
        </w:rPr>
        <w:t>或快篩</w:t>
      </w:r>
      <w:r w:rsidRPr="00D9017E">
        <w:rPr>
          <w:rFonts w:ascii="TH Sarabun New" w:eastAsia="標楷體" w:hAnsi="TH Sarabun New" w:cs="TH Sarabun New"/>
          <w:b/>
          <w:bCs/>
          <w:color w:val="000000"/>
          <w:sz w:val="32"/>
          <w:szCs w:val="32"/>
          <w:shd w:val="clear" w:color="auto" w:fill="FFFFFF"/>
        </w:rPr>
        <w:t>?</w:t>
      </w:r>
    </w:p>
    <w:p w14:paraId="3BF10BA1" w14:textId="77777777" w:rsidR="00FF37DF" w:rsidRPr="00D9017E" w:rsidRDefault="00FF37DF" w:rsidP="00D9017E">
      <w:pPr>
        <w:widowControl/>
        <w:spacing w:line="480" w:lineRule="exact"/>
        <w:ind w:left="961" w:hangingChars="300" w:hanging="961"/>
        <w:jc w:val="both"/>
        <w:rPr>
          <w:rFonts w:ascii="TH Sarabun New" w:eastAsia="標楷體" w:hAnsi="TH Sarabun New" w:cs="TH Sarabun New"/>
          <w:color w:val="000000"/>
          <w:sz w:val="32"/>
          <w:szCs w:val="32"/>
          <w:shd w:val="clear" w:color="auto" w:fill="FFFFFF"/>
        </w:rPr>
      </w:pPr>
      <w:r w:rsidRPr="00D9017E">
        <w:rPr>
          <w:rFonts w:ascii="TH Sarabun New" w:eastAsia="標楷體" w:hAnsi="TH Sarabun New" w:cs="TH Sarabun New"/>
          <w:b/>
          <w:bCs/>
          <w:color w:val="000000"/>
          <w:sz w:val="32"/>
          <w:szCs w:val="32"/>
          <w:shd w:val="clear" w:color="auto" w:fill="FFFFFF"/>
        </w:rPr>
        <w:t>回答：</w:t>
      </w:r>
      <w:r w:rsidRPr="00D9017E">
        <w:rPr>
          <w:rFonts w:ascii="TH Sarabun New" w:eastAsia="標楷體" w:hAnsi="TH Sarabun New" w:cs="TH Sarabun New"/>
          <w:color w:val="000000"/>
          <w:sz w:val="32"/>
          <w:szCs w:val="32"/>
          <w:shd w:val="clear" w:color="auto" w:fill="FFFFFF"/>
        </w:rPr>
        <w:t>移工於機場入境時及檢疫結束前各辦理一次</w:t>
      </w:r>
      <w:r w:rsidRPr="00D9017E">
        <w:rPr>
          <w:rFonts w:ascii="TH Sarabun New" w:eastAsia="標楷體" w:hAnsi="TH Sarabun New" w:cs="TH Sarabun New"/>
          <w:color w:val="000000"/>
          <w:sz w:val="32"/>
          <w:szCs w:val="32"/>
          <w:shd w:val="clear" w:color="auto" w:fill="FFFFFF"/>
        </w:rPr>
        <w:t>PCR(</w:t>
      </w:r>
      <w:r w:rsidRPr="00D9017E">
        <w:rPr>
          <w:rFonts w:ascii="TH Sarabun New" w:eastAsia="標楷體" w:hAnsi="TH Sarabun New" w:cs="TH Sarabun New"/>
          <w:color w:val="000000"/>
          <w:sz w:val="32"/>
          <w:szCs w:val="32"/>
          <w:shd w:val="clear" w:color="auto" w:fill="FFFFFF"/>
        </w:rPr>
        <w:t>共計應辦理</w:t>
      </w:r>
      <w:r w:rsidRPr="00D9017E">
        <w:rPr>
          <w:rFonts w:ascii="TH Sarabun New" w:eastAsia="標楷體" w:hAnsi="TH Sarabun New" w:cs="TH Sarabun New"/>
          <w:color w:val="000000"/>
          <w:sz w:val="32"/>
          <w:szCs w:val="32"/>
          <w:shd w:val="clear" w:color="auto" w:fill="FFFFFF"/>
        </w:rPr>
        <w:t>2</w:t>
      </w:r>
      <w:r w:rsidRPr="00D9017E">
        <w:rPr>
          <w:rFonts w:ascii="TH Sarabun New" w:eastAsia="標楷體" w:hAnsi="TH Sarabun New" w:cs="TH Sarabun New"/>
          <w:color w:val="000000"/>
          <w:sz w:val="32"/>
          <w:szCs w:val="32"/>
          <w:shd w:val="clear" w:color="auto" w:fill="FFFFFF"/>
        </w:rPr>
        <w:t>次</w:t>
      </w:r>
      <w:r w:rsidRPr="00D9017E">
        <w:rPr>
          <w:rFonts w:ascii="TH Sarabun New" w:eastAsia="標楷體" w:hAnsi="TH Sarabun New" w:cs="TH Sarabun New"/>
          <w:color w:val="000000"/>
          <w:sz w:val="32"/>
          <w:szCs w:val="32"/>
          <w:shd w:val="clear" w:color="auto" w:fill="FFFFFF"/>
        </w:rPr>
        <w:t>PCR)</w:t>
      </w:r>
      <w:r w:rsidRPr="00D9017E">
        <w:rPr>
          <w:rFonts w:ascii="TH Sarabun New" w:eastAsia="標楷體" w:hAnsi="TH Sarabun New" w:cs="TH Sarabun New"/>
          <w:color w:val="000000"/>
          <w:sz w:val="32"/>
          <w:szCs w:val="32"/>
          <w:shd w:val="clear" w:color="auto" w:fill="FFFFFF"/>
        </w:rPr>
        <w:t>，另於自主健康管理期間辦理一次快篩。</w:t>
      </w:r>
    </w:p>
    <w:p w14:paraId="29580205" w14:textId="77777777" w:rsidR="00FF37DF" w:rsidRPr="00D9017E" w:rsidRDefault="00FF37DF" w:rsidP="00D9017E">
      <w:pPr>
        <w:widowControl/>
        <w:spacing w:line="480" w:lineRule="exact"/>
        <w:ind w:left="960" w:hangingChars="300" w:hanging="960"/>
        <w:jc w:val="both"/>
        <w:rPr>
          <w:rFonts w:ascii="TH Sarabun New" w:eastAsia="標楷體" w:hAnsi="TH Sarabun New" w:cs="TH Sarabun New"/>
          <w:color w:val="000000"/>
          <w:sz w:val="32"/>
          <w:szCs w:val="32"/>
          <w:shd w:val="clear" w:color="auto" w:fill="FFFFFF"/>
        </w:rPr>
      </w:pPr>
    </w:p>
    <w:p w14:paraId="30524E30" w14:textId="77777777" w:rsidR="00FF37DF" w:rsidRPr="00D9017E" w:rsidRDefault="00FF37DF" w:rsidP="00D9017E">
      <w:pPr>
        <w:widowControl/>
        <w:spacing w:line="480" w:lineRule="exact"/>
        <w:ind w:left="1621" w:hangingChars="506" w:hanging="1621"/>
        <w:jc w:val="both"/>
        <w:rPr>
          <w:rFonts w:ascii="TH Sarabun New" w:eastAsia="標楷體" w:hAnsi="TH Sarabun New" w:cs="TH Sarabun New"/>
          <w:b/>
          <w:bCs/>
          <w:color w:val="000000"/>
          <w:sz w:val="32"/>
          <w:szCs w:val="32"/>
          <w:shd w:val="clear" w:color="auto" w:fill="FFFFFF"/>
        </w:rPr>
      </w:pPr>
      <w:r w:rsidRPr="00D9017E">
        <w:rPr>
          <w:rFonts w:ascii="TH Sarabun New" w:eastAsia="標楷體" w:hAnsi="TH Sarabun New" w:cs="TH Sarabun New"/>
          <w:b/>
          <w:bCs/>
          <w:color w:val="000000"/>
          <w:sz w:val="32"/>
          <w:szCs w:val="32"/>
          <w:shd w:val="clear" w:color="auto" w:fill="FFFFFF"/>
        </w:rPr>
        <w:t>問題五：移工是否須支付入境後辦理之檢疫及自主健康管理相關費用？</w:t>
      </w:r>
    </w:p>
    <w:p w14:paraId="608E4F24" w14:textId="77777777" w:rsidR="00FF37DF" w:rsidRPr="00D9017E" w:rsidRDefault="00FF37DF" w:rsidP="00D9017E">
      <w:pPr>
        <w:widowControl/>
        <w:spacing w:line="480" w:lineRule="exact"/>
        <w:ind w:left="961" w:hangingChars="300" w:hanging="961"/>
        <w:jc w:val="both"/>
        <w:rPr>
          <w:rFonts w:ascii="TH Sarabun New" w:eastAsia="標楷體" w:hAnsi="TH Sarabun New" w:cs="TH Sarabun New"/>
          <w:color w:val="000000"/>
          <w:sz w:val="32"/>
          <w:szCs w:val="32"/>
          <w:shd w:val="clear" w:color="auto" w:fill="FFFFFF"/>
        </w:rPr>
      </w:pPr>
      <w:r w:rsidRPr="00D9017E">
        <w:rPr>
          <w:rFonts w:ascii="TH Sarabun New" w:eastAsia="標楷體" w:hAnsi="TH Sarabun New" w:cs="TH Sarabun New"/>
          <w:b/>
          <w:bCs/>
          <w:color w:val="000000"/>
          <w:sz w:val="32"/>
          <w:szCs w:val="32"/>
          <w:shd w:val="clear" w:color="auto" w:fill="FFFFFF"/>
        </w:rPr>
        <w:t>回答：</w:t>
      </w:r>
      <w:r w:rsidRPr="00D9017E">
        <w:rPr>
          <w:rFonts w:ascii="TH Sarabun New" w:eastAsia="標楷體" w:hAnsi="TH Sarabun New" w:cs="TH Sarabun New"/>
          <w:color w:val="000000"/>
          <w:sz w:val="32"/>
          <w:szCs w:val="32"/>
          <w:shd w:val="clear" w:color="auto" w:fill="FFFFFF"/>
        </w:rPr>
        <w:t>檢疫及自主健康管理期間入住集中檢疫所或本部指定地點費用、前往本部指定地點之交通費用、檢疫後之</w:t>
      </w:r>
      <w:r w:rsidRPr="00D9017E">
        <w:rPr>
          <w:rFonts w:ascii="TH Sarabun New" w:eastAsia="標楷體" w:hAnsi="TH Sarabun New" w:cs="TH Sarabun New"/>
          <w:color w:val="000000"/>
          <w:sz w:val="32"/>
          <w:szCs w:val="32"/>
          <w:shd w:val="clear" w:color="auto" w:fill="FFFFFF"/>
        </w:rPr>
        <w:t>PCR</w:t>
      </w:r>
      <w:r w:rsidRPr="00D9017E">
        <w:rPr>
          <w:rFonts w:ascii="TH Sarabun New" w:eastAsia="標楷體" w:hAnsi="TH Sarabun New" w:cs="TH Sarabun New"/>
          <w:color w:val="000000"/>
          <w:sz w:val="32"/>
          <w:szCs w:val="32"/>
          <w:shd w:val="clear" w:color="auto" w:fill="FFFFFF"/>
        </w:rPr>
        <w:t>費用及自主健康管理期間快篩費用，由雇主負擔或政府支應，移工無須負擔任何費用。</w:t>
      </w:r>
    </w:p>
    <w:p w14:paraId="4E7F11C3" w14:textId="77777777" w:rsidR="00FF37DF" w:rsidRPr="00D9017E" w:rsidRDefault="00FF37DF" w:rsidP="00C76175">
      <w:pPr>
        <w:widowControl/>
        <w:spacing w:line="480" w:lineRule="exact"/>
        <w:jc w:val="both"/>
        <w:rPr>
          <w:rFonts w:ascii="TH Sarabun New" w:eastAsia="標楷體" w:hAnsi="TH Sarabun New" w:cs="TH Sarabun New"/>
          <w:color w:val="000000"/>
          <w:sz w:val="32"/>
          <w:szCs w:val="32"/>
          <w:shd w:val="clear" w:color="auto" w:fill="FFFFFF"/>
        </w:rPr>
      </w:pPr>
    </w:p>
    <w:p w14:paraId="7BD93F13" w14:textId="77777777" w:rsidR="00FF37DF" w:rsidRPr="00D9017E" w:rsidRDefault="00FF37DF" w:rsidP="00D9017E">
      <w:pPr>
        <w:widowControl/>
        <w:spacing w:line="480" w:lineRule="exact"/>
        <w:ind w:left="1121" w:hangingChars="350" w:hanging="1121"/>
        <w:jc w:val="both"/>
        <w:rPr>
          <w:rFonts w:ascii="TH Sarabun New" w:eastAsia="標楷體" w:hAnsi="TH Sarabun New" w:cs="TH Sarabun New"/>
          <w:b/>
          <w:bCs/>
          <w:color w:val="000000"/>
          <w:sz w:val="32"/>
          <w:szCs w:val="32"/>
          <w:shd w:val="clear" w:color="auto" w:fill="FFFFFF"/>
        </w:rPr>
      </w:pPr>
      <w:r w:rsidRPr="00D9017E">
        <w:rPr>
          <w:rFonts w:ascii="TH Sarabun New" w:eastAsia="標楷體" w:hAnsi="TH Sarabun New" w:cs="TH Sarabun New"/>
          <w:b/>
          <w:bCs/>
          <w:color w:val="000000"/>
          <w:sz w:val="32"/>
          <w:szCs w:val="32"/>
          <w:shd w:val="clear" w:color="auto" w:fill="FFFFFF"/>
        </w:rPr>
        <w:t>問題六：為何要購買移工確診</w:t>
      </w:r>
      <w:r w:rsidRPr="00D9017E">
        <w:rPr>
          <w:rFonts w:ascii="TH Sarabun New" w:eastAsia="標楷體" w:hAnsi="TH Sarabun New" w:cs="TH Sarabun New"/>
          <w:b/>
          <w:bCs/>
          <w:color w:val="000000"/>
          <w:sz w:val="32"/>
          <w:szCs w:val="32"/>
          <w:shd w:val="clear" w:color="auto" w:fill="FFFFFF"/>
        </w:rPr>
        <w:t>COVID-19</w:t>
      </w:r>
      <w:r w:rsidRPr="00D9017E">
        <w:rPr>
          <w:rFonts w:ascii="TH Sarabun New" w:eastAsia="標楷體" w:hAnsi="TH Sarabun New" w:cs="TH Sarabun New"/>
          <w:b/>
          <w:bCs/>
          <w:color w:val="000000"/>
          <w:sz w:val="32"/>
          <w:szCs w:val="32"/>
          <w:shd w:val="clear" w:color="auto" w:fill="FFFFFF"/>
        </w:rPr>
        <w:t>商業保險？於何時購買？</w:t>
      </w:r>
    </w:p>
    <w:p w14:paraId="5855C8EB" w14:textId="77777777" w:rsidR="00FF37DF" w:rsidRPr="00D9017E" w:rsidRDefault="00FF37DF" w:rsidP="00D9017E">
      <w:pPr>
        <w:widowControl/>
        <w:spacing w:line="480" w:lineRule="exact"/>
        <w:ind w:left="961" w:hangingChars="300" w:hanging="961"/>
        <w:jc w:val="both"/>
        <w:rPr>
          <w:rFonts w:ascii="TH Sarabun New" w:eastAsia="標楷體" w:hAnsi="TH Sarabun New" w:cs="TH Sarabun New"/>
          <w:color w:val="000000"/>
          <w:sz w:val="32"/>
          <w:szCs w:val="32"/>
          <w:shd w:val="clear" w:color="auto" w:fill="FFFFFF"/>
        </w:rPr>
      </w:pPr>
      <w:r w:rsidRPr="00D9017E">
        <w:rPr>
          <w:rFonts w:ascii="TH Sarabun New" w:eastAsia="標楷體" w:hAnsi="TH Sarabun New" w:cs="TH Sarabun New"/>
          <w:b/>
          <w:bCs/>
          <w:color w:val="000000"/>
          <w:sz w:val="32"/>
          <w:szCs w:val="32"/>
          <w:shd w:val="clear" w:color="auto" w:fill="FFFFFF"/>
        </w:rPr>
        <w:t>回答：</w:t>
      </w:r>
      <w:r w:rsidRPr="00D9017E">
        <w:rPr>
          <w:rFonts w:ascii="TH Sarabun New" w:eastAsia="標楷體" w:hAnsi="TH Sarabun New" w:cs="TH Sarabun New"/>
          <w:color w:val="000000"/>
          <w:sz w:val="32"/>
          <w:szCs w:val="32"/>
          <w:shd w:val="clear" w:color="auto" w:fill="FFFFFF"/>
        </w:rPr>
        <w:t>為分擔雇主所負擔之風險，雇主應於移工入境前，為移工購買確診</w:t>
      </w:r>
      <w:r w:rsidRPr="00D9017E">
        <w:rPr>
          <w:rFonts w:ascii="TH Sarabun New" w:eastAsia="標楷體" w:hAnsi="TH Sarabun New" w:cs="TH Sarabun New"/>
          <w:color w:val="000000"/>
          <w:sz w:val="32"/>
          <w:szCs w:val="32"/>
          <w:shd w:val="clear" w:color="auto" w:fill="FFFFFF"/>
        </w:rPr>
        <w:t>COVID-19</w:t>
      </w:r>
      <w:r w:rsidRPr="00D9017E">
        <w:rPr>
          <w:rFonts w:ascii="TH Sarabun New" w:eastAsia="標楷體" w:hAnsi="TH Sarabun New" w:cs="TH Sarabun New"/>
          <w:color w:val="000000"/>
          <w:sz w:val="32"/>
          <w:szCs w:val="32"/>
          <w:shd w:val="clear" w:color="auto" w:fill="FFFFFF"/>
        </w:rPr>
        <w:t>隔離治療保險，並於移工入境前上傳已投保之證明文件至本部入出國移工機場關懷服務網站。</w:t>
      </w:r>
    </w:p>
    <w:p w14:paraId="6E09B383" w14:textId="77777777" w:rsidR="00FF37DF" w:rsidRPr="00D9017E" w:rsidRDefault="00FF37DF" w:rsidP="00D9017E">
      <w:pPr>
        <w:widowControl/>
        <w:spacing w:line="480" w:lineRule="exact"/>
        <w:ind w:left="961" w:hangingChars="300" w:hanging="961"/>
        <w:jc w:val="both"/>
        <w:rPr>
          <w:rFonts w:ascii="TH Sarabun New" w:eastAsia="標楷體" w:hAnsi="TH Sarabun New" w:cs="TH Sarabun New"/>
          <w:b/>
          <w:bCs/>
          <w:color w:val="000000"/>
          <w:sz w:val="32"/>
          <w:szCs w:val="32"/>
          <w:shd w:val="clear" w:color="auto" w:fill="FFFFFF"/>
        </w:rPr>
      </w:pPr>
    </w:p>
    <w:p w14:paraId="0538A81F" w14:textId="77777777" w:rsidR="00FF37DF" w:rsidRPr="00D9017E" w:rsidRDefault="00FF37DF" w:rsidP="00D9017E">
      <w:pPr>
        <w:widowControl/>
        <w:spacing w:line="480" w:lineRule="exact"/>
        <w:ind w:left="1121" w:hangingChars="350" w:hanging="1121"/>
        <w:jc w:val="both"/>
        <w:rPr>
          <w:rFonts w:ascii="TH Sarabun New" w:eastAsia="標楷體" w:hAnsi="TH Sarabun New" w:cs="TH Sarabun New"/>
          <w:b/>
          <w:bCs/>
          <w:color w:val="000000"/>
          <w:sz w:val="32"/>
          <w:szCs w:val="32"/>
          <w:shd w:val="clear" w:color="auto" w:fill="FFFFFF"/>
        </w:rPr>
      </w:pPr>
      <w:r w:rsidRPr="00D9017E">
        <w:rPr>
          <w:rFonts w:ascii="TH Sarabun New" w:eastAsia="標楷體" w:hAnsi="TH Sarabun New" w:cs="TH Sarabun New"/>
          <w:b/>
          <w:bCs/>
          <w:color w:val="000000"/>
          <w:sz w:val="32"/>
          <w:szCs w:val="32"/>
          <w:shd w:val="clear" w:color="auto" w:fill="FFFFFF"/>
        </w:rPr>
        <w:t>問題七：保險內容為何？保費是否需由移工負擔？</w:t>
      </w:r>
    </w:p>
    <w:p w14:paraId="699666BB" w14:textId="77777777" w:rsidR="00FF37DF" w:rsidRPr="00D9017E" w:rsidRDefault="00FF37DF" w:rsidP="00D9017E">
      <w:pPr>
        <w:widowControl/>
        <w:spacing w:line="480" w:lineRule="exact"/>
        <w:ind w:left="961" w:hangingChars="300" w:hanging="961"/>
        <w:jc w:val="both"/>
        <w:rPr>
          <w:rFonts w:ascii="TH Sarabun New" w:eastAsia="標楷體" w:hAnsi="TH Sarabun New" w:cs="TH Sarabun New"/>
          <w:color w:val="000000"/>
          <w:sz w:val="32"/>
          <w:szCs w:val="32"/>
          <w:shd w:val="clear" w:color="auto" w:fill="FFFFFF"/>
        </w:rPr>
      </w:pPr>
      <w:r w:rsidRPr="00D9017E">
        <w:rPr>
          <w:rFonts w:ascii="TH Sarabun New" w:eastAsia="標楷體" w:hAnsi="TH Sarabun New" w:cs="TH Sarabun New"/>
          <w:b/>
          <w:bCs/>
          <w:color w:val="000000"/>
          <w:sz w:val="32"/>
          <w:szCs w:val="32"/>
          <w:shd w:val="clear" w:color="auto" w:fill="FFFFFF"/>
        </w:rPr>
        <w:t>回答：</w:t>
      </w:r>
      <w:r w:rsidRPr="00D9017E">
        <w:rPr>
          <w:rFonts w:ascii="TH Sarabun New" w:eastAsia="標楷體" w:hAnsi="TH Sarabun New" w:cs="TH Sarabun New"/>
          <w:color w:val="000000"/>
          <w:sz w:val="32"/>
          <w:szCs w:val="32"/>
          <w:shd w:val="clear" w:color="auto" w:fill="FFFFFF"/>
        </w:rPr>
        <w:t>保險內容視雇主與保險業者間契約而定，可由雇主或移工任一方購買保險，但如係由移工自行購買個人保險，雇主應全額無償墊付保費並放棄保費請求權。</w:t>
      </w:r>
    </w:p>
    <w:p w14:paraId="49EFF9FC" w14:textId="77777777" w:rsidR="00FF37DF" w:rsidRPr="00D9017E" w:rsidRDefault="00FF37DF" w:rsidP="00D9017E">
      <w:pPr>
        <w:widowControl/>
        <w:spacing w:line="480" w:lineRule="exact"/>
        <w:ind w:left="961" w:hangingChars="300" w:hanging="961"/>
        <w:jc w:val="both"/>
        <w:rPr>
          <w:rFonts w:ascii="TH Sarabun New" w:eastAsia="標楷體" w:hAnsi="TH Sarabun New" w:cs="TH Sarabun New"/>
          <w:b/>
          <w:bCs/>
          <w:color w:val="000000"/>
          <w:sz w:val="32"/>
          <w:szCs w:val="32"/>
          <w:shd w:val="clear" w:color="auto" w:fill="FFFFFF"/>
        </w:rPr>
      </w:pPr>
    </w:p>
    <w:p w14:paraId="16562186" w14:textId="77777777" w:rsidR="00FF37DF" w:rsidRPr="00D9017E" w:rsidRDefault="00FF37DF" w:rsidP="00D9017E">
      <w:pPr>
        <w:widowControl/>
        <w:spacing w:line="480" w:lineRule="exact"/>
        <w:ind w:left="961" w:hangingChars="300" w:hanging="961"/>
        <w:jc w:val="both"/>
        <w:rPr>
          <w:rFonts w:ascii="TH Sarabun New" w:eastAsia="標楷體" w:hAnsi="TH Sarabun New" w:cs="TH Sarabun New"/>
          <w:b/>
          <w:bCs/>
          <w:color w:val="000000"/>
          <w:sz w:val="32"/>
          <w:szCs w:val="32"/>
          <w:shd w:val="clear" w:color="auto" w:fill="FFFFFF"/>
        </w:rPr>
      </w:pPr>
      <w:r w:rsidRPr="00D9017E">
        <w:rPr>
          <w:rFonts w:ascii="TH Sarabun New" w:eastAsia="標楷體" w:hAnsi="TH Sarabun New" w:cs="TH Sarabun New"/>
          <w:b/>
          <w:bCs/>
          <w:color w:val="000000"/>
          <w:sz w:val="32"/>
          <w:szCs w:val="32"/>
          <w:shd w:val="clear" w:color="auto" w:fill="FFFFFF"/>
        </w:rPr>
        <w:t>問題八：移工自主健康管理期間可否外出？</w:t>
      </w:r>
    </w:p>
    <w:p w14:paraId="0150D784" w14:textId="77777777" w:rsidR="00FF37DF" w:rsidRPr="00D9017E" w:rsidRDefault="00FF37DF" w:rsidP="00D9017E">
      <w:pPr>
        <w:widowControl/>
        <w:spacing w:line="480" w:lineRule="exact"/>
        <w:ind w:left="961" w:hangingChars="300" w:hanging="961"/>
        <w:jc w:val="both"/>
        <w:rPr>
          <w:rFonts w:ascii="TH Sarabun New" w:eastAsia="標楷體" w:hAnsi="TH Sarabun New" w:cs="TH Sarabun New"/>
          <w:color w:val="000000"/>
          <w:sz w:val="32"/>
          <w:szCs w:val="32"/>
          <w:shd w:val="clear" w:color="auto" w:fill="FFFFFF"/>
        </w:rPr>
      </w:pPr>
      <w:r w:rsidRPr="00D9017E">
        <w:rPr>
          <w:rFonts w:ascii="TH Sarabun New" w:eastAsia="標楷體" w:hAnsi="TH Sarabun New" w:cs="TH Sarabun New"/>
          <w:b/>
          <w:bCs/>
          <w:color w:val="000000"/>
          <w:sz w:val="32"/>
          <w:szCs w:val="32"/>
          <w:shd w:val="clear" w:color="auto" w:fill="FFFFFF"/>
        </w:rPr>
        <w:t>回答：</w:t>
      </w:r>
      <w:r w:rsidRPr="00D9017E">
        <w:rPr>
          <w:rFonts w:ascii="TH Sarabun New" w:eastAsia="標楷體" w:hAnsi="TH Sarabun New" w:cs="TH Sarabun New"/>
          <w:color w:val="000000"/>
          <w:sz w:val="32"/>
          <w:szCs w:val="32"/>
          <w:shd w:val="clear" w:color="auto" w:fill="FFFFFF"/>
        </w:rPr>
        <w:t>僅得因就醫或緊急事故外出，且採實名制管理，須有專人負責接送及全程陪同，並應落實雇主指引及其他防疫措施。</w:t>
      </w:r>
    </w:p>
    <w:p w14:paraId="1568A185" w14:textId="77777777" w:rsidR="00FF37DF" w:rsidRPr="00D9017E" w:rsidRDefault="00FF37DF" w:rsidP="00D9017E">
      <w:pPr>
        <w:widowControl/>
        <w:spacing w:line="480" w:lineRule="exact"/>
        <w:ind w:left="960" w:hangingChars="300" w:hanging="960"/>
        <w:jc w:val="both"/>
        <w:rPr>
          <w:rFonts w:ascii="TH Sarabun New" w:eastAsia="標楷體" w:hAnsi="TH Sarabun New" w:cs="TH Sarabun New"/>
          <w:color w:val="000000"/>
          <w:sz w:val="32"/>
          <w:szCs w:val="32"/>
          <w:shd w:val="clear" w:color="auto" w:fill="FFFFFF"/>
        </w:rPr>
      </w:pPr>
      <w:r w:rsidRPr="00D9017E">
        <w:rPr>
          <w:rFonts w:ascii="TH Sarabun New" w:eastAsia="標楷體" w:hAnsi="TH Sarabun New" w:cs="TH Sarabun New"/>
          <w:color w:val="000000"/>
          <w:sz w:val="32"/>
          <w:szCs w:val="32"/>
          <w:shd w:val="clear" w:color="auto" w:fill="FFFFFF"/>
        </w:rPr>
        <w:br w:type="page"/>
      </w:r>
    </w:p>
    <w:p w14:paraId="6A09387E" w14:textId="77777777" w:rsidR="00FF37DF" w:rsidRPr="00D9017E" w:rsidRDefault="00FF37DF" w:rsidP="00D9017E">
      <w:pPr>
        <w:spacing w:beforeLines="100" w:before="360" w:line="480" w:lineRule="exact"/>
        <w:ind w:left="971" w:hangingChars="303" w:hanging="971"/>
        <w:jc w:val="both"/>
        <w:rPr>
          <w:rFonts w:ascii="TH Sarabun New" w:eastAsia="標楷體" w:hAnsi="TH Sarabun New" w:cs="TH Sarabun New"/>
          <w:b/>
          <w:bCs/>
          <w:color w:val="000000"/>
          <w:sz w:val="32"/>
          <w:szCs w:val="32"/>
          <w:shd w:val="clear" w:color="auto" w:fill="FFFFFF"/>
        </w:rPr>
      </w:pPr>
      <w:r w:rsidRPr="00D9017E">
        <w:rPr>
          <w:rFonts w:ascii="TH Sarabun New" w:eastAsia="標楷體" w:hAnsi="TH Sarabun New" w:cs="TH Sarabun New"/>
          <w:b/>
          <w:bCs/>
          <w:color w:val="000000"/>
          <w:sz w:val="32"/>
          <w:szCs w:val="32"/>
          <w:shd w:val="clear" w:color="auto" w:fill="FFFFFF"/>
        </w:rPr>
        <w:lastRenderedPageBreak/>
        <w:t>肆、仲介篇</w:t>
      </w:r>
    </w:p>
    <w:p w14:paraId="7EC9228F"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問題一：外國仲介公司何時可以輸出移工來臺？</w:t>
      </w:r>
    </w:p>
    <w:p w14:paraId="053FB5F3" w14:textId="77777777" w:rsidR="00FF37DF" w:rsidRPr="00D9017E" w:rsidRDefault="00FF37DF" w:rsidP="00D9017E">
      <w:pPr>
        <w:spacing w:line="480" w:lineRule="exact"/>
        <w:ind w:left="971" w:hangingChars="303" w:hanging="971"/>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回答：</w:t>
      </w:r>
      <w:r w:rsidRPr="00D9017E">
        <w:rPr>
          <w:rFonts w:ascii="TH Sarabun New" w:eastAsia="標楷體" w:hAnsi="TH Sarabun New" w:cs="TH Sarabun New"/>
          <w:color w:val="000000"/>
          <w:sz w:val="32"/>
          <w:szCs w:val="32"/>
        </w:rPr>
        <w:t>自專案</w:t>
      </w:r>
      <w:r w:rsidR="00F70832" w:rsidRPr="00D9017E">
        <w:rPr>
          <w:rFonts w:ascii="TH Sarabun New" w:eastAsia="標楷體" w:hAnsi="TH Sarabun New" w:cs="TH Sarabun New"/>
          <w:color w:val="000000"/>
          <w:sz w:val="32"/>
          <w:szCs w:val="32"/>
        </w:rPr>
        <w:t>引進</w:t>
      </w:r>
      <w:r w:rsidRPr="00D9017E">
        <w:rPr>
          <w:rFonts w:ascii="TH Sarabun New" w:eastAsia="標楷體" w:hAnsi="TH Sarabun New" w:cs="TH Sarabun New"/>
          <w:color w:val="000000"/>
          <w:sz w:val="32"/>
          <w:szCs w:val="32"/>
        </w:rPr>
        <w:t>計畫實施日</w:t>
      </w:r>
      <w:r w:rsidRPr="00D9017E">
        <w:rPr>
          <w:rFonts w:ascii="TH Sarabun New" w:eastAsia="標楷體" w:hAnsi="TH Sarabun New" w:cs="TH Sarabun New"/>
          <w:sz w:val="32"/>
          <w:szCs w:val="32"/>
        </w:rPr>
        <w:t>至</w:t>
      </w:r>
      <w:r w:rsidRPr="00D9017E">
        <w:rPr>
          <w:rFonts w:ascii="TH Sarabun New" w:eastAsia="標楷體" w:hAnsi="TH Sarabun New" w:cs="TH Sarabun New"/>
          <w:sz w:val="32"/>
          <w:szCs w:val="32"/>
        </w:rPr>
        <w:t>111</w:t>
      </w:r>
      <w:r w:rsidRPr="00D9017E">
        <w:rPr>
          <w:rFonts w:ascii="TH Sarabun New" w:eastAsia="標楷體" w:hAnsi="TH Sarabun New" w:cs="TH Sarabun New"/>
          <w:sz w:val="32"/>
          <w:szCs w:val="32"/>
        </w:rPr>
        <w:t>年</w:t>
      </w:r>
      <w:r w:rsidRPr="00D9017E">
        <w:rPr>
          <w:rFonts w:ascii="TH Sarabun New" w:eastAsia="標楷體" w:hAnsi="TH Sarabun New" w:cs="TH Sarabun New"/>
          <w:sz w:val="32"/>
          <w:szCs w:val="32"/>
        </w:rPr>
        <w:t>6</w:t>
      </w:r>
      <w:r w:rsidRPr="00D9017E">
        <w:rPr>
          <w:rFonts w:ascii="TH Sarabun New" w:eastAsia="標楷體" w:hAnsi="TH Sarabun New" w:cs="TH Sarabun New"/>
          <w:sz w:val="32"/>
          <w:szCs w:val="32"/>
        </w:rPr>
        <w:t>月</w:t>
      </w:r>
      <w:r w:rsidRPr="00D9017E">
        <w:rPr>
          <w:rFonts w:ascii="TH Sarabun New" w:eastAsia="標楷體" w:hAnsi="TH Sarabun New" w:cs="TH Sarabun New"/>
          <w:sz w:val="32"/>
          <w:szCs w:val="32"/>
        </w:rPr>
        <w:t>30</w:t>
      </w:r>
      <w:r w:rsidRPr="00D9017E">
        <w:rPr>
          <w:rFonts w:ascii="TH Sarabun New" w:eastAsia="標楷體" w:hAnsi="TH Sarabun New" w:cs="TH Sarabun New"/>
          <w:sz w:val="32"/>
          <w:szCs w:val="32"/>
        </w:rPr>
        <w:t>日止，專案辦理移工引進。另實施時間如經指揮官指示，得延長、變更或提前終止專案計畫各階段之實施。</w:t>
      </w:r>
    </w:p>
    <w:p w14:paraId="7833D143" w14:textId="77777777" w:rsidR="00FF37DF" w:rsidRPr="00D9017E" w:rsidRDefault="00FF37DF" w:rsidP="00B80820">
      <w:pPr>
        <w:spacing w:line="480" w:lineRule="exact"/>
        <w:rPr>
          <w:rFonts w:ascii="TH Sarabun New" w:eastAsia="標楷體" w:hAnsi="TH Sarabun New" w:cs="TH Sarabun New"/>
          <w:color w:val="000000"/>
          <w:sz w:val="32"/>
          <w:szCs w:val="32"/>
        </w:rPr>
      </w:pPr>
    </w:p>
    <w:p w14:paraId="76EFFB10"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問題二：外國人力仲介公司需要辦理哪些防疫措施？</w:t>
      </w:r>
    </w:p>
    <w:p w14:paraId="6F7F7B3D" w14:textId="77777777" w:rsidR="00FF37DF" w:rsidRPr="00D9017E" w:rsidRDefault="00FF37DF" w:rsidP="00CD20DC">
      <w:pPr>
        <w:spacing w:line="480" w:lineRule="exact"/>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回答：</w:t>
      </w:r>
    </w:p>
    <w:p w14:paraId="08A7B8B1" w14:textId="77777777" w:rsidR="00FF37DF" w:rsidRPr="00D9017E" w:rsidRDefault="00FF37DF" w:rsidP="004B338E">
      <w:pPr>
        <w:pStyle w:val="ListParagraph"/>
        <w:numPr>
          <w:ilvl w:val="0"/>
          <w:numId w:val="12"/>
        </w:numPr>
        <w:spacing w:line="480" w:lineRule="exact"/>
        <w:ind w:leftChars="0" w:left="1276" w:hanging="567"/>
        <w:jc w:val="both"/>
        <w:rPr>
          <w:rFonts w:ascii="TH Sarabun New" w:eastAsia="標楷體" w:hAnsi="TH Sarabun New" w:cs="TH Sarabun New"/>
          <w:color w:val="000000"/>
          <w:sz w:val="32"/>
          <w:szCs w:val="32"/>
        </w:rPr>
      </w:pPr>
      <w:r w:rsidRPr="00D9017E">
        <w:rPr>
          <w:rFonts w:ascii="TH Sarabun New" w:eastAsia="標楷體" w:hAnsi="TH Sarabun New" w:cs="TH Sarabun New"/>
          <w:sz w:val="32"/>
          <w:szCs w:val="32"/>
        </w:rPr>
        <w:t>外國人力仲介公司應訂有防疫計畫，經該國主管機關查核符合規範後，並出具證明文件，後續移工應檢附證明文件送我國駐外使館、代表處，作為申請來臺工作簽證之憑據；但於</w:t>
      </w:r>
      <w:r w:rsidRPr="00D9017E">
        <w:rPr>
          <w:rFonts w:ascii="TH Sarabun New" w:eastAsia="標楷體" w:hAnsi="TH Sarabun New" w:cs="TH Sarabun New"/>
          <w:color w:val="000000"/>
          <w:sz w:val="32"/>
          <w:szCs w:val="32"/>
        </w:rPr>
        <w:t>專案計畫實施日</w:t>
      </w:r>
      <w:r w:rsidRPr="00D9017E">
        <w:rPr>
          <w:rFonts w:ascii="TH Sarabun New" w:eastAsia="標楷體" w:hAnsi="TH Sarabun New" w:cs="TH Sarabun New"/>
          <w:sz w:val="32"/>
          <w:szCs w:val="32"/>
        </w:rPr>
        <w:t>前，已申獲簽證且尚在簽證效期內之移工，免附。</w:t>
      </w:r>
    </w:p>
    <w:p w14:paraId="25651693" w14:textId="77777777" w:rsidR="00FF37DF" w:rsidRPr="00D9017E" w:rsidRDefault="00FF37DF" w:rsidP="004B338E">
      <w:pPr>
        <w:pStyle w:val="ListParagraph"/>
        <w:numPr>
          <w:ilvl w:val="0"/>
          <w:numId w:val="12"/>
        </w:numPr>
        <w:spacing w:line="480" w:lineRule="exact"/>
        <w:ind w:leftChars="0" w:left="1276" w:hanging="567"/>
        <w:jc w:val="both"/>
        <w:rPr>
          <w:rFonts w:ascii="TH Sarabun New" w:eastAsia="標楷體" w:hAnsi="TH Sarabun New" w:cs="TH Sarabun New"/>
          <w:color w:val="000000"/>
          <w:sz w:val="32"/>
          <w:szCs w:val="32"/>
        </w:rPr>
      </w:pPr>
      <w:r w:rsidRPr="00D9017E">
        <w:rPr>
          <w:rFonts w:ascii="TH Sarabun New" w:eastAsia="標楷體" w:hAnsi="TH Sarabun New" w:cs="TH Sarabun New"/>
          <w:sz w:val="32"/>
          <w:szCs w:val="32"/>
        </w:rPr>
        <w:t>移工進入訓練所受訓</w:t>
      </w:r>
      <w:r w:rsidRPr="00D9017E">
        <w:rPr>
          <w:rFonts w:ascii="TH Sarabun New" w:eastAsia="標楷體" w:hAnsi="TH Sarabun New" w:cs="TH Sarabun New"/>
          <w:sz w:val="32"/>
          <w:szCs w:val="32"/>
        </w:rPr>
        <w:t>3</w:t>
      </w:r>
      <w:r w:rsidRPr="00D9017E">
        <w:rPr>
          <w:rFonts w:ascii="TH Sarabun New" w:eastAsia="標楷體" w:hAnsi="TH Sarabun New" w:cs="TH Sarabun New"/>
          <w:sz w:val="32"/>
          <w:szCs w:val="32"/>
        </w:rPr>
        <w:t>日前，應至經我國指揮中心認可之檢驗機構辦理</w:t>
      </w:r>
      <w:r w:rsidRPr="00D9017E">
        <w:rPr>
          <w:rFonts w:ascii="TH Sarabun New" w:eastAsia="標楷體" w:hAnsi="TH Sarabun New" w:cs="TH Sarabun New"/>
          <w:sz w:val="32"/>
          <w:szCs w:val="32"/>
        </w:rPr>
        <w:t>PCR</w:t>
      </w:r>
      <w:r w:rsidRPr="00D9017E">
        <w:rPr>
          <w:rFonts w:ascii="TH Sarabun New" w:eastAsia="標楷體" w:hAnsi="TH Sarabun New" w:cs="TH Sarabun New"/>
          <w:sz w:val="32"/>
          <w:szCs w:val="32"/>
        </w:rPr>
        <w:t>檢驗，且檢驗結果須為陰性。</w:t>
      </w:r>
    </w:p>
    <w:p w14:paraId="321FC8B0" w14:textId="77777777" w:rsidR="00FF37DF" w:rsidRPr="00D9017E" w:rsidRDefault="00FF37DF" w:rsidP="004B338E">
      <w:pPr>
        <w:pStyle w:val="ListParagraph"/>
        <w:numPr>
          <w:ilvl w:val="0"/>
          <w:numId w:val="12"/>
        </w:numPr>
        <w:spacing w:line="480" w:lineRule="exact"/>
        <w:ind w:leftChars="0" w:left="1276" w:hanging="567"/>
        <w:jc w:val="both"/>
        <w:rPr>
          <w:rFonts w:ascii="TH Sarabun New" w:eastAsia="標楷體" w:hAnsi="TH Sarabun New" w:cs="TH Sarabun New"/>
          <w:color w:val="000000"/>
          <w:sz w:val="32"/>
          <w:szCs w:val="32"/>
        </w:rPr>
      </w:pPr>
      <w:r w:rsidRPr="00D9017E">
        <w:rPr>
          <w:rFonts w:ascii="TH Sarabun New" w:eastAsia="標楷體" w:hAnsi="TH Sarabun New" w:cs="TH Sarabun New"/>
          <w:sz w:val="32"/>
          <w:szCs w:val="32"/>
        </w:rPr>
        <w:t>移工於入境前，建議完整接種經世界衛生組織</w:t>
      </w:r>
      <w:r w:rsidRPr="00D9017E">
        <w:rPr>
          <w:rFonts w:ascii="TH Sarabun New" w:eastAsia="標楷體" w:hAnsi="TH Sarabun New" w:cs="TH Sarabun New"/>
          <w:sz w:val="32"/>
          <w:szCs w:val="32"/>
        </w:rPr>
        <w:t>(WHO)</w:t>
      </w:r>
      <w:r w:rsidRPr="00D9017E">
        <w:rPr>
          <w:rFonts w:ascii="TH Sarabun New" w:eastAsia="標楷體" w:hAnsi="TH Sarabun New" w:cs="TH Sarabun New"/>
          <w:sz w:val="32"/>
          <w:szCs w:val="32"/>
        </w:rPr>
        <w:t>緊急使用清單</w:t>
      </w:r>
      <w:r w:rsidRPr="00D9017E">
        <w:rPr>
          <w:rFonts w:ascii="TH Sarabun New" w:eastAsia="標楷體" w:hAnsi="TH Sarabun New" w:cs="TH Sarabun New"/>
          <w:sz w:val="32"/>
          <w:szCs w:val="32"/>
        </w:rPr>
        <w:t>(Emergency Use Listing)</w:t>
      </w:r>
      <w:r w:rsidRPr="00D9017E">
        <w:rPr>
          <w:rFonts w:ascii="TH Sarabun New" w:eastAsia="標楷體" w:hAnsi="TH Sarabun New" w:cs="TH Sarabun New"/>
          <w:sz w:val="32"/>
          <w:szCs w:val="32"/>
        </w:rPr>
        <w:t>所列</w:t>
      </w:r>
      <w:r w:rsidRPr="00D9017E">
        <w:rPr>
          <w:rFonts w:ascii="TH Sarabun New" w:eastAsia="標楷體" w:hAnsi="TH Sarabun New" w:cs="TH Sarabun New"/>
          <w:sz w:val="32"/>
          <w:szCs w:val="32"/>
        </w:rPr>
        <w:t>COVID-19</w:t>
      </w:r>
      <w:r w:rsidRPr="00D9017E">
        <w:rPr>
          <w:rFonts w:ascii="TH Sarabun New" w:eastAsia="標楷體" w:hAnsi="TH Sarabun New" w:cs="TH Sarabun New"/>
          <w:sz w:val="32"/>
          <w:szCs w:val="32"/>
        </w:rPr>
        <w:t>疫苗種類，或經我國衛生主管機關緊急使用授權之</w:t>
      </w:r>
      <w:r w:rsidRPr="00D9017E">
        <w:rPr>
          <w:rFonts w:ascii="TH Sarabun New" w:eastAsia="標楷體" w:hAnsi="TH Sarabun New" w:cs="TH Sarabun New"/>
          <w:sz w:val="32"/>
          <w:szCs w:val="32"/>
        </w:rPr>
        <w:t>COVID-19</w:t>
      </w:r>
      <w:r w:rsidRPr="00D9017E">
        <w:rPr>
          <w:rFonts w:ascii="TH Sarabun New" w:eastAsia="標楷體" w:hAnsi="TH Sarabun New" w:cs="TH Sarabun New"/>
          <w:sz w:val="32"/>
          <w:szCs w:val="32"/>
        </w:rPr>
        <w:t>疫苗種類。</w:t>
      </w:r>
    </w:p>
    <w:p w14:paraId="0862E620" w14:textId="77777777" w:rsidR="00FF37DF" w:rsidRPr="00D9017E" w:rsidRDefault="00FF37DF" w:rsidP="004B338E">
      <w:pPr>
        <w:pStyle w:val="ListParagraph"/>
        <w:numPr>
          <w:ilvl w:val="0"/>
          <w:numId w:val="12"/>
        </w:numPr>
        <w:spacing w:line="480" w:lineRule="exact"/>
        <w:ind w:leftChars="0" w:left="1276" w:hanging="567"/>
        <w:jc w:val="both"/>
        <w:rPr>
          <w:rFonts w:ascii="TH Sarabun New" w:eastAsia="標楷體" w:hAnsi="TH Sarabun New" w:cs="TH Sarabun New"/>
          <w:color w:val="000000"/>
          <w:sz w:val="32"/>
          <w:szCs w:val="32"/>
        </w:rPr>
      </w:pPr>
      <w:r w:rsidRPr="00D9017E">
        <w:rPr>
          <w:rFonts w:ascii="TH Sarabun New" w:eastAsia="標楷體" w:hAnsi="TH Sarabun New" w:cs="TH Sarabun New"/>
          <w:sz w:val="32"/>
          <w:szCs w:val="32"/>
        </w:rPr>
        <w:t>移工應於登機前</w:t>
      </w:r>
      <w:r w:rsidRPr="00D9017E">
        <w:rPr>
          <w:rFonts w:ascii="TH Sarabun New" w:eastAsia="標楷體" w:hAnsi="TH Sarabun New" w:cs="TH Sarabun New"/>
          <w:sz w:val="32"/>
          <w:szCs w:val="32"/>
        </w:rPr>
        <w:t>7</w:t>
      </w:r>
      <w:r w:rsidRPr="00D9017E">
        <w:rPr>
          <w:rFonts w:ascii="TH Sarabun New" w:eastAsia="標楷體" w:hAnsi="TH Sarabun New" w:cs="TH Sarabun New"/>
          <w:sz w:val="32"/>
          <w:szCs w:val="32"/>
        </w:rPr>
        <w:t>日落實自主健康管理措施，並於登機入境我國</w:t>
      </w:r>
      <w:r w:rsidRPr="00D9017E">
        <w:rPr>
          <w:rFonts w:ascii="TH Sarabun New" w:eastAsia="標楷體" w:hAnsi="TH Sarabun New" w:cs="TH Sarabun New"/>
          <w:sz w:val="32"/>
          <w:szCs w:val="32"/>
        </w:rPr>
        <w:t>72</w:t>
      </w:r>
      <w:r w:rsidRPr="00D9017E">
        <w:rPr>
          <w:rFonts w:ascii="TH Sarabun New" w:eastAsia="標楷體" w:hAnsi="TH Sarabun New" w:cs="TH Sarabun New"/>
          <w:sz w:val="32"/>
          <w:szCs w:val="32"/>
        </w:rPr>
        <w:t>小時前，再次辦理</w:t>
      </w:r>
      <w:r w:rsidRPr="00D9017E">
        <w:rPr>
          <w:rFonts w:ascii="TH Sarabun New" w:eastAsia="標楷體" w:hAnsi="TH Sarabun New" w:cs="TH Sarabun New"/>
          <w:sz w:val="32"/>
          <w:szCs w:val="32"/>
        </w:rPr>
        <w:t>PCR</w:t>
      </w:r>
      <w:r w:rsidRPr="00D9017E">
        <w:rPr>
          <w:rFonts w:ascii="TH Sarabun New" w:eastAsia="標楷體" w:hAnsi="TH Sarabun New" w:cs="TH Sarabun New"/>
          <w:sz w:val="32"/>
          <w:szCs w:val="32"/>
        </w:rPr>
        <w:t>檢驗，且檢驗結果須為陰性，另檢驗完成至登機前應採一人一室隔離，不得離開隔離處所。</w:t>
      </w:r>
    </w:p>
    <w:p w14:paraId="55231977"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問題三：外國人力仲介公司訂定的防疫計畫須包括哪些事項？</w:t>
      </w:r>
    </w:p>
    <w:p w14:paraId="3E94BAC7" w14:textId="77777777" w:rsidR="00FF37DF" w:rsidRPr="00D9017E" w:rsidRDefault="00FF37DF" w:rsidP="00A15969">
      <w:pPr>
        <w:spacing w:line="480" w:lineRule="exact"/>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回答：</w:t>
      </w:r>
    </w:p>
    <w:p w14:paraId="6ACE483F" w14:textId="77777777" w:rsidR="00FF37DF" w:rsidRPr="00D9017E" w:rsidRDefault="00FF37DF" w:rsidP="004B338E">
      <w:pPr>
        <w:pStyle w:val="ListParagraph"/>
        <w:numPr>
          <w:ilvl w:val="0"/>
          <w:numId w:val="13"/>
        </w:numPr>
        <w:spacing w:line="480" w:lineRule="exact"/>
        <w:ind w:leftChars="0" w:left="1276" w:hanging="567"/>
        <w:jc w:val="both"/>
        <w:rPr>
          <w:rFonts w:ascii="TH Sarabun New" w:eastAsia="標楷體" w:hAnsi="TH Sarabun New" w:cs="TH Sarabun New"/>
          <w:color w:val="000000"/>
          <w:sz w:val="32"/>
          <w:szCs w:val="32"/>
        </w:rPr>
      </w:pPr>
      <w:r w:rsidRPr="00D9017E">
        <w:rPr>
          <w:rFonts w:ascii="TH Sarabun New" w:eastAsia="標楷體" w:hAnsi="TH Sarabun New" w:cs="TH Sarabun New"/>
          <w:sz w:val="32"/>
          <w:szCs w:val="32"/>
        </w:rPr>
        <w:t>外國人力仲介公司辦理移工職前訓練之場所，同一時段訓練人數及所安排住宿地點之居住人數應減少</w:t>
      </w:r>
      <w:r w:rsidRPr="00D9017E">
        <w:rPr>
          <w:rFonts w:ascii="TH Sarabun New" w:eastAsia="標楷體" w:hAnsi="TH Sarabun New" w:cs="TH Sarabun New"/>
          <w:sz w:val="32"/>
          <w:szCs w:val="32"/>
        </w:rPr>
        <w:t>50%</w:t>
      </w:r>
      <w:r w:rsidRPr="00D9017E">
        <w:rPr>
          <w:rFonts w:ascii="TH Sarabun New" w:eastAsia="標楷體" w:hAnsi="TH Sarabun New" w:cs="TH Sarabun New"/>
          <w:sz w:val="32"/>
          <w:szCs w:val="32"/>
        </w:rPr>
        <w:t>，住宿地點</w:t>
      </w:r>
      <w:r w:rsidRPr="00D9017E">
        <w:rPr>
          <w:rFonts w:ascii="TH Sarabun New" w:eastAsia="標楷體" w:hAnsi="TH Sarabun New" w:cs="TH Sarabun New"/>
          <w:sz w:val="32"/>
          <w:szCs w:val="32"/>
        </w:rPr>
        <w:lastRenderedPageBreak/>
        <w:t>每房居住人數不得超過</w:t>
      </w:r>
      <w:r w:rsidRPr="00D9017E">
        <w:rPr>
          <w:rFonts w:ascii="TH Sarabun New" w:eastAsia="標楷體" w:hAnsi="TH Sarabun New" w:cs="TH Sarabun New"/>
          <w:sz w:val="32"/>
          <w:szCs w:val="32"/>
        </w:rPr>
        <w:t>6</w:t>
      </w:r>
      <w:r w:rsidRPr="00D9017E">
        <w:rPr>
          <w:rFonts w:ascii="TH Sarabun New" w:eastAsia="標楷體" w:hAnsi="TH Sarabun New" w:cs="TH Sarabun New"/>
          <w:sz w:val="32"/>
          <w:szCs w:val="32"/>
        </w:rPr>
        <w:t>人。</w:t>
      </w:r>
    </w:p>
    <w:p w14:paraId="06B67E91" w14:textId="77777777" w:rsidR="00FF37DF" w:rsidRPr="00D9017E" w:rsidRDefault="00FF37DF" w:rsidP="004B338E">
      <w:pPr>
        <w:pStyle w:val="ListParagraph"/>
        <w:numPr>
          <w:ilvl w:val="0"/>
          <w:numId w:val="13"/>
        </w:numPr>
        <w:spacing w:line="480" w:lineRule="exact"/>
        <w:ind w:leftChars="0" w:left="1276" w:hanging="567"/>
        <w:jc w:val="both"/>
        <w:rPr>
          <w:rFonts w:ascii="TH Sarabun New" w:eastAsia="標楷體" w:hAnsi="TH Sarabun New" w:cs="TH Sarabun New"/>
          <w:color w:val="000000"/>
          <w:sz w:val="32"/>
          <w:szCs w:val="32"/>
        </w:rPr>
      </w:pPr>
      <w:r w:rsidRPr="00D9017E">
        <w:rPr>
          <w:rFonts w:ascii="TH Sarabun New" w:eastAsia="標楷體" w:hAnsi="TH Sarabun New" w:cs="TH Sarabun New"/>
          <w:sz w:val="32"/>
          <w:szCs w:val="32"/>
        </w:rPr>
        <w:t>外國仲介公司應安排移工前往所屬來源國政府提供並經我國指揮中心同意之核酸檢測</w:t>
      </w:r>
      <w:r w:rsidRPr="00D9017E">
        <w:rPr>
          <w:rFonts w:ascii="TH Sarabun New" w:eastAsia="標楷體" w:hAnsi="TH Sarabun New" w:cs="TH Sarabun New"/>
          <w:sz w:val="32"/>
          <w:szCs w:val="32"/>
        </w:rPr>
        <w:t>(PCR)</w:t>
      </w:r>
      <w:r w:rsidRPr="00D9017E">
        <w:rPr>
          <w:rFonts w:ascii="TH Sarabun New" w:eastAsia="標楷體" w:hAnsi="TH Sarabun New" w:cs="TH Sarabun New"/>
          <w:sz w:val="32"/>
          <w:szCs w:val="32"/>
        </w:rPr>
        <w:t>檢驗機構名單。</w:t>
      </w:r>
    </w:p>
    <w:p w14:paraId="222246E3" w14:textId="77777777" w:rsidR="00FF37DF" w:rsidRPr="00D9017E" w:rsidRDefault="00FF37DF" w:rsidP="004B338E">
      <w:pPr>
        <w:pStyle w:val="ListParagraph"/>
        <w:numPr>
          <w:ilvl w:val="0"/>
          <w:numId w:val="13"/>
        </w:numPr>
        <w:spacing w:line="480" w:lineRule="exact"/>
        <w:ind w:leftChars="0" w:left="1276" w:hanging="567"/>
        <w:jc w:val="both"/>
        <w:rPr>
          <w:rFonts w:ascii="TH Sarabun New" w:eastAsia="標楷體" w:hAnsi="TH Sarabun New" w:cs="TH Sarabun New"/>
          <w:color w:val="000000"/>
          <w:sz w:val="32"/>
          <w:szCs w:val="32"/>
        </w:rPr>
      </w:pPr>
      <w:r w:rsidRPr="00D9017E">
        <w:rPr>
          <w:rFonts w:ascii="TH Sarabun New" w:eastAsia="標楷體" w:hAnsi="TH Sarabun New" w:cs="TH Sarabun New"/>
          <w:sz w:val="32"/>
          <w:szCs w:val="32"/>
        </w:rPr>
        <w:t>外國仲介公司應安排移工於登機前</w:t>
      </w:r>
      <w:r w:rsidRPr="00D9017E">
        <w:rPr>
          <w:rFonts w:ascii="TH Sarabun New" w:eastAsia="標楷體" w:hAnsi="TH Sarabun New" w:cs="TH Sarabun New"/>
          <w:sz w:val="32"/>
          <w:szCs w:val="32"/>
        </w:rPr>
        <w:t>72</w:t>
      </w:r>
      <w:r w:rsidRPr="00D9017E">
        <w:rPr>
          <w:rFonts w:ascii="TH Sarabun New" w:eastAsia="標楷體" w:hAnsi="TH Sarabun New" w:cs="TH Sarabun New"/>
          <w:sz w:val="32"/>
          <w:szCs w:val="32"/>
        </w:rPr>
        <w:t>小時內有一人一室隔離處所。</w:t>
      </w:r>
    </w:p>
    <w:p w14:paraId="18062D83" w14:textId="77777777" w:rsidR="00FF37DF" w:rsidRPr="00D9017E" w:rsidRDefault="00FF37DF" w:rsidP="009F6987">
      <w:pPr>
        <w:spacing w:line="480" w:lineRule="exact"/>
        <w:jc w:val="both"/>
        <w:rPr>
          <w:rFonts w:ascii="TH Sarabun New" w:eastAsia="標楷體" w:hAnsi="TH Sarabun New" w:cs="TH Sarabun New"/>
          <w:color w:val="000000"/>
          <w:sz w:val="32"/>
          <w:szCs w:val="32"/>
        </w:rPr>
      </w:pPr>
    </w:p>
    <w:p w14:paraId="400CB329"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問題四：外國仲介公司辦理移工訓練要注意哪些防疫事宜</w:t>
      </w:r>
      <w:r w:rsidRPr="00D9017E">
        <w:rPr>
          <w:rFonts w:ascii="TH Sarabun New" w:eastAsia="標楷體" w:hAnsi="TH Sarabun New" w:cs="TH Sarabun New"/>
          <w:b/>
          <w:bCs/>
          <w:color w:val="000000"/>
          <w:sz w:val="32"/>
          <w:szCs w:val="32"/>
        </w:rPr>
        <w:t>?</w:t>
      </w:r>
    </w:p>
    <w:p w14:paraId="42420B0E" w14:textId="77777777" w:rsidR="00FF37DF" w:rsidRPr="00D9017E" w:rsidRDefault="00FF37DF" w:rsidP="00D9017E">
      <w:pPr>
        <w:spacing w:line="480" w:lineRule="exact"/>
        <w:ind w:left="971" w:hangingChars="303" w:hanging="971"/>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rPr>
        <w:t>回答：</w:t>
      </w:r>
      <w:r w:rsidRPr="00D9017E">
        <w:rPr>
          <w:rFonts w:ascii="TH Sarabun New" w:eastAsia="標楷體" w:hAnsi="TH Sarabun New" w:cs="TH Sarabun New"/>
          <w:color w:val="000000"/>
          <w:sz w:val="32"/>
          <w:szCs w:val="32"/>
        </w:rPr>
        <w:t>配合防疫需求，移工進入訓練所</w:t>
      </w:r>
      <w:r w:rsidRPr="00D9017E">
        <w:rPr>
          <w:rFonts w:ascii="TH Sarabun New" w:eastAsia="標楷體" w:hAnsi="TH Sarabun New" w:cs="TH Sarabun New"/>
          <w:color w:val="000000"/>
          <w:sz w:val="32"/>
          <w:szCs w:val="32"/>
        </w:rPr>
        <w:t>3</w:t>
      </w:r>
      <w:r w:rsidRPr="00D9017E">
        <w:rPr>
          <w:rFonts w:ascii="TH Sarabun New" w:eastAsia="標楷體" w:hAnsi="TH Sarabun New" w:cs="TH Sarabun New"/>
          <w:color w:val="000000"/>
          <w:sz w:val="32"/>
          <w:szCs w:val="32"/>
        </w:rPr>
        <w:t>日前，</w:t>
      </w:r>
      <w:r w:rsidRPr="00D9017E">
        <w:rPr>
          <w:rFonts w:ascii="TH Sarabun New" w:eastAsia="標楷體" w:hAnsi="TH Sarabun New" w:cs="TH Sarabun New"/>
          <w:sz w:val="32"/>
          <w:szCs w:val="32"/>
        </w:rPr>
        <w:t>應至經我國指揮中心認可之檢驗機構辦理</w:t>
      </w:r>
      <w:r w:rsidRPr="00D9017E">
        <w:rPr>
          <w:rFonts w:ascii="TH Sarabun New" w:eastAsia="標楷體" w:hAnsi="TH Sarabun New" w:cs="TH Sarabun New"/>
          <w:sz w:val="32"/>
          <w:szCs w:val="32"/>
        </w:rPr>
        <w:t>PCR</w:t>
      </w:r>
      <w:r w:rsidRPr="00D9017E">
        <w:rPr>
          <w:rFonts w:ascii="TH Sarabun New" w:eastAsia="標楷體" w:hAnsi="TH Sarabun New" w:cs="TH Sarabun New"/>
          <w:sz w:val="32"/>
          <w:szCs w:val="32"/>
        </w:rPr>
        <w:t>檢驗，且檢驗結果須為陰性</w:t>
      </w:r>
      <w:r w:rsidRPr="00D9017E">
        <w:rPr>
          <w:rFonts w:ascii="TH Sarabun New" w:eastAsia="標楷體" w:hAnsi="TH Sarabun New" w:cs="TH Sarabun New"/>
          <w:color w:val="000000"/>
          <w:sz w:val="32"/>
          <w:szCs w:val="32"/>
        </w:rPr>
        <w:t>，且同一時段訓練人數及住宿人數減少</w:t>
      </w:r>
      <w:r w:rsidRPr="00D9017E">
        <w:rPr>
          <w:rFonts w:ascii="TH Sarabun New" w:eastAsia="標楷體" w:hAnsi="TH Sarabun New" w:cs="TH Sarabun New"/>
          <w:color w:val="000000"/>
          <w:sz w:val="32"/>
          <w:szCs w:val="32"/>
        </w:rPr>
        <w:t>50%</w:t>
      </w:r>
      <w:r w:rsidRPr="00D9017E">
        <w:rPr>
          <w:rFonts w:ascii="TH Sarabun New" w:eastAsia="標楷體" w:hAnsi="TH Sarabun New" w:cs="TH Sarabun New"/>
          <w:color w:val="000000"/>
          <w:sz w:val="32"/>
          <w:szCs w:val="32"/>
        </w:rPr>
        <w:t>，且每房居住人數不得超過</w:t>
      </w:r>
      <w:r w:rsidRPr="00D9017E">
        <w:rPr>
          <w:rFonts w:ascii="TH Sarabun New" w:eastAsia="標楷體" w:hAnsi="TH Sarabun New" w:cs="TH Sarabun New"/>
          <w:color w:val="000000"/>
          <w:sz w:val="32"/>
          <w:szCs w:val="32"/>
        </w:rPr>
        <w:t>6</w:t>
      </w:r>
      <w:r w:rsidRPr="00D9017E">
        <w:rPr>
          <w:rFonts w:ascii="TH Sarabun New" w:eastAsia="標楷體" w:hAnsi="TH Sarabun New" w:cs="TH Sarabun New"/>
          <w:color w:val="000000"/>
          <w:sz w:val="32"/>
          <w:szCs w:val="32"/>
        </w:rPr>
        <w:t>人。</w:t>
      </w:r>
    </w:p>
    <w:p w14:paraId="7AAEE5C9" w14:textId="77777777" w:rsidR="00FF37DF" w:rsidRPr="00D9017E" w:rsidRDefault="00FF37DF" w:rsidP="00D9017E">
      <w:pPr>
        <w:spacing w:line="480" w:lineRule="exact"/>
        <w:ind w:left="970" w:hangingChars="303" w:hanging="970"/>
        <w:rPr>
          <w:rFonts w:ascii="TH Sarabun New" w:eastAsia="標楷體" w:hAnsi="TH Sarabun New" w:cs="TH Sarabun New"/>
          <w:color w:val="000000"/>
          <w:sz w:val="32"/>
          <w:szCs w:val="32"/>
        </w:rPr>
      </w:pPr>
    </w:p>
    <w:p w14:paraId="22B237B9"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問題五：外國仲介公司辦理移工出國，要辦理哪些防疫事宜</w:t>
      </w:r>
      <w:r w:rsidRPr="00D9017E">
        <w:rPr>
          <w:rFonts w:ascii="TH Sarabun New" w:eastAsia="標楷體" w:hAnsi="TH Sarabun New" w:cs="TH Sarabun New"/>
          <w:b/>
          <w:bCs/>
          <w:color w:val="000000"/>
          <w:sz w:val="32"/>
          <w:szCs w:val="32"/>
        </w:rPr>
        <w:t>?</w:t>
      </w:r>
    </w:p>
    <w:p w14:paraId="2A1076AC" w14:textId="77777777" w:rsidR="00FF37DF" w:rsidRPr="00D9017E" w:rsidRDefault="00FF37DF" w:rsidP="00D9017E">
      <w:pPr>
        <w:spacing w:line="480" w:lineRule="exact"/>
        <w:ind w:left="324" w:hangingChars="101" w:hanging="324"/>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回答：</w:t>
      </w:r>
    </w:p>
    <w:p w14:paraId="54A55C61" w14:textId="77777777" w:rsidR="00FF37DF" w:rsidRPr="00D9017E" w:rsidRDefault="00FF37DF" w:rsidP="004B338E">
      <w:pPr>
        <w:pStyle w:val="ListParagraph"/>
        <w:numPr>
          <w:ilvl w:val="0"/>
          <w:numId w:val="14"/>
        </w:numPr>
        <w:spacing w:line="480" w:lineRule="exact"/>
        <w:ind w:leftChars="0" w:left="1276" w:hanging="567"/>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t>移工應於登機前</w:t>
      </w:r>
      <w:r w:rsidRPr="00D9017E">
        <w:rPr>
          <w:rFonts w:ascii="TH Sarabun New" w:eastAsia="標楷體" w:hAnsi="TH Sarabun New" w:cs="TH Sarabun New"/>
          <w:sz w:val="32"/>
          <w:szCs w:val="32"/>
        </w:rPr>
        <w:t>7</w:t>
      </w:r>
      <w:r w:rsidRPr="00D9017E">
        <w:rPr>
          <w:rFonts w:ascii="TH Sarabun New" w:eastAsia="標楷體" w:hAnsi="TH Sarabun New" w:cs="TH Sarabun New"/>
          <w:sz w:val="32"/>
          <w:szCs w:val="32"/>
        </w:rPr>
        <w:t>日落實自主健康管理措施，並於登機入境我國</w:t>
      </w:r>
      <w:r w:rsidRPr="00D9017E">
        <w:rPr>
          <w:rFonts w:ascii="TH Sarabun New" w:eastAsia="標楷體" w:hAnsi="TH Sarabun New" w:cs="TH Sarabun New"/>
          <w:sz w:val="32"/>
          <w:szCs w:val="32"/>
        </w:rPr>
        <w:t>72</w:t>
      </w:r>
      <w:r w:rsidRPr="00D9017E">
        <w:rPr>
          <w:rFonts w:ascii="TH Sarabun New" w:eastAsia="標楷體" w:hAnsi="TH Sarabun New" w:cs="TH Sarabun New"/>
          <w:sz w:val="32"/>
          <w:szCs w:val="32"/>
        </w:rPr>
        <w:t>小時前，再次至經我國指揮中心認可之檢驗機構辦理</w:t>
      </w:r>
      <w:r w:rsidRPr="00D9017E">
        <w:rPr>
          <w:rFonts w:ascii="TH Sarabun New" w:eastAsia="標楷體" w:hAnsi="TH Sarabun New" w:cs="TH Sarabun New"/>
          <w:sz w:val="32"/>
          <w:szCs w:val="32"/>
        </w:rPr>
        <w:t>PCR</w:t>
      </w:r>
      <w:r w:rsidRPr="00D9017E">
        <w:rPr>
          <w:rFonts w:ascii="TH Sarabun New" w:eastAsia="標楷體" w:hAnsi="TH Sarabun New" w:cs="TH Sarabun New"/>
          <w:sz w:val="32"/>
          <w:szCs w:val="32"/>
        </w:rPr>
        <w:t>檢驗，且檢驗結果須為陰性。</w:t>
      </w:r>
    </w:p>
    <w:p w14:paraId="66D5E268" w14:textId="77777777" w:rsidR="00FF37DF" w:rsidRPr="00D9017E" w:rsidRDefault="00FF37DF" w:rsidP="004B338E">
      <w:pPr>
        <w:pStyle w:val="ListParagraph"/>
        <w:numPr>
          <w:ilvl w:val="0"/>
          <w:numId w:val="14"/>
        </w:numPr>
        <w:spacing w:line="480" w:lineRule="exact"/>
        <w:ind w:leftChars="0" w:left="1276" w:hanging="567"/>
        <w:jc w:val="both"/>
        <w:rPr>
          <w:rFonts w:ascii="TH Sarabun New" w:eastAsia="標楷體" w:hAnsi="TH Sarabun New" w:cs="TH Sarabun New"/>
          <w:sz w:val="32"/>
          <w:szCs w:val="32"/>
        </w:rPr>
      </w:pPr>
      <w:r w:rsidRPr="00D9017E">
        <w:rPr>
          <w:rFonts w:ascii="TH Sarabun New" w:eastAsia="標楷體" w:hAnsi="TH Sarabun New" w:cs="TH Sarabun New"/>
          <w:sz w:val="32"/>
          <w:szCs w:val="32"/>
        </w:rPr>
        <w:t>移工檢驗完成至登機前應採一人一室隔離，不得離開隔離處所。</w:t>
      </w:r>
    </w:p>
    <w:p w14:paraId="365BA293" w14:textId="77777777" w:rsidR="00FF37DF" w:rsidRPr="00D9017E" w:rsidRDefault="00FF37DF" w:rsidP="009F6987">
      <w:pPr>
        <w:spacing w:line="480" w:lineRule="exact"/>
        <w:jc w:val="both"/>
        <w:rPr>
          <w:rFonts w:ascii="TH Sarabun New" w:eastAsia="標楷體" w:hAnsi="TH Sarabun New" w:cs="TH Sarabun New"/>
          <w:sz w:val="32"/>
          <w:szCs w:val="32"/>
        </w:rPr>
      </w:pPr>
    </w:p>
    <w:p w14:paraId="74789F5D"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問題六：外國仲介公司如上傳不實資料，會有甚麼處罰</w:t>
      </w:r>
      <w:r w:rsidRPr="00D9017E">
        <w:rPr>
          <w:rFonts w:ascii="TH Sarabun New" w:eastAsia="標楷體" w:hAnsi="TH Sarabun New" w:cs="TH Sarabun New"/>
          <w:b/>
          <w:bCs/>
          <w:color w:val="000000"/>
          <w:sz w:val="32"/>
          <w:szCs w:val="32"/>
        </w:rPr>
        <w:t>?</w:t>
      </w:r>
    </w:p>
    <w:p w14:paraId="5286BB4E" w14:textId="77777777" w:rsidR="00FF37DF" w:rsidRPr="00D9017E" w:rsidRDefault="00FF37DF" w:rsidP="00D9017E">
      <w:pPr>
        <w:spacing w:line="480" w:lineRule="exact"/>
        <w:ind w:left="971" w:hangingChars="303" w:hanging="971"/>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rPr>
        <w:t>回答：</w:t>
      </w:r>
      <w:r w:rsidRPr="00D9017E">
        <w:rPr>
          <w:rFonts w:ascii="TH Sarabun New" w:eastAsia="標楷體" w:hAnsi="TH Sarabun New" w:cs="TH Sarabun New"/>
          <w:color w:val="000000"/>
          <w:sz w:val="32"/>
          <w:szCs w:val="32"/>
        </w:rPr>
        <w:t>如外國仲介公司有提供不實接種疫苗資料及</w:t>
      </w:r>
      <w:r w:rsidRPr="00D9017E">
        <w:rPr>
          <w:rFonts w:ascii="TH Sarabun New" w:eastAsia="標楷體" w:hAnsi="TH Sarabun New" w:cs="TH Sarabun New"/>
          <w:color w:val="000000"/>
          <w:sz w:val="32"/>
          <w:szCs w:val="32"/>
        </w:rPr>
        <w:t>PCR</w:t>
      </w:r>
      <w:r w:rsidRPr="00D9017E">
        <w:rPr>
          <w:rFonts w:ascii="TH Sarabun New" w:eastAsia="標楷體" w:hAnsi="TH Sarabun New" w:cs="TH Sarabun New"/>
          <w:color w:val="000000"/>
          <w:sz w:val="32"/>
          <w:szCs w:val="32"/>
        </w:rPr>
        <w:t>檢驗報告，經查證屬實，本部將依私立就業服務機構許可管理辦法第</w:t>
      </w:r>
      <w:r w:rsidRPr="00D9017E">
        <w:rPr>
          <w:rFonts w:ascii="TH Sarabun New" w:eastAsia="標楷體" w:hAnsi="TH Sarabun New" w:cs="TH Sarabun New"/>
          <w:color w:val="000000"/>
          <w:sz w:val="32"/>
          <w:szCs w:val="32"/>
        </w:rPr>
        <w:t>31</w:t>
      </w:r>
      <w:r w:rsidRPr="00D9017E">
        <w:rPr>
          <w:rFonts w:ascii="TH Sarabun New" w:eastAsia="標楷體" w:hAnsi="TH Sarabun New" w:cs="TH Sarabun New"/>
          <w:color w:val="000000"/>
          <w:sz w:val="32"/>
          <w:szCs w:val="32"/>
        </w:rPr>
        <w:t>條第</w:t>
      </w:r>
      <w:r w:rsidRPr="00D9017E">
        <w:rPr>
          <w:rFonts w:ascii="TH Sarabun New" w:eastAsia="標楷體" w:hAnsi="TH Sarabun New" w:cs="TH Sarabun New"/>
          <w:color w:val="000000"/>
          <w:sz w:val="32"/>
          <w:szCs w:val="32"/>
        </w:rPr>
        <w:t>1</w:t>
      </w:r>
      <w:r w:rsidRPr="00D9017E">
        <w:rPr>
          <w:rFonts w:ascii="TH Sarabun New" w:eastAsia="標楷體" w:hAnsi="TH Sarabun New" w:cs="TH Sarabun New"/>
          <w:color w:val="000000"/>
          <w:sz w:val="32"/>
          <w:szCs w:val="32"/>
        </w:rPr>
        <w:t>項第</w:t>
      </w:r>
      <w:r w:rsidRPr="00D9017E">
        <w:rPr>
          <w:rFonts w:ascii="TH Sarabun New" w:eastAsia="標楷體" w:hAnsi="TH Sarabun New" w:cs="TH Sarabun New"/>
          <w:color w:val="000000"/>
          <w:sz w:val="32"/>
          <w:szCs w:val="32"/>
        </w:rPr>
        <w:t>6</w:t>
      </w:r>
      <w:r w:rsidRPr="00D9017E">
        <w:rPr>
          <w:rFonts w:ascii="TH Sarabun New" w:eastAsia="標楷體" w:hAnsi="TH Sarabun New" w:cs="TH Sarabun New"/>
          <w:color w:val="000000"/>
          <w:sz w:val="32"/>
          <w:szCs w:val="32"/>
        </w:rPr>
        <w:t>款規定廢止認可。</w:t>
      </w:r>
    </w:p>
    <w:p w14:paraId="15CC7761" w14:textId="77777777" w:rsidR="00FF37DF" w:rsidRPr="00D9017E" w:rsidRDefault="00FF37DF" w:rsidP="00D9017E">
      <w:pPr>
        <w:spacing w:line="480" w:lineRule="exact"/>
        <w:ind w:left="970" w:hangingChars="303" w:hanging="970"/>
        <w:rPr>
          <w:rFonts w:ascii="TH Sarabun New" w:eastAsia="標楷體" w:hAnsi="TH Sarabun New" w:cs="TH Sarabun New"/>
          <w:color w:val="000000"/>
          <w:sz w:val="32"/>
          <w:szCs w:val="32"/>
        </w:rPr>
      </w:pPr>
    </w:p>
    <w:p w14:paraId="600C881F"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lastRenderedPageBreak/>
        <w:t>問題七：外國仲介公司輸出的移工入境後確診，是否會被停權</w:t>
      </w:r>
      <w:r w:rsidRPr="00D9017E">
        <w:rPr>
          <w:rFonts w:ascii="TH Sarabun New" w:eastAsia="標楷體" w:hAnsi="TH Sarabun New" w:cs="TH Sarabun New"/>
          <w:b/>
          <w:bCs/>
          <w:color w:val="000000"/>
          <w:sz w:val="32"/>
          <w:szCs w:val="32"/>
        </w:rPr>
        <w:t>?</w:t>
      </w:r>
    </w:p>
    <w:p w14:paraId="5BCEFCD4" w14:textId="77777777" w:rsidR="00FF37DF" w:rsidRPr="00D9017E" w:rsidRDefault="00FF37DF" w:rsidP="00D9017E">
      <w:pPr>
        <w:spacing w:line="480" w:lineRule="exact"/>
        <w:ind w:left="971" w:hangingChars="303" w:hanging="971"/>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回答：</w:t>
      </w:r>
      <w:r w:rsidRPr="00D9017E">
        <w:rPr>
          <w:rFonts w:ascii="TH Sarabun New" w:eastAsia="標楷體" w:hAnsi="TH Sarabun New" w:cs="TH Sarabun New"/>
          <w:color w:val="000000"/>
          <w:sz w:val="32"/>
          <w:szCs w:val="32"/>
        </w:rPr>
        <w:t>倘移工入境後發生確診，經疫調有移工未落實國外防疫措施，或發生群聚感染情事</w:t>
      </w:r>
      <w:r w:rsidRPr="00D9017E">
        <w:rPr>
          <w:rFonts w:ascii="TH Sarabun New" w:eastAsia="標楷體" w:hAnsi="TH Sarabun New" w:cs="TH Sarabun New"/>
          <w:color w:val="000000"/>
          <w:sz w:val="32"/>
          <w:szCs w:val="32"/>
        </w:rPr>
        <w:t>(</w:t>
      </w:r>
      <w:r w:rsidRPr="00D9017E">
        <w:rPr>
          <w:rFonts w:ascii="TH Sarabun New" w:eastAsia="標楷體" w:hAnsi="TH Sarabun New" w:cs="TH Sarabun New"/>
          <w:color w:val="000000"/>
          <w:sz w:val="32"/>
          <w:szCs w:val="32"/>
        </w:rPr>
        <w:t>同一訓練所同一時段有</w:t>
      </w:r>
      <w:r w:rsidRPr="00D9017E">
        <w:rPr>
          <w:rFonts w:ascii="TH Sarabun New" w:eastAsia="標楷體" w:hAnsi="TH Sarabun New" w:cs="TH Sarabun New"/>
          <w:color w:val="000000"/>
          <w:sz w:val="32"/>
          <w:szCs w:val="32"/>
        </w:rPr>
        <w:t>2</w:t>
      </w:r>
      <w:r w:rsidRPr="00D9017E">
        <w:rPr>
          <w:rFonts w:ascii="TH Sarabun New" w:eastAsia="標楷體" w:hAnsi="TH Sarabun New" w:cs="TH Sarabun New"/>
          <w:color w:val="000000"/>
          <w:sz w:val="32"/>
          <w:szCs w:val="32"/>
        </w:rPr>
        <w:t>名以上移工確診</w:t>
      </w:r>
      <w:r w:rsidRPr="00D9017E">
        <w:rPr>
          <w:rFonts w:ascii="TH Sarabun New" w:eastAsia="標楷體" w:hAnsi="TH Sarabun New" w:cs="TH Sarabun New"/>
          <w:color w:val="000000"/>
          <w:sz w:val="32"/>
          <w:szCs w:val="32"/>
        </w:rPr>
        <w:t>)</w:t>
      </w:r>
      <w:r w:rsidRPr="00D9017E">
        <w:rPr>
          <w:rFonts w:ascii="TH Sarabun New" w:eastAsia="標楷體" w:hAnsi="TH Sarabun New" w:cs="TH Sarabun New"/>
          <w:color w:val="000000"/>
          <w:sz w:val="32"/>
          <w:szCs w:val="32"/>
        </w:rPr>
        <w:t>，將暫停該國外仲介辦理移工來臺業務。</w:t>
      </w:r>
    </w:p>
    <w:p w14:paraId="2EC63C9D" w14:textId="77777777" w:rsidR="00FF37DF" w:rsidRPr="00D9017E" w:rsidRDefault="00FF37DF" w:rsidP="009F6987">
      <w:pPr>
        <w:spacing w:line="480" w:lineRule="exact"/>
        <w:jc w:val="both"/>
        <w:rPr>
          <w:rFonts w:ascii="TH Sarabun New" w:eastAsia="標楷體" w:hAnsi="TH Sarabun New" w:cs="TH Sarabun New"/>
          <w:color w:val="000000"/>
          <w:sz w:val="32"/>
          <w:szCs w:val="32"/>
        </w:rPr>
      </w:pPr>
    </w:p>
    <w:p w14:paraId="06102696"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問題八：外國仲介公司輸出的移工入境後確診被停權，如何恢復輸出</w:t>
      </w:r>
      <w:r w:rsidRPr="00D9017E">
        <w:rPr>
          <w:rFonts w:ascii="TH Sarabun New" w:eastAsia="標楷體" w:hAnsi="TH Sarabun New" w:cs="TH Sarabun New"/>
          <w:b/>
          <w:bCs/>
          <w:color w:val="000000"/>
          <w:sz w:val="32"/>
          <w:szCs w:val="32"/>
        </w:rPr>
        <w:t>?</w:t>
      </w:r>
    </w:p>
    <w:p w14:paraId="34A4E9E9" w14:textId="77777777" w:rsidR="00FF37DF" w:rsidRPr="00D9017E" w:rsidRDefault="00FF37DF" w:rsidP="00D9017E">
      <w:pPr>
        <w:spacing w:line="480" w:lineRule="exact"/>
        <w:ind w:left="971" w:hangingChars="303" w:hanging="971"/>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回答：</w:t>
      </w:r>
      <w:r w:rsidRPr="00D9017E">
        <w:rPr>
          <w:rFonts w:ascii="TH Sarabun New" w:eastAsia="標楷體" w:hAnsi="TH Sarabun New" w:cs="TH Sarabun New"/>
          <w:color w:val="000000"/>
          <w:sz w:val="32"/>
          <w:szCs w:val="32"/>
        </w:rPr>
        <w:t>受處罰之外國仲介公司，應提出改善計畫，經該國政府衛生及勞動單位確認其防疫措施已改善，且出具已無</w:t>
      </w:r>
      <w:r w:rsidRPr="00D9017E">
        <w:rPr>
          <w:rFonts w:ascii="TH Sarabun New" w:eastAsia="標楷體" w:hAnsi="TH Sarabun New" w:cs="TH Sarabun New"/>
          <w:color w:val="000000"/>
          <w:sz w:val="32"/>
          <w:szCs w:val="32"/>
        </w:rPr>
        <w:t>COVID-19</w:t>
      </w:r>
      <w:r w:rsidRPr="00D9017E">
        <w:rPr>
          <w:rFonts w:ascii="TH Sarabun New" w:eastAsia="標楷體" w:hAnsi="TH Sarabun New" w:cs="TH Sarabun New"/>
          <w:color w:val="000000"/>
          <w:sz w:val="32"/>
          <w:szCs w:val="32"/>
        </w:rPr>
        <w:t>疫情之證明，報經指揮中心同意後，才可恢復輸出。</w:t>
      </w:r>
    </w:p>
    <w:p w14:paraId="35AE69EF" w14:textId="77777777" w:rsidR="00FF37DF" w:rsidRPr="00D9017E" w:rsidRDefault="00FF37DF" w:rsidP="009F6987">
      <w:pPr>
        <w:spacing w:line="480" w:lineRule="exact"/>
        <w:jc w:val="both"/>
        <w:rPr>
          <w:rFonts w:ascii="TH Sarabun New" w:eastAsia="標楷體" w:hAnsi="TH Sarabun New" w:cs="TH Sarabun New"/>
          <w:color w:val="000000"/>
          <w:sz w:val="32"/>
          <w:szCs w:val="32"/>
        </w:rPr>
      </w:pPr>
    </w:p>
    <w:p w14:paraId="7F22CAF0" w14:textId="77777777" w:rsidR="00FF37DF" w:rsidRPr="00D9017E" w:rsidRDefault="00FF37DF" w:rsidP="00D9017E">
      <w:pPr>
        <w:spacing w:beforeLines="100" w:before="360" w:line="480" w:lineRule="exact"/>
        <w:ind w:left="1297" w:hangingChars="405" w:hanging="1297"/>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rPr>
        <w:t>問題九：國內仲介公司如果提供上傳不實資料，有什麼罰則</w:t>
      </w:r>
      <w:r w:rsidRPr="00D9017E">
        <w:rPr>
          <w:rFonts w:ascii="TH Sarabun New" w:eastAsia="標楷體" w:hAnsi="TH Sarabun New" w:cs="TH Sarabun New"/>
          <w:b/>
          <w:bCs/>
          <w:color w:val="000000"/>
          <w:sz w:val="32"/>
          <w:szCs w:val="32"/>
        </w:rPr>
        <w:t>?</w:t>
      </w:r>
    </w:p>
    <w:p w14:paraId="74D06693" w14:textId="2C8DBD37" w:rsidR="00FF37DF" w:rsidRDefault="00FF37DF" w:rsidP="00D9017E">
      <w:pPr>
        <w:spacing w:line="480" w:lineRule="exact"/>
        <w:ind w:left="971" w:hangingChars="303" w:hanging="971"/>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rPr>
        <w:t>回答：</w:t>
      </w:r>
      <w:r w:rsidRPr="00D9017E">
        <w:rPr>
          <w:rFonts w:ascii="TH Sarabun New" w:eastAsia="標楷體" w:hAnsi="TH Sarabun New" w:cs="TH Sarabun New"/>
          <w:color w:val="000000"/>
          <w:sz w:val="32"/>
          <w:szCs w:val="32"/>
        </w:rPr>
        <w:t>若上傳不實之疫苗接種證明，將以提供不實申請資料論處，仲介公司將處</w:t>
      </w:r>
      <w:r w:rsidRPr="00D9017E">
        <w:rPr>
          <w:rFonts w:ascii="TH Sarabun New" w:eastAsia="標楷體" w:hAnsi="TH Sarabun New" w:cs="TH Sarabun New"/>
          <w:color w:val="000000"/>
          <w:sz w:val="32"/>
          <w:szCs w:val="32"/>
        </w:rPr>
        <w:t>30</w:t>
      </w:r>
      <w:r w:rsidRPr="00D9017E">
        <w:rPr>
          <w:rFonts w:ascii="TH Sarabun New" w:eastAsia="標楷體" w:hAnsi="TH Sarabun New" w:cs="TH Sarabun New"/>
          <w:color w:val="000000"/>
          <w:sz w:val="32"/>
          <w:szCs w:val="32"/>
        </w:rPr>
        <w:t>萬元至</w:t>
      </w:r>
      <w:r w:rsidRPr="00D9017E">
        <w:rPr>
          <w:rFonts w:ascii="TH Sarabun New" w:eastAsia="標楷體" w:hAnsi="TH Sarabun New" w:cs="TH Sarabun New"/>
          <w:color w:val="000000"/>
          <w:sz w:val="32"/>
          <w:szCs w:val="32"/>
        </w:rPr>
        <w:t>150</w:t>
      </w:r>
      <w:r w:rsidRPr="00D9017E">
        <w:rPr>
          <w:rFonts w:ascii="TH Sarabun New" w:eastAsia="標楷體" w:hAnsi="TH Sarabun New" w:cs="TH Sarabun New"/>
          <w:color w:val="000000"/>
          <w:sz w:val="32"/>
          <w:szCs w:val="32"/>
        </w:rPr>
        <w:t>萬元罰鍰，並處</w:t>
      </w:r>
      <w:r w:rsidRPr="00D9017E">
        <w:rPr>
          <w:rFonts w:ascii="TH Sarabun New" w:eastAsia="標楷體" w:hAnsi="TH Sarabun New" w:cs="TH Sarabun New"/>
          <w:color w:val="000000"/>
          <w:sz w:val="32"/>
          <w:szCs w:val="32"/>
        </w:rPr>
        <w:t>1</w:t>
      </w:r>
      <w:r w:rsidRPr="00D9017E">
        <w:rPr>
          <w:rFonts w:ascii="TH Sarabun New" w:eastAsia="標楷體" w:hAnsi="TH Sarabun New" w:cs="TH Sarabun New"/>
          <w:color w:val="000000"/>
          <w:sz w:val="32"/>
          <w:szCs w:val="32"/>
        </w:rPr>
        <w:t>年以下停業處分。</w:t>
      </w:r>
    </w:p>
    <w:p w14:paraId="54A0A073" w14:textId="61AABA8A" w:rsidR="00216CA6" w:rsidRDefault="00216CA6" w:rsidP="00D9017E">
      <w:pPr>
        <w:spacing w:line="480" w:lineRule="exact"/>
        <w:ind w:left="970" w:hangingChars="303" w:hanging="970"/>
        <w:rPr>
          <w:rFonts w:ascii="TH Sarabun New" w:eastAsia="標楷體" w:hAnsi="TH Sarabun New" w:cs="TH Sarabun New"/>
          <w:color w:val="000000"/>
          <w:sz w:val="32"/>
          <w:szCs w:val="32"/>
        </w:rPr>
      </w:pPr>
    </w:p>
    <w:p w14:paraId="6DC33159" w14:textId="74490EC7" w:rsidR="00B86A90" w:rsidRDefault="00B86A90" w:rsidP="00D9017E">
      <w:pPr>
        <w:spacing w:line="480" w:lineRule="exact"/>
        <w:ind w:left="970" w:hangingChars="303" w:hanging="970"/>
        <w:rPr>
          <w:rFonts w:ascii="TH Sarabun New" w:eastAsia="標楷體" w:hAnsi="TH Sarabun New" w:cs="TH Sarabun New"/>
          <w:color w:val="000000"/>
          <w:sz w:val="32"/>
          <w:szCs w:val="32"/>
        </w:rPr>
      </w:pPr>
    </w:p>
    <w:p w14:paraId="31C8D46A" w14:textId="0089C48C" w:rsidR="00B86A90" w:rsidRDefault="00B86A90" w:rsidP="00D9017E">
      <w:pPr>
        <w:spacing w:line="480" w:lineRule="exact"/>
        <w:ind w:left="970" w:hangingChars="303" w:hanging="970"/>
        <w:rPr>
          <w:rFonts w:ascii="TH Sarabun New" w:eastAsia="標楷體" w:hAnsi="TH Sarabun New" w:cs="TH Sarabun New"/>
          <w:color w:val="000000"/>
          <w:sz w:val="32"/>
          <w:szCs w:val="32"/>
        </w:rPr>
      </w:pPr>
    </w:p>
    <w:p w14:paraId="4045E0C3" w14:textId="53CC71A1" w:rsidR="00B86A90" w:rsidRDefault="00B86A90" w:rsidP="00D9017E">
      <w:pPr>
        <w:spacing w:line="480" w:lineRule="exact"/>
        <w:ind w:left="970" w:hangingChars="303" w:hanging="970"/>
        <w:rPr>
          <w:rFonts w:ascii="TH Sarabun New" w:eastAsia="標楷體" w:hAnsi="TH Sarabun New" w:cs="TH Sarabun New"/>
          <w:color w:val="000000"/>
          <w:sz w:val="32"/>
          <w:szCs w:val="32"/>
        </w:rPr>
      </w:pPr>
    </w:p>
    <w:p w14:paraId="65301C28" w14:textId="01B50F3D" w:rsidR="00B86A90" w:rsidRDefault="00B86A90" w:rsidP="00D9017E">
      <w:pPr>
        <w:spacing w:line="480" w:lineRule="exact"/>
        <w:ind w:left="970" w:hangingChars="303" w:hanging="970"/>
        <w:rPr>
          <w:rFonts w:ascii="TH Sarabun New" w:eastAsia="標楷體" w:hAnsi="TH Sarabun New" w:cs="TH Sarabun New"/>
          <w:color w:val="000000"/>
          <w:sz w:val="32"/>
          <w:szCs w:val="32"/>
        </w:rPr>
      </w:pPr>
    </w:p>
    <w:p w14:paraId="1A164F6F" w14:textId="64F2189C" w:rsidR="00B86A90" w:rsidRDefault="00B86A90" w:rsidP="00D9017E">
      <w:pPr>
        <w:spacing w:line="480" w:lineRule="exact"/>
        <w:ind w:left="970" w:hangingChars="303" w:hanging="970"/>
        <w:rPr>
          <w:rFonts w:ascii="TH Sarabun New" w:eastAsia="標楷體" w:hAnsi="TH Sarabun New" w:cs="TH Sarabun New"/>
          <w:color w:val="000000"/>
          <w:sz w:val="32"/>
          <w:szCs w:val="32"/>
        </w:rPr>
      </w:pPr>
    </w:p>
    <w:p w14:paraId="36A70DDC" w14:textId="41CB8E0F" w:rsidR="00B86A90" w:rsidRDefault="00B86A90" w:rsidP="00D9017E">
      <w:pPr>
        <w:spacing w:line="480" w:lineRule="exact"/>
        <w:ind w:left="970" w:hangingChars="303" w:hanging="970"/>
        <w:rPr>
          <w:rFonts w:ascii="TH Sarabun New" w:eastAsia="標楷體" w:hAnsi="TH Sarabun New" w:cs="TH Sarabun New"/>
          <w:color w:val="000000"/>
          <w:sz w:val="32"/>
          <w:szCs w:val="32"/>
        </w:rPr>
      </w:pPr>
    </w:p>
    <w:p w14:paraId="3915A6D2" w14:textId="0EADAA2C" w:rsidR="00B86A90" w:rsidRDefault="00B86A90" w:rsidP="00D9017E">
      <w:pPr>
        <w:spacing w:line="480" w:lineRule="exact"/>
        <w:ind w:left="970" w:hangingChars="303" w:hanging="970"/>
        <w:rPr>
          <w:rFonts w:ascii="TH Sarabun New" w:eastAsia="標楷體" w:hAnsi="TH Sarabun New" w:cs="TH Sarabun New"/>
          <w:color w:val="000000"/>
          <w:sz w:val="32"/>
          <w:szCs w:val="32"/>
        </w:rPr>
      </w:pPr>
    </w:p>
    <w:p w14:paraId="37661255" w14:textId="61DA1122" w:rsidR="00B86A90" w:rsidRDefault="00B86A90" w:rsidP="00D9017E">
      <w:pPr>
        <w:spacing w:line="480" w:lineRule="exact"/>
        <w:ind w:left="970" w:hangingChars="303" w:hanging="970"/>
        <w:rPr>
          <w:rFonts w:ascii="TH Sarabun New" w:eastAsia="標楷體" w:hAnsi="TH Sarabun New" w:cs="TH Sarabun New"/>
          <w:color w:val="000000"/>
          <w:sz w:val="32"/>
          <w:szCs w:val="32"/>
        </w:rPr>
      </w:pPr>
    </w:p>
    <w:p w14:paraId="05D01F6B" w14:textId="1C520C16" w:rsidR="00B86A90" w:rsidRDefault="00B86A90" w:rsidP="00D9017E">
      <w:pPr>
        <w:spacing w:line="480" w:lineRule="exact"/>
        <w:ind w:left="970" w:hangingChars="303" w:hanging="970"/>
        <w:rPr>
          <w:rFonts w:ascii="TH Sarabun New" w:eastAsia="標楷體" w:hAnsi="TH Sarabun New" w:cs="TH Sarabun New"/>
          <w:color w:val="000000"/>
          <w:sz w:val="32"/>
          <w:szCs w:val="32"/>
        </w:rPr>
      </w:pPr>
    </w:p>
    <w:p w14:paraId="12A67506" w14:textId="16E4102B" w:rsidR="00B86A90" w:rsidRDefault="00B86A90" w:rsidP="00D9017E">
      <w:pPr>
        <w:spacing w:line="480" w:lineRule="exact"/>
        <w:ind w:left="970" w:hangingChars="303" w:hanging="970"/>
        <w:rPr>
          <w:rFonts w:ascii="TH Sarabun New" w:eastAsia="標楷體" w:hAnsi="TH Sarabun New" w:cs="TH Sarabun New"/>
          <w:color w:val="000000"/>
          <w:sz w:val="32"/>
          <w:szCs w:val="32"/>
        </w:rPr>
      </w:pPr>
    </w:p>
    <w:p w14:paraId="464D02CF" w14:textId="13719A17" w:rsidR="00B86A90" w:rsidRDefault="00B86A90" w:rsidP="00D9017E">
      <w:pPr>
        <w:spacing w:line="480" w:lineRule="exact"/>
        <w:ind w:left="970" w:hangingChars="303" w:hanging="970"/>
        <w:rPr>
          <w:rFonts w:ascii="TH Sarabun New" w:eastAsia="標楷體" w:hAnsi="TH Sarabun New" w:cs="TH Sarabun New"/>
          <w:color w:val="000000"/>
          <w:sz w:val="32"/>
          <w:szCs w:val="32"/>
        </w:rPr>
      </w:pPr>
    </w:p>
    <w:p w14:paraId="79FC0C4F" w14:textId="1C2233C1" w:rsidR="00FF37DF" w:rsidRPr="00D9017E" w:rsidRDefault="00235958" w:rsidP="00235958">
      <w:pPr>
        <w:spacing w:line="480" w:lineRule="exact"/>
        <w:jc w:val="center"/>
        <w:rPr>
          <w:rFonts w:ascii="TH Sarabun New" w:eastAsia="標楷體" w:hAnsi="TH Sarabun New" w:cs="TH Sarabun New"/>
          <w:b/>
          <w:bCs/>
          <w:color w:val="000000"/>
          <w:sz w:val="32"/>
          <w:szCs w:val="32"/>
          <w:cs/>
        </w:rPr>
      </w:pPr>
      <w:r w:rsidRPr="00D9017E">
        <w:rPr>
          <w:rFonts w:ascii="TH Sarabun New" w:eastAsia="標楷體" w:hAnsi="TH Sarabun New" w:cs="TH Sarabun New"/>
          <w:b/>
          <w:bCs/>
          <w:color w:val="000000"/>
          <w:sz w:val="32"/>
          <w:szCs w:val="32"/>
        </w:rPr>
        <w:lastRenderedPageBreak/>
        <w:t xml:space="preserve">Q&amp;A </w:t>
      </w:r>
      <w:r w:rsidRPr="00D9017E">
        <w:rPr>
          <w:rFonts w:ascii="TH Sarabun New" w:eastAsia="標楷體" w:hAnsi="TH Sarabun New" w:cs="TH Sarabun New"/>
          <w:b/>
          <w:bCs/>
          <w:color w:val="000000"/>
          <w:sz w:val="32"/>
          <w:szCs w:val="32"/>
          <w:cs/>
        </w:rPr>
        <w:t xml:space="preserve">ถาม-ตอบ </w:t>
      </w:r>
      <w:r w:rsidR="00B86A90">
        <w:rPr>
          <w:rFonts w:ascii="TH Sarabun New" w:eastAsia="標楷體" w:hAnsi="TH Sarabun New" w:cs="TH Sarabun New" w:hint="cs"/>
          <w:b/>
          <w:bCs/>
          <w:color w:val="000000"/>
          <w:sz w:val="32"/>
          <w:szCs w:val="32"/>
          <w:cs/>
        </w:rPr>
        <w:t>ปัญหา</w:t>
      </w:r>
      <w:r w:rsidRPr="00D9017E">
        <w:rPr>
          <w:rFonts w:ascii="TH Sarabun New" w:eastAsia="標楷體" w:hAnsi="TH Sarabun New" w:cs="TH Sarabun New"/>
          <w:b/>
          <w:bCs/>
          <w:color w:val="000000"/>
          <w:sz w:val="32"/>
          <w:szCs w:val="32"/>
          <w:cs/>
        </w:rPr>
        <w:t>นำเข้าแรงงานต่างชาติ</w:t>
      </w:r>
      <w:r w:rsidR="00B86A90">
        <w:rPr>
          <w:rFonts w:ascii="TH Sarabun New" w:eastAsia="標楷體" w:hAnsi="TH Sarabun New" w:cs="TH Sarabun New" w:hint="cs"/>
          <w:b/>
          <w:bCs/>
          <w:color w:val="000000"/>
          <w:sz w:val="32"/>
          <w:szCs w:val="32"/>
          <w:cs/>
        </w:rPr>
        <w:t xml:space="preserve">ของไต้หวัน </w:t>
      </w:r>
    </w:p>
    <w:p w14:paraId="55713D17" w14:textId="7A387F8A" w:rsidR="00235958" w:rsidRPr="00D9017E" w:rsidRDefault="00235958" w:rsidP="00235958">
      <w:pPr>
        <w:spacing w:line="480" w:lineRule="exact"/>
        <w:jc w:val="right"/>
        <w:rPr>
          <w:rFonts w:ascii="TH Sarabun New" w:eastAsia="標楷體" w:hAnsi="TH Sarabun New" w:cs="TH Sarabun New"/>
          <w:color w:val="000000"/>
          <w:sz w:val="32"/>
          <w:szCs w:val="32"/>
        </w:rPr>
      </w:pPr>
      <w:r w:rsidRPr="00D9017E">
        <w:rPr>
          <w:rFonts w:ascii="TH Sarabun New" w:eastAsia="標楷體" w:hAnsi="TH Sarabun New" w:cs="TH Sarabun New"/>
          <w:color w:val="000000"/>
          <w:sz w:val="32"/>
          <w:szCs w:val="32"/>
          <w:cs/>
        </w:rPr>
        <w:t>ปรับปรุงล่าสุดเมื่อ 11 พ.ย. 64</w:t>
      </w:r>
    </w:p>
    <w:p w14:paraId="74418813" w14:textId="77777777" w:rsidR="00235958" w:rsidRPr="00D9017E" w:rsidRDefault="00235958" w:rsidP="009F6987">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หมวดที่ 1 ภาพรวม </w:t>
      </w:r>
    </w:p>
    <w:p w14:paraId="110E3040" w14:textId="77777777" w:rsidR="00235958" w:rsidRPr="00D9017E" w:rsidRDefault="00235958" w:rsidP="00235958">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คำถามที่ 1 </w:t>
      </w:r>
      <w:r w:rsidRPr="00D9017E">
        <w:rPr>
          <w:rFonts w:ascii="TH Sarabun New" w:eastAsia="標楷體" w:hAnsi="TH Sarabun New" w:cs="TH Sarabun New"/>
          <w:b/>
          <w:bCs/>
          <w:color w:val="000000"/>
          <w:sz w:val="32"/>
          <w:szCs w:val="32"/>
        </w:rPr>
        <w:t>：</w:t>
      </w:r>
      <w:r w:rsidRPr="00D9017E">
        <w:rPr>
          <w:rFonts w:ascii="TH Sarabun New" w:eastAsia="標楷體" w:hAnsi="TH Sarabun New" w:cs="TH Sarabun New"/>
          <w:color w:val="000000"/>
          <w:sz w:val="32"/>
          <w:szCs w:val="32"/>
        </w:rPr>
        <w:t xml:space="preserve">　</w:t>
      </w:r>
      <w:r w:rsidRPr="00D9017E">
        <w:rPr>
          <w:rFonts w:ascii="TH Sarabun New" w:eastAsia="標楷體" w:hAnsi="TH Sarabun New" w:cs="TH Sarabun New"/>
          <w:b/>
          <w:bCs/>
          <w:color w:val="000000"/>
          <w:sz w:val="32"/>
          <w:szCs w:val="32"/>
        </w:rPr>
        <w:tab/>
      </w:r>
      <w:r w:rsidRPr="00D9017E">
        <w:rPr>
          <w:rFonts w:ascii="TH Sarabun New" w:eastAsia="標楷體" w:hAnsi="TH Sarabun New" w:cs="TH Sarabun New"/>
          <w:b/>
          <w:bCs/>
          <w:color w:val="000000"/>
          <w:sz w:val="32"/>
          <w:szCs w:val="32"/>
          <w:cs/>
        </w:rPr>
        <w:t>สามารถนำเข้าแรงงานต่างชาติเป็นกรณีพิเศษได้ตั้งแต่เมื่อใด</w:t>
      </w:r>
      <w:r w:rsidRPr="00D9017E">
        <w:rPr>
          <w:rFonts w:ascii="TH Sarabun New" w:eastAsia="標楷體" w:hAnsi="TH Sarabun New" w:cs="TH Sarabun New"/>
          <w:b/>
          <w:bCs/>
          <w:color w:val="000000"/>
          <w:sz w:val="32"/>
          <w:szCs w:val="32"/>
        </w:rPr>
        <w:t>?</w:t>
      </w:r>
      <w:r w:rsidRPr="00D9017E">
        <w:rPr>
          <w:rFonts w:ascii="TH Sarabun New" w:eastAsia="標楷體" w:hAnsi="TH Sarabun New" w:cs="TH Sarabun New"/>
          <w:b/>
          <w:bCs/>
          <w:color w:val="000000"/>
          <w:sz w:val="32"/>
          <w:szCs w:val="32"/>
          <w:cs/>
        </w:rPr>
        <w:t xml:space="preserve"> </w:t>
      </w:r>
    </w:p>
    <w:p w14:paraId="685DB7BA" w14:textId="2DC8288E" w:rsidR="00FF37DF" w:rsidRDefault="00235958" w:rsidP="00DC4D35">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Pr="00D9017E">
        <w:rPr>
          <w:rFonts w:ascii="TH Sarabun New" w:eastAsia="標楷體" w:hAnsi="TH Sarabun New" w:cs="TH Sarabun New"/>
          <w:b/>
          <w:bCs/>
          <w:color w:val="000000"/>
          <w:sz w:val="32"/>
          <w:szCs w:val="32"/>
        </w:rPr>
        <w:tab/>
      </w:r>
      <w:r w:rsidRPr="00D9017E">
        <w:rPr>
          <w:rFonts w:ascii="TH Sarabun New" w:eastAsia="標楷體" w:hAnsi="TH Sarabun New" w:cs="TH Sarabun New"/>
          <w:b/>
          <w:bCs/>
          <w:color w:val="000000"/>
          <w:sz w:val="32"/>
          <w:szCs w:val="32"/>
        </w:rPr>
        <w:tab/>
      </w:r>
      <w:r w:rsidRPr="00D9017E">
        <w:rPr>
          <w:rFonts w:ascii="TH Sarabun New" w:eastAsia="標楷體" w:hAnsi="TH Sarabun New" w:cs="TH Sarabun New"/>
          <w:b/>
          <w:bCs/>
          <w:color w:val="000000"/>
          <w:sz w:val="32"/>
          <w:szCs w:val="32"/>
        </w:rPr>
        <w:tab/>
      </w:r>
      <w:r w:rsidRPr="00D9017E">
        <w:rPr>
          <w:rFonts w:ascii="TH Sarabun New" w:eastAsia="標楷體" w:hAnsi="TH Sarabun New" w:cs="TH Sarabun New"/>
          <w:color w:val="000000"/>
          <w:sz w:val="32"/>
          <w:szCs w:val="32"/>
          <w:cs/>
        </w:rPr>
        <w:t>ตั้งแต่เริ่ม</w:t>
      </w:r>
      <w:r w:rsidR="00B86A90">
        <w:rPr>
          <w:rFonts w:ascii="TH Sarabun New" w:eastAsia="標楷體" w:hAnsi="TH Sarabun New" w:cs="TH Sarabun New" w:hint="cs"/>
          <w:color w:val="000000"/>
          <w:sz w:val="32"/>
          <w:szCs w:val="32"/>
          <w:cs/>
        </w:rPr>
        <w:t>ดำเนินแผนการ</w:t>
      </w:r>
      <w:r w:rsidRPr="00D9017E">
        <w:rPr>
          <w:rFonts w:ascii="TH Sarabun New" w:eastAsia="標楷體" w:hAnsi="TH Sarabun New" w:cs="TH Sarabun New"/>
          <w:color w:val="000000"/>
          <w:sz w:val="32"/>
          <w:szCs w:val="32"/>
          <w:cs/>
        </w:rPr>
        <w:t xml:space="preserve">นำเข้าแรงงานข้ามชาติเป็นกรณีพิเศษจนถึงวันที่ 30 มิ.ย. 2565 แต่จะต้องพิจารณาตามสถานการณ์การระบาดของโควิด-19 ในประเทศต้นทาง </w:t>
      </w:r>
      <w:r w:rsidR="00B86A90">
        <w:rPr>
          <w:rFonts w:ascii="TH Sarabun New" w:eastAsia="標楷體" w:hAnsi="TH Sarabun New" w:cs="TH Sarabun New" w:hint="cs"/>
          <w:color w:val="000000"/>
          <w:sz w:val="32"/>
          <w:szCs w:val="32"/>
          <w:cs/>
        </w:rPr>
        <w:t>และ</w:t>
      </w:r>
      <w:r w:rsidRPr="00D9017E">
        <w:rPr>
          <w:rFonts w:ascii="TH Sarabun New" w:eastAsia="標楷體" w:hAnsi="TH Sarabun New" w:cs="TH Sarabun New"/>
          <w:color w:val="000000"/>
          <w:sz w:val="32"/>
          <w:szCs w:val="32"/>
          <w:cs/>
        </w:rPr>
        <w:t xml:space="preserve">พิจารณาอนุมัติเป็นรายประเทศ นอกจากนี้ </w:t>
      </w:r>
      <w:r w:rsidR="00B86A90" w:rsidRPr="00D9017E">
        <w:rPr>
          <w:rFonts w:ascii="TH Sarabun New" w:eastAsia="標楷體" w:hAnsi="TH Sarabun New" w:cs="TH Sarabun New"/>
          <w:color w:val="000000"/>
          <w:sz w:val="32"/>
          <w:szCs w:val="32"/>
          <w:cs/>
        </w:rPr>
        <w:t>ผอ. ศูนย์บัญชาการควบคุมโรคระบาดไต้หวัน (</w:t>
      </w:r>
      <w:r w:rsidR="00B86A90" w:rsidRPr="00D9017E">
        <w:rPr>
          <w:rFonts w:ascii="TH Sarabun New" w:eastAsia="標楷體" w:hAnsi="TH Sarabun New" w:cs="TH Sarabun New"/>
          <w:color w:val="000000"/>
          <w:sz w:val="32"/>
          <w:szCs w:val="32"/>
        </w:rPr>
        <w:t xml:space="preserve">CECC) </w:t>
      </w:r>
      <w:r w:rsidR="00B86A90">
        <w:rPr>
          <w:rFonts w:ascii="TH Sarabun New" w:eastAsia="標楷體" w:hAnsi="TH Sarabun New" w:cs="TH Sarabun New" w:hint="cs"/>
          <w:color w:val="000000"/>
          <w:sz w:val="32"/>
          <w:szCs w:val="32"/>
          <w:cs/>
        </w:rPr>
        <w:t>มีอำนาจสั่งเปลี่ยนแปลง</w:t>
      </w:r>
      <w:r w:rsidRPr="00D9017E">
        <w:rPr>
          <w:rFonts w:ascii="TH Sarabun New" w:eastAsia="標楷體" w:hAnsi="TH Sarabun New" w:cs="TH Sarabun New"/>
          <w:color w:val="000000"/>
          <w:sz w:val="32"/>
          <w:szCs w:val="32"/>
          <w:cs/>
        </w:rPr>
        <w:t>การดำเนินการโครงกา</w:t>
      </w:r>
      <w:r w:rsidR="00B86A90">
        <w:rPr>
          <w:rFonts w:ascii="TH Sarabun New" w:eastAsia="標楷體" w:hAnsi="TH Sarabun New" w:cs="TH Sarabun New" w:hint="cs"/>
          <w:color w:val="000000"/>
          <w:sz w:val="32"/>
          <w:szCs w:val="32"/>
          <w:cs/>
        </w:rPr>
        <w:t xml:space="preserve">ร อาทิ </w:t>
      </w:r>
      <w:r w:rsidR="00DC4D35" w:rsidRPr="00D9017E">
        <w:rPr>
          <w:rFonts w:ascii="TH Sarabun New" w:eastAsia="標楷體" w:hAnsi="TH Sarabun New" w:cs="TH Sarabun New"/>
          <w:color w:val="000000"/>
          <w:sz w:val="32"/>
          <w:szCs w:val="32"/>
          <w:cs/>
        </w:rPr>
        <w:t>การขยายระยะเวลา การเปลี่ยน</w:t>
      </w:r>
      <w:r w:rsidR="00B86A90">
        <w:rPr>
          <w:rFonts w:ascii="TH Sarabun New" w:eastAsia="標楷體" w:hAnsi="TH Sarabun New" w:cs="TH Sarabun New" w:hint="cs"/>
          <w:color w:val="000000"/>
          <w:sz w:val="32"/>
          <w:szCs w:val="32"/>
          <w:cs/>
        </w:rPr>
        <w:t>แปลง</w:t>
      </w:r>
      <w:r w:rsidR="00DC4D35" w:rsidRPr="00D9017E">
        <w:rPr>
          <w:rFonts w:ascii="TH Sarabun New" w:eastAsia="標楷體" w:hAnsi="TH Sarabun New" w:cs="TH Sarabun New"/>
          <w:color w:val="000000"/>
          <w:sz w:val="32"/>
          <w:szCs w:val="32"/>
          <w:cs/>
        </w:rPr>
        <w:t xml:space="preserve">หรือการสั่งยุติแผนการก่อนกำหนดเวลา </w:t>
      </w:r>
    </w:p>
    <w:p w14:paraId="72C8A1C8" w14:textId="77777777" w:rsidR="00B86A90" w:rsidRPr="00D9017E" w:rsidRDefault="00B86A90" w:rsidP="00DC4D35">
      <w:pPr>
        <w:spacing w:line="480" w:lineRule="exact"/>
        <w:jc w:val="both"/>
        <w:rPr>
          <w:rFonts w:ascii="TH Sarabun New" w:eastAsia="標楷體" w:hAnsi="TH Sarabun New" w:cs="TH Sarabun New"/>
          <w:color w:val="000000"/>
          <w:sz w:val="32"/>
          <w:szCs w:val="32"/>
        </w:rPr>
      </w:pPr>
    </w:p>
    <w:p w14:paraId="6E5E486A" w14:textId="4FE19608" w:rsidR="00DC4D35" w:rsidRPr="00D9017E" w:rsidRDefault="00235958" w:rsidP="00235958">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DC4D35" w:rsidRPr="00D9017E">
        <w:rPr>
          <w:rFonts w:ascii="TH Sarabun New" w:eastAsia="標楷體" w:hAnsi="TH Sarabun New" w:cs="TH Sarabun New"/>
          <w:b/>
          <w:bCs/>
          <w:color w:val="000000"/>
          <w:sz w:val="32"/>
          <w:szCs w:val="32"/>
          <w:cs/>
        </w:rPr>
        <w:t xml:space="preserve"> 2</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DC4D35" w:rsidRPr="00D9017E">
        <w:rPr>
          <w:rFonts w:ascii="TH Sarabun New" w:eastAsia="標楷體" w:hAnsi="TH Sarabun New" w:cs="TH Sarabun New"/>
          <w:b/>
          <w:bCs/>
          <w:color w:val="000000"/>
          <w:sz w:val="32"/>
          <w:szCs w:val="32"/>
          <w:cs/>
        </w:rPr>
        <w:tab/>
        <w:t>การเปิดนำเข้า</w:t>
      </w:r>
      <w:r w:rsidR="00B86A90">
        <w:rPr>
          <w:rFonts w:ascii="TH Sarabun New" w:eastAsia="標楷體" w:hAnsi="TH Sarabun New" w:cs="TH Sarabun New" w:hint="cs"/>
          <w:b/>
          <w:bCs/>
          <w:color w:val="000000"/>
          <w:sz w:val="32"/>
          <w:szCs w:val="32"/>
          <w:cs/>
        </w:rPr>
        <w:t>แรงงานต่างชาติ</w:t>
      </w:r>
      <w:r w:rsidR="00DC4D35" w:rsidRPr="00D9017E">
        <w:rPr>
          <w:rFonts w:ascii="TH Sarabun New" w:eastAsia="標楷體" w:hAnsi="TH Sarabun New" w:cs="TH Sarabun New"/>
          <w:b/>
          <w:bCs/>
          <w:color w:val="000000"/>
          <w:sz w:val="32"/>
          <w:szCs w:val="32"/>
          <w:cs/>
        </w:rPr>
        <w:t xml:space="preserve">เป็นกรณีพิเศษ รวมถึงแรงงานต่างชาติในงานประเภทใดบ้าง? </w:t>
      </w:r>
    </w:p>
    <w:p w14:paraId="320CEF4A" w14:textId="65EB3AD1" w:rsidR="00235958" w:rsidRPr="00D9017E" w:rsidRDefault="00235958" w:rsidP="00DC4D35">
      <w:pPr>
        <w:spacing w:line="480" w:lineRule="exact"/>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DC4D35" w:rsidRPr="00D9017E">
        <w:rPr>
          <w:rFonts w:ascii="TH Sarabun New" w:eastAsia="標楷體" w:hAnsi="TH Sarabun New" w:cs="TH Sarabun New"/>
          <w:b/>
          <w:bCs/>
          <w:color w:val="000000"/>
          <w:sz w:val="32"/>
          <w:szCs w:val="32"/>
          <w:cs/>
        </w:rPr>
        <w:tab/>
      </w:r>
      <w:r w:rsidR="00DC4D35" w:rsidRPr="00D9017E">
        <w:rPr>
          <w:rFonts w:ascii="TH Sarabun New" w:eastAsia="標楷體" w:hAnsi="TH Sarabun New" w:cs="TH Sarabun New"/>
          <w:b/>
          <w:bCs/>
          <w:color w:val="000000"/>
          <w:sz w:val="32"/>
          <w:szCs w:val="32"/>
          <w:cs/>
        </w:rPr>
        <w:tab/>
      </w:r>
      <w:r w:rsidR="00DC4D35" w:rsidRPr="00D9017E">
        <w:rPr>
          <w:rFonts w:ascii="TH Sarabun New" w:eastAsia="標楷體" w:hAnsi="TH Sarabun New" w:cs="TH Sarabun New"/>
          <w:color w:val="000000"/>
          <w:sz w:val="32"/>
          <w:szCs w:val="32"/>
          <w:cs/>
        </w:rPr>
        <w:t>ประเภทงานที่ได้รับอนุญาตให้นำเข้าแรงงานต่างชาติได้ในปัจจุบันทุกประเภท (ภาคการผลิตและงานในครัวเรือน) อนุญาตให้นำเข้าได้เป็นกรณีพิเศษ</w:t>
      </w:r>
      <w:r w:rsidR="00B86A90">
        <w:rPr>
          <w:rFonts w:ascii="TH Sarabun New" w:eastAsia="標楷體" w:hAnsi="TH Sarabun New" w:cs="TH Sarabun New" w:hint="cs"/>
          <w:color w:val="000000"/>
          <w:sz w:val="32"/>
          <w:szCs w:val="32"/>
          <w:cs/>
        </w:rPr>
        <w:t>ทุกประเภท</w:t>
      </w:r>
      <w:r w:rsidR="00DC4D35" w:rsidRPr="00D9017E">
        <w:rPr>
          <w:rFonts w:ascii="TH Sarabun New" w:eastAsia="標楷體" w:hAnsi="TH Sarabun New" w:cs="TH Sarabun New"/>
          <w:color w:val="000000"/>
          <w:sz w:val="32"/>
          <w:szCs w:val="32"/>
          <w:cs/>
        </w:rPr>
        <w:t xml:space="preserve"> </w:t>
      </w:r>
    </w:p>
    <w:p w14:paraId="3544A933" w14:textId="77777777" w:rsidR="008A193C" w:rsidRPr="00D9017E" w:rsidRDefault="008A193C" w:rsidP="00235958">
      <w:pPr>
        <w:spacing w:line="480" w:lineRule="exact"/>
        <w:jc w:val="both"/>
        <w:rPr>
          <w:rFonts w:ascii="TH Sarabun New" w:eastAsia="標楷體" w:hAnsi="TH Sarabun New" w:cs="TH Sarabun New"/>
          <w:b/>
          <w:bCs/>
          <w:color w:val="000000"/>
          <w:sz w:val="32"/>
          <w:szCs w:val="32"/>
        </w:rPr>
      </w:pPr>
    </w:p>
    <w:p w14:paraId="261BCFAA" w14:textId="77777777" w:rsidR="00235958" w:rsidRPr="00D9017E" w:rsidRDefault="00235958" w:rsidP="00235958">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DC4D35" w:rsidRPr="00D9017E">
        <w:rPr>
          <w:rFonts w:ascii="TH Sarabun New" w:eastAsia="標楷體" w:hAnsi="TH Sarabun New" w:cs="TH Sarabun New"/>
          <w:b/>
          <w:bCs/>
          <w:color w:val="000000"/>
          <w:sz w:val="32"/>
          <w:szCs w:val="32"/>
          <w:cs/>
        </w:rPr>
        <w:t xml:space="preserve"> 3</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DC4D35" w:rsidRPr="00D9017E">
        <w:rPr>
          <w:rFonts w:ascii="TH Sarabun New" w:eastAsia="標楷體" w:hAnsi="TH Sarabun New" w:cs="TH Sarabun New"/>
          <w:b/>
          <w:bCs/>
          <w:color w:val="000000"/>
          <w:sz w:val="32"/>
          <w:szCs w:val="32"/>
          <w:cs/>
        </w:rPr>
        <w:t xml:space="preserve"> การนำเข้าแรงงานต่างชาติเป็นกรณีพิเศษมีการจำกัดสัญชาติของแรงงานต่างชาติหรือไม่?</w:t>
      </w:r>
    </w:p>
    <w:p w14:paraId="13FA60D6" w14:textId="69E7541B" w:rsidR="00235958" w:rsidRPr="00D9017E" w:rsidRDefault="00235958" w:rsidP="00235958">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DC4D35" w:rsidRPr="00D9017E">
        <w:rPr>
          <w:rFonts w:ascii="TH Sarabun New" w:eastAsia="標楷體" w:hAnsi="TH Sarabun New" w:cs="TH Sarabun New"/>
          <w:b/>
          <w:bCs/>
          <w:color w:val="000000"/>
          <w:sz w:val="32"/>
          <w:szCs w:val="32"/>
          <w:cs/>
        </w:rPr>
        <w:tab/>
      </w:r>
      <w:r w:rsidR="00DC4D35" w:rsidRPr="00D9017E">
        <w:rPr>
          <w:rFonts w:ascii="TH Sarabun New" w:eastAsia="標楷體" w:hAnsi="TH Sarabun New" w:cs="TH Sarabun New"/>
          <w:b/>
          <w:bCs/>
          <w:color w:val="000000"/>
          <w:sz w:val="32"/>
          <w:szCs w:val="32"/>
          <w:cs/>
        </w:rPr>
        <w:tab/>
      </w:r>
      <w:r w:rsidR="00DC4D35" w:rsidRPr="00D9017E">
        <w:rPr>
          <w:rFonts w:ascii="TH Sarabun New" w:eastAsia="標楷體" w:hAnsi="TH Sarabun New" w:cs="TH Sarabun New"/>
          <w:color w:val="000000"/>
          <w:sz w:val="32"/>
          <w:szCs w:val="32"/>
          <w:cs/>
        </w:rPr>
        <w:t>1.</w:t>
      </w:r>
      <w:r w:rsidR="00DC4D35" w:rsidRPr="00D9017E">
        <w:rPr>
          <w:rFonts w:ascii="TH Sarabun New" w:eastAsia="標楷體" w:hAnsi="TH Sarabun New" w:cs="TH Sarabun New"/>
          <w:b/>
          <w:bCs/>
          <w:color w:val="000000"/>
          <w:sz w:val="32"/>
          <w:szCs w:val="32"/>
          <w:cs/>
        </w:rPr>
        <w:t xml:space="preserve">  </w:t>
      </w:r>
      <w:r w:rsidR="00DC4D35" w:rsidRPr="00D9017E">
        <w:rPr>
          <w:rFonts w:ascii="TH Sarabun New" w:eastAsia="標楷體" w:hAnsi="TH Sarabun New" w:cs="TH Sarabun New"/>
          <w:color w:val="000000"/>
          <w:sz w:val="32"/>
          <w:szCs w:val="32"/>
          <w:cs/>
        </w:rPr>
        <w:tab/>
        <w:t>แรงงานต่างชาติจากประเทศที่ได้รับอนุญาตให้นำเข้าในปัจจุบันทั้งหมดเป็นกลุ่มเป้าหมายของการอนุญาตนำเข้าเป็นกรณีพิเศษทั้งหมด เนื่องจากเกี่ยวข้องกับการป้องกันโควิด-19 ในประเทศต้นทาง จึงจำเป็นต้องพิจารณาสภาพการให้ความร่วมมือเกี่ยวกับมาตรการป้องกันของประเทศต้นทางด้วย จึงมีการแยกการ</w:t>
      </w:r>
      <w:r w:rsidR="00B86A90">
        <w:rPr>
          <w:rFonts w:ascii="TH Sarabun New" w:eastAsia="標楷體" w:hAnsi="TH Sarabun New" w:cs="TH Sarabun New" w:hint="cs"/>
          <w:color w:val="000000"/>
          <w:sz w:val="32"/>
          <w:szCs w:val="32"/>
          <w:cs/>
        </w:rPr>
        <w:t>พิจารณา</w:t>
      </w:r>
      <w:r w:rsidR="00DC4D35" w:rsidRPr="00D9017E">
        <w:rPr>
          <w:rFonts w:ascii="TH Sarabun New" w:eastAsia="標楷體" w:hAnsi="TH Sarabun New" w:cs="TH Sarabun New"/>
          <w:color w:val="000000"/>
          <w:sz w:val="32"/>
          <w:szCs w:val="32"/>
          <w:cs/>
        </w:rPr>
        <w:t>อนุญาตนำเข้าแรงงานต่างชาติจากประเทศต่าง ๆ</w:t>
      </w:r>
      <w:r w:rsidR="00B86A90">
        <w:rPr>
          <w:rFonts w:ascii="TH Sarabun New" w:eastAsia="標楷體" w:hAnsi="TH Sarabun New" w:cs="TH Sarabun New" w:hint="cs"/>
          <w:color w:val="000000"/>
          <w:sz w:val="32"/>
          <w:szCs w:val="32"/>
          <w:cs/>
        </w:rPr>
        <w:t xml:space="preserve"> เป็นรายประเทศ </w:t>
      </w:r>
      <w:r w:rsidR="00DC4D35" w:rsidRPr="00D9017E">
        <w:rPr>
          <w:rFonts w:ascii="TH Sarabun New" w:eastAsia="標楷體" w:hAnsi="TH Sarabun New" w:cs="TH Sarabun New"/>
          <w:color w:val="000000"/>
          <w:sz w:val="32"/>
          <w:szCs w:val="32"/>
          <w:cs/>
        </w:rPr>
        <w:t xml:space="preserve"> </w:t>
      </w:r>
    </w:p>
    <w:p w14:paraId="0761AE70" w14:textId="2EA590EE" w:rsidR="008A193C" w:rsidRPr="00D9017E" w:rsidRDefault="008A193C" w:rsidP="00235958">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color w:val="000000"/>
          <w:sz w:val="32"/>
          <w:szCs w:val="32"/>
          <w:cs/>
        </w:rPr>
        <w:tab/>
      </w:r>
      <w:r w:rsidRPr="00D9017E">
        <w:rPr>
          <w:rFonts w:ascii="TH Sarabun New" w:eastAsia="標楷體" w:hAnsi="TH Sarabun New" w:cs="TH Sarabun New"/>
          <w:color w:val="000000"/>
          <w:sz w:val="32"/>
          <w:szCs w:val="32"/>
          <w:cs/>
        </w:rPr>
        <w:tab/>
      </w:r>
      <w:r w:rsidRPr="00D9017E">
        <w:rPr>
          <w:rFonts w:ascii="TH Sarabun New" w:eastAsia="標楷體" w:hAnsi="TH Sarabun New" w:cs="TH Sarabun New"/>
          <w:color w:val="000000"/>
          <w:sz w:val="32"/>
          <w:szCs w:val="32"/>
          <w:cs/>
        </w:rPr>
        <w:tab/>
        <w:t>2. เนื่องจากรัฐบาลอินโดนีเซียได้เตรียมมาตรการป้องกันโรคไว้พร้อมแล้ว จึงอนุญาตให้นำเข้าแรงงานอินโดนีเซียก่อนเป็นประเทศแรก ทั้งนี้ กระทรวงแรงงานไต้หวันจะประสานงานเจรจากับประเทศต้นทางอื่น ๆ อาทิ ไทย ฟิลิปปินส์ และเวียดนาม ต่อไป โดย</w:t>
      </w:r>
      <w:r w:rsidR="00B86A90">
        <w:rPr>
          <w:rFonts w:ascii="TH Sarabun New" w:eastAsia="標楷體" w:hAnsi="TH Sarabun New" w:cs="TH Sarabun New" w:hint="cs"/>
          <w:color w:val="000000"/>
          <w:sz w:val="32"/>
          <w:szCs w:val="32"/>
          <w:cs/>
        </w:rPr>
        <w:t>จะ</w:t>
      </w:r>
      <w:r w:rsidRPr="00D9017E">
        <w:rPr>
          <w:rFonts w:ascii="TH Sarabun New" w:eastAsia="標楷體" w:hAnsi="TH Sarabun New" w:cs="TH Sarabun New"/>
          <w:color w:val="000000"/>
          <w:sz w:val="32"/>
          <w:szCs w:val="32"/>
          <w:cs/>
        </w:rPr>
        <w:t>พิจารณาจากสภาพการเตรียมการของแต่ละประเทศและ</w:t>
      </w:r>
      <w:r w:rsidR="00B86A90">
        <w:rPr>
          <w:rFonts w:ascii="TH Sarabun New" w:eastAsia="標楷體" w:hAnsi="TH Sarabun New" w:cs="TH Sarabun New" w:hint="cs"/>
          <w:color w:val="000000"/>
          <w:sz w:val="32"/>
          <w:szCs w:val="32"/>
          <w:cs/>
        </w:rPr>
        <w:t>จะ</w:t>
      </w:r>
      <w:r w:rsidRPr="00D9017E">
        <w:rPr>
          <w:rFonts w:ascii="TH Sarabun New" w:eastAsia="標楷體" w:hAnsi="TH Sarabun New" w:cs="TH Sarabun New"/>
          <w:color w:val="000000"/>
          <w:sz w:val="32"/>
          <w:szCs w:val="32"/>
          <w:cs/>
        </w:rPr>
        <w:t xml:space="preserve">ประกาศให้ทราบต่อไป </w:t>
      </w:r>
    </w:p>
    <w:p w14:paraId="496DB71C" w14:textId="77777777" w:rsidR="008A193C" w:rsidRPr="00D9017E" w:rsidRDefault="008A193C" w:rsidP="00235958">
      <w:pPr>
        <w:spacing w:line="480" w:lineRule="exact"/>
        <w:jc w:val="both"/>
        <w:rPr>
          <w:rFonts w:ascii="TH Sarabun New" w:eastAsia="標楷體" w:hAnsi="TH Sarabun New" w:cs="TH Sarabun New"/>
          <w:color w:val="000000"/>
          <w:sz w:val="32"/>
          <w:szCs w:val="32"/>
        </w:rPr>
      </w:pPr>
    </w:p>
    <w:p w14:paraId="11167E66" w14:textId="0DC2766D" w:rsidR="00235958" w:rsidRPr="00D9017E" w:rsidRDefault="00235958" w:rsidP="00560C04">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คำถามที่</w:t>
      </w:r>
      <w:r w:rsidR="008A193C" w:rsidRPr="00D9017E">
        <w:rPr>
          <w:rFonts w:ascii="TH Sarabun New" w:eastAsia="標楷體" w:hAnsi="TH Sarabun New" w:cs="TH Sarabun New"/>
          <w:b/>
          <w:bCs/>
          <w:color w:val="000000"/>
          <w:sz w:val="32"/>
          <w:szCs w:val="32"/>
          <w:cs/>
        </w:rPr>
        <w:t xml:space="preserve"> 4</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 xml:space="preserve">：　</w:t>
      </w:r>
      <w:r w:rsidR="008A193C" w:rsidRPr="00D9017E">
        <w:rPr>
          <w:rFonts w:ascii="TH Sarabun New" w:eastAsia="標楷體" w:hAnsi="TH Sarabun New" w:cs="TH Sarabun New"/>
          <w:b/>
          <w:bCs/>
          <w:color w:val="000000"/>
          <w:sz w:val="32"/>
          <w:szCs w:val="32"/>
          <w:cs/>
        </w:rPr>
        <w:t>แผนการนำเข้าแรงางต่างชาติเป็นกรณีพิเศ</w:t>
      </w:r>
      <w:r w:rsidR="00B86A90">
        <w:rPr>
          <w:rFonts w:ascii="TH Sarabun New" w:eastAsia="標楷體" w:hAnsi="TH Sarabun New" w:cs="TH Sarabun New" w:hint="cs"/>
          <w:b/>
          <w:bCs/>
          <w:color w:val="000000"/>
          <w:sz w:val="32"/>
          <w:szCs w:val="32"/>
          <w:cs/>
        </w:rPr>
        <w:t>ษ</w:t>
      </w:r>
      <w:r w:rsidR="008A193C" w:rsidRPr="00D9017E">
        <w:rPr>
          <w:rFonts w:ascii="TH Sarabun New" w:eastAsia="標楷體" w:hAnsi="TH Sarabun New" w:cs="TH Sarabun New"/>
          <w:b/>
          <w:bCs/>
          <w:color w:val="000000"/>
          <w:sz w:val="32"/>
          <w:szCs w:val="32"/>
          <w:cs/>
        </w:rPr>
        <w:t>คืออะไร? นายจ้างจะยื่นขออนุญาตนำเข้าแรงงานต่างชาติได้อย่างไร?</w:t>
      </w:r>
    </w:p>
    <w:p w14:paraId="26FBBEA3" w14:textId="77777777" w:rsidR="00235958" w:rsidRPr="00D9017E" w:rsidRDefault="00235958" w:rsidP="008A193C">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8A193C" w:rsidRPr="00D9017E">
        <w:rPr>
          <w:rFonts w:ascii="TH Sarabun New" w:eastAsia="標楷體" w:hAnsi="TH Sarabun New" w:cs="TH Sarabun New"/>
          <w:b/>
          <w:bCs/>
          <w:color w:val="000000"/>
          <w:sz w:val="32"/>
          <w:szCs w:val="32"/>
          <w:cs/>
        </w:rPr>
        <w:tab/>
      </w:r>
      <w:r w:rsidR="008A193C" w:rsidRPr="00D9017E">
        <w:rPr>
          <w:rFonts w:ascii="TH Sarabun New" w:eastAsia="標楷體" w:hAnsi="TH Sarabun New" w:cs="TH Sarabun New"/>
          <w:b/>
          <w:bCs/>
          <w:color w:val="000000"/>
          <w:sz w:val="32"/>
          <w:szCs w:val="32"/>
          <w:cs/>
        </w:rPr>
        <w:tab/>
      </w:r>
      <w:r w:rsidR="008A193C" w:rsidRPr="00D9017E">
        <w:rPr>
          <w:rFonts w:ascii="TH Sarabun New" w:eastAsia="標楷體" w:hAnsi="TH Sarabun New" w:cs="TH Sarabun New"/>
          <w:b/>
          <w:bCs/>
          <w:color w:val="000000"/>
          <w:sz w:val="32"/>
          <w:szCs w:val="32"/>
          <w:cs/>
        </w:rPr>
        <w:tab/>
      </w:r>
    </w:p>
    <w:p w14:paraId="22CD33CE" w14:textId="2C0F3D77" w:rsidR="008A193C" w:rsidRPr="00D9017E" w:rsidRDefault="008A193C" w:rsidP="00560C04">
      <w:pPr>
        <w:pStyle w:val="ListParagraph"/>
        <w:numPr>
          <w:ilvl w:val="0"/>
          <w:numId w:val="17"/>
        </w:numPr>
        <w:spacing w:line="480" w:lineRule="exact"/>
        <w:ind w:leftChars="0" w:left="0" w:firstLine="1920"/>
        <w:jc w:val="both"/>
        <w:rPr>
          <w:rFonts w:ascii="TH Sarabun New" w:eastAsia="標楷體" w:hAnsi="TH Sarabun New" w:cs="TH Sarabun New"/>
          <w:color w:val="000000"/>
          <w:sz w:val="32"/>
          <w:szCs w:val="32"/>
        </w:rPr>
      </w:pPr>
      <w:r w:rsidRPr="00D9017E">
        <w:rPr>
          <w:rFonts w:ascii="TH Sarabun New" w:eastAsia="標楷體" w:hAnsi="TH Sarabun New" w:cs="TH Sarabun New"/>
          <w:color w:val="000000"/>
          <w:sz w:val="32"/>
          <w:szCs w:val="32"/>
          <w:cs/>
        </w:rPr>
        <w:t xml:space="preserve">กระทรวงแรงงานไต้หวันได้คำนึงถึงความต้องการของผู้ประกอบการและการพัฒนาเศรษฐกิจ ภายใต้เงื่อนไขที่มีมาตรการป้องกันและการตรวจคัดกรองอย่างมีประสิทธิภาพ </w:t>
      </w:r>
      <w:r w:rsidR="00B86A90">
        <w:rPr>
          <w:rFonts w:ascii="TH Sarabun New" w:eastAsia="標楷體" w:hAnsi="TH Sarabun New" w:cs="TH Sarabun New" w:hint="cs"/>
          <w:color w:val="000000"/>
          <w:sz w:val="32"/>
          <w:szCs w:val="32"/>
          <w:cs/>
        </w:rPr>
        <w:t>ซึ่ง</w:t>
      </w:r>
      <w:r w:rsidRPr="00D9017E">
        <w:rPr>
          <w:rFonts w:ascii="TH Sarabun New" w:eastAsia="標楷體" w:hAnsi="TH Sarabun New" w:cs="TH Sarabun New"/>
          <w:color w:val="000000"/>
          <w:sz w:val="32"/>
          <w:szCs w:val="32"/>
          <w:cs/>
        </w:rPr>
        <w:t>ได้ยื่นขออนุญาตและ</w:t>
      </w:r>
      <w:r w:rsidRPr="00D9017E">
        <w:rPr>
          <w:rFonts w:ascii="TH Sarabun New" w:eastAsia="標楷體" w:hAnsi="TH Sarabun New" w:cs="TH Sarabun New"/>
          <w:color w:val="000000"/>
          <w:sz w:val="32"/>
          <w:szCs w:val="32"/>
          <w:cs/>
        </w:rPr>
        <w:lastRenderedPageBreak/>
        <w:t xml:space="preserve">ได้รับอนุมัตินำเข้าแรงงานต่างชาติเป็นกรณีพิเศษจาก </w:t>
      </w:r>
      <w:r w:rsidRPr="00D9017E">
        <w:rPr>
          <w:rFonts w:ascii="TH Sarabun New" w:eastAsia="標楷體" w:hAnsi="TH Sarabun New" w:cs="TH Sarabun New"/>
          <w:color w:val="000000"/>
          <w:sz w:val="32"/>
          <w:szCs w:val="32"/>
        </w:rPr>
        <w:t>CECC</w:t>
      </w:r>
      <w:r w:rsidR="00B86A90">
        <w:rPr>
          <w:rFonts w:ascii="TH Sarabun New" w:eastAsia="標楷體" w:hAnsi="TH Sarabun New" w:cs="TH Sarabun New" w:hint="cs"/>
          <w:color w:val="000000"/>
          <w:sz w:val="32"/>
          <w:szCs w:val="32"/>
          <w:cs/>
        </w:rPr>
        <w:t xml:space="preserve"> แล้ว</w:t>
      </w:r>
      <w:r w:rsidRPr="00D9017E">
        <w:rPr>
          <w:rFonts w:ascii="TH Sarabun New" w:eastAsia="標楷體" w:hAnsi="TH Sarabun New" w:cs="TH Sarabun New"/>
          <w:color w:val="000000"/>
          <w:sz w:val="32"/>
          <w:szCs w:val="32"/>
          <w:cs/>
        </w:rPr>
        <w:t>ทั้ง 2 ขั้นตอน และพิจารณาทบทวนแผนการตามสถานกาณ์การระบาดที่แปรเปลี่ยนไป เพื่อแก้ปัญหาขาดแคลนแรงงานของภาคการผลิตและ</w:t>
      </w:r>
      <w:r w:rsidR="00ED7FEB">
        <w:rPr>
          <w:rFonts w:ascii="TH Sarabun New" w:eastAsia="標楷體" w:hAnsi="TH Sarabun New" w:cs="TH Sarabun New" w:hint="cs"/>
          <w:color w:val="000000"/>
          <w:sz w:val="32"/>
          <w:szCs w:val="32"/>
          <w:cs/>
        </w:rPr>
        <w:t>ผู้อนุบาล</w:t>
      </w:r>
      <w:r w:rsidR="009758EB" w:rsidRPr="00D9017E">
        <w:rPr>
          <w:rFonts w:ascii="TH Sarabun New" w:eastAsia="標楷體" w:hAnsi="TH Sarabun New" w:cs="TH Sarabun New"/>
          <w:color w:val="000000"/>
          <w:sz w:val="32"/>
          <w:szCs w:val="32"/>
          <w:cs/>
        </w:rPr>
        <w:t xml:space="preserve"> </w:t>
      </w:r>
    </w:p>
    <w:p w14:paraId="35492F57" w14:textId="04D78682" w:rsidR="009758EB" w:rsidRPr="00D9017E" w:rsidRDefault="009758EB" w:rsidP="00560C04">
      <w:pPr>
        <w:pStyle w:val="ListParagraph"/>
        <w:numPr>
          <w:ilvl w:val="0"/>
          <w:numId w:val="17"/>
        </w:numPr>
        <w:spacing w:line="480" w:lineRule="exact"/>
        <w:ind w:leftChars="0" w:left="0" w:firstLine="1920"/>
        <w:jc w:val="both"/>
        <w:rPr>
          <w:rFonts w:ascii="TH Sarabun New" w:eastAsia="標楷體" w:hAnsi="TH Sarabun New" w:cs="TH Sarabun New"/>
          <w:color w:val="000000"/>
          <w:sz w:val="32"/>
          <w:szCs w:val="32"/>
        </w:rPr>
      </w:pPr>
      <w:r w:rsidRPr="00D9017E">
        <w:rPr>
          <w:rFonts w:ascii="TH Sarabun New" w:eastAsia="標楷體" w:hAnsi="TH Sarabun New" w:cs="TH Sarabun New"/>
          <w:color w:val="000000"/>
          <w:sz w:val="32"/>
          <w:szCs w:val="32"/>
          <w:cs/>
        </w:rPr>
        <w:t xml:space="preserve"> แรงงานต่างชาติที่นำเข้าตามแผนการนำเข้าเป็นกรณีพิเศษ นายจ้างยื่นขอจองเตียงกั</w:t>
      </w:r>
      <w:r w:rsidR="00ED7FEB">
        <w:rPr>
          <w:rFonts w:ascii="TH Sarabun New" w:eastAsia="標楷體" w:hAnsi="TH Sarabun New" w:cs="TH Sarabun New" w:hint="cs"/>
          <w:color w:val="000000"/>
          <w:sz w:val="32"/>
          <w:szCs w:val="32"/>
          <w:cs/>
        </w:rPr>
        <w:t>ก</w:t>
      </w:r>
      <w:r w:rsidRPr="00D9017E">
        <w:rPr>
          <w:rFonts w:ascii="TH Sarabun New" w:eastAsia="標楷體" w:hAnsi="TH Sarabun New" w:cs="TH Sarabun New"/>
          <w:color w:val="000000"/>
          <w:sz w:val="32"/>
          <w:szCs w:val="32"/>
          <w:cs/>
        </w:rPr>
        <w:t>ตัว</w:t>
      </w:r>
      <w:r w:rsidR="00ED7FEB">
        <w:rPr>
          <w:rFonts w:ascii="TH Sarabun New" w:eastAsia="標楷體" w:hAnsi="TH Sarabun New" w:cs="TH Sarabun New" w:hint="cs"/>
          <w:color w:val="000000"/>
          <w:sz w:val="32"/>
          <w:szCs w:val="32"/>
          <w:cs/>
        </w:rPr>
        <w:t>ต่อ</w:t>
      </w:r>
      <w:r w:rsidRPr="00D9017E">
        <w:rPr>
          <w:rFonts w:ascii="TH Sarabun New" w:eastAsia="標楷體" w:hAnsi="TH Sarabun New" w:cs="TH Sarabun New"/>
          <w:color w:val="000000"/>
          <w:sz w:val="32"/>
          <w:szCs w:val="32"/>
          <w:cs/>
        </w:rPr>
        <w:t>ศูนย์กักตัวของรัฐผ่านเว็บไซต์</w:t>
      </w:r>
      <w:r w:rsidR="00ED7FEB">
        <w:rPr>
          <w:rFonts w:ascii="TH Sarabun New" w:eastAsia="標楷體" w:hAnsi="TH Sarabun New" w:cs="TH Sarabun New" w:hint="cs"/>
          <w:color w:val="000000"/>
          <w:sz w:val="32"/>
          <w:szCs w:val="32"/>
          <w:cs/>
        </w:rPr>
        <w:t>บริการด้วยความห่วงใยแรงงานต่างชาติที่เข้า-ออกสนามบิน</w:t>
      </w:r>
      <w:r w:rsidRPr="00D9017E">
        <w:rPr>
          <w:rFonts w:ascii="TH Sarabun New" w:eastAsia="標楷體" w:hAnsi="TH Sarabun New" w:cs="TH Sarabun New"/>
          <w:color w:val="000000"/>
          <w:sz w:val="32"/>
          <w:szCs w:val="32"/>
          <w:cs/>
        </w:rPr>
        <w:t xml:space="preserve"> </w:t>
      </w:r>
      <w:hyperlink r:id="rId9" w:history="1">
        <w:r w:rsidRPr="00D9017E">
          <w:rPr>
            <w:rFonts w:ascii="TH Sarabun New" w:eastAsia="標楷體" w:hAnsi="TH Sarabun New" w:cs="TH Sarabun New"/>
            <w:sz w:val="32"/>
            <w:szCs w:val="32"/>
          </w:rPr>
          <w:t>https://fwas.wda.gov.tw/</w:t>
        </w:r>
      </w:hyperlink>
      <w:r w:rsidRPr="00D9017E">
        <w:rPr>
          <w:rFonts w:ascii="TH Sarabun New" w:eastAsia="標楷體" w:hAnsi="TH Sarabun New" w:cs="TH Sarabun New"/>
          <w:sz w:val="32"/>
          <w:szCs w:val="32"/>
          <w:cs/>
        </w:rPr>
        <w:t xml:space="preserve"> </w:t>
      </w:r>
      <w:r w:rsidRPr="00D9017E">
        <w:rPr>
          <w:rFonts w:ascii="TH Sarabun New" w:eastAsia="標楷體" w:hAnsi="TH Sarabun New" w:cs="TH Sarabun New"/>
          <w:color w:val="000000"/>
          <w:sz w:val="32"/>
          <w:szCs w:val="32"/>
          <w:cs/>
        </w:rPr>
        <w:t xml:space="preserve">กระทรวงแรงงานไต้หวัน </w:t>
      </w:r>
      <w:r w:rsidR="00ED7FEB">
        <w:rPr>
          <w:rFonts w:ascii="TH Sarabun New" w:eastAsia="標楷體" w:hAnsi="TH Sarabun New" w:cs="TH Sarabun New" w:hint="cs"/>
          <w:color w:val="000000"/>
          <w:sz w:val="32"/>
          <w:szCs w:val="32"/>
          <w:cs/>
        </w:rPr>
        <w:t>โดย</w:t>
      </w:r>
      <w:r w:rsidRPr="00D9017E">
        <w:rPr>
          <w:rFonts w:ascii="TH Sarabun New" w:eastAsia="標楷體" w:hAnsi="TH Sarabun New" w:cs="TH Sarabun New"/>
          <w:color w:val="000000"/>
          <w:sz w:val="32"/>
          <w:szCs w:val="32"/>
          <w:cs/>
        </w:rPr>
        <w:t>จะดำเนินการจัดลำดับ</w:t>
      </w:r>
      <w:r w:rsidR="00ED7FEB">
        <w:rPr>
          <w:rFonts w:ascii="TH Sarabun New" w:eastAsia="標楷體" w:hAnsi="TH Sarabun New" w:cs="TH Sarabun New" w:hint="cs"/>
          <w:color w:val="000000"/>
          <w:sz w:val="32"/>
          <w:szCs w:val="32"/>
          <w:cs/>
        </w:rPr>
        <w:t>การ</w:t>
      </w:r>
      <w:r w:rsidRPr="00D9017E">
        <w:rPr>
          <w:rFonts w:ascii="TH Sarabun New" w:eastAsia="標楷體" w:hAnsi="TH Sarabun New" w:cs="TH Sarabun New"/>
          <w:color w:val="000000"/>
          <w:sz w:val="32"/>
          <w:szCs w:val="32"/>
          <w:cs/>
        </w:rPr>
        <w:t xml:space="preserve">นำเข้าไต้หวันตามการประเมินคะแนนที่ได้จากคะแนนรวมที่ได้จากแผนการรับมือกับโควิด-19 (ต่อไปจะเรียกกลไกนี้ว่า “กลไกคะแนนสะสม”) </w:t>
      </w:r>
    </w:p>
    <w:p w14:paraId="04456BDD" w14:textId="77777777" w:rsidR="00ED7FEB" w:rsidRDefault="00235958" w:rsidP="00235958">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คำถามที่</w:t>
      </w:r>
      <w:r w:rsidR="009758EB" w:rsidRPr="00D9017E">
        <w:rPr>
          <w:rFonts w:ascii="TH Sarabun New" w:eastAsia="標楷體" w:hAnsi="TH Sarabun New" w:cs="TH Sarabun New"/>
          <w:b/>
          <w:bCs/>
          <w:color w:val="000000"/>
          <w:sz w:val="32"/>
          <w:szCs w:val="32"/>
          <w:cs/>
        </w:rPr>
        <w:t xml:space="preserve">  5</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9758EB" w:rsidRPr="00D9017E">
        <w:rPr>
          <w:rFonts w:ascii="TH Sarabun New" w:eastAsia="標楷體" w:hAnsi="TH Sarabun New" w:cs="TH Sarabun New"/>
          <w:b/>
          <w:bCs/>
          <w:color w:val="000000"/>
          <w:sz w:val="32"/>
          <w:szCs w:val="32"/>
          <w:cs/>
        </w:rPr>
        <w:t>แผนการนำเข้าแรงงานข้ามชาติเป็นกรณีพิเศษแตกต่างกับระบบการนำเข้าแรงงานต่างชาติ</w:t>
      </w:r>
    </w:p>
    <w:p w14:paraId="53A9FDB6" w14:textId="4B9A94A5" w:rsidR="00235958" w:rsidRPr="00D9017E" w:rsidRDefault="009758EB" w:rsidP="00ED7FEB">
      <w:pPr>
        <w:spacing w:line="480" w:lineRule="exact"/>
        <w:ind w:left="960" w:firstLine="480"/>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ที่ผ่านมาอย่างไร?</w:t>
      </w:r>
    </w:p>
    <w:p w14:paraId="3B77188B" w14:textId="45D828EC" w:rsidR="00235958" w:rsidRPr="00D9017E" w:rsidRDefault="00235958" w:rsidP="00235958">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9758EB" w:rsidRPr="00D9017E">
        <w:rPr>
          <w:rFonts w:ascii="TH Sarabun New" w:eastAsia="標楷體" w:hAnsi="TH Sarabun New" w:cs="TH Sarabun New"/>
          <w:b/>
          <w:bCs/>
          <w:color w:val="000000"/>
          <w:sz w:val="32"/>
          <w:szCs w:val="32"/>
          <w:cs/>
        </w:rPr>
        <w:tab/>
      </w:r>
      <w:r w:rsidR="009758EB" w:rsidRPr="00D9017E">
        <w:rPr>
          <w:rFonts w:ascii="TH Sarabun New" w:eastAsia="標楷體" w:hAnsi="TH Sarabun New" w:cs="TH Sarabun New"/>
          <w:b/>
          <w:bCs/>
          <w:color w:val="000000"/>
          <w:sz w:val="32"/>
          <w:szCs w:val="32"/>
          <w:cs/>
        </w:rPr>
        <w:tab/>
      </w:r>
      <w:r w:rsidR="009758EB" w:rsidRPr="00D9017E">
        <w:rPr>
          <w:rFonts w:ascii="TH Sarabun New" w:eastAsia="標楷體" w:hAnsi="TH Sarabun New" w:cs="TH Sarabun New"/>
          <w:color w:val="000000"/>
          <w:sz w:val="32"/>
          <w:szCs w:val="32"/>
          <w:cs/>
        </w:rPr>
        <w:t xml:space="preserve">เพื่อประสานกับความต้องการของมาตรการป้องกันโรค แผนนำเข้าแรงงานต่างชาติในครั้งนี้ </w:t>
      </w:r>
      <w:r w:rsidR="002213D3" w:rsidRPr="00D9017E">
        <w:rPr>
          <w:rFonts w:ascii="TH Sarabun New" w:eastAsia="標楷體" w:hAnsi="TH Sarabun New" w:cs="TH Sarabun New"/>
          <w:color w:val="000000"/>
          <w:sz w:val="32"/>
          <w:szCs w:val="32"/>
          <w:cs/>
        </w:rPr>
        <w:t>จะเสริมกลไกการป้องกัน</w:t>
      </w:r>
      <w:r w:rsidR="00ED7FEB">
        <w:rPr>
          <w:rFonts w:ascii="TH Sarabun New" w:eastAsia="標楷體" w:hAnsi="TH Sarabun New" w:cs="TH Sarabun New" w:hint="cs"/>
          <w:color w:val="000000"/>
          <w:sz w:val="32"/>
          <w:szCs w:val="32"/>
          <w:cs/>
        </w:rPr>
        <w:t>โรค</w:t>
      </w:r>
      <w:r w:rsidR="002213D3" w:rsidRPr="00D9017E">
        <w:rPr>
          <w:rFonts w:ascii="TH Sarabun New" w:eastAsia="標楷體" w:hAnsi="TH Sarabun New" w:cs="TH Sarabun New"/>
          <w:color w:val="000000"/>
          <w:sz w:val="32"/>
          <w:szCs w:val="32"/>
          <w:cs/>
        </w:rPr>
        <w:t xml:space="preserve">ทั้งในไต้หวันและต่างประเทศ โดยมีสาระสำคัญตามที่ </w:t>
      </w:r>
      <w:r w:rsidR="002213D3" w:rsidRPr="00D9017E">
        <w:rPr>
          <w:rFonts w:ascii="TH Sarabun New" w:eastAsia="標楷體" w:hAnsi="TH Sarabun New" w:cs="TH Sarabun New"/>
          <w:color w:val="000000"/>
          <w:sz w:val="32"/>
          <w:szCs w:val="32"/>
        </w:rPr>
        <w:t xml:space="preserve">CECC </w:t>
      </w:r>
      <w:r w:rsidR="002213D3" w:rsidRPr="00D9017E">
        <w:rPr>
          <w:rFonts w:ascii="TH Sarabun New" w:eastAsia="標楷體" w:hAnsi="TH Sarabun New" w:cs="TH Sarabun New"/>
          <w:color w:val="000000"/>
          <w:sz w:val="32"/>
          <w:szCs w:val="32"/>
          <w:cs/>
        </w:rPr>
        <w:t xml:space="preserve">ได้อนุมัติเมื่อวันที่ 2 พ.ย. 2564 </w:t>
      </w:r>
    </w:p>
    <w:p w14:paraId="62F555C6" w14:textId="45AA5B34" w:rsidR="002213D3" w:rsidRPr="00D9017E" w:rsidRDefault="002213D3" w:rsidP="00560C04">
      <w:pPr>
        <w:pStyle w:val="ListParagraph"/>
        <w:numPr>
          <w:ilvl w:val="0"/>
          <w:numId w:val="18"/>
        </w:numPr>
        <w:spacing w:line="480" w:lineRule="exact"/>
        <w:ind w:leftChars="0" w:left="0" w:firstLine="1440"/>
        <w:jc w:val="both"/>
        <w:rPr>
          <w:rFonts w:ascii="TH Sarabun New" w:eastAsia="標楷體" w:hAnsi="TH Sarabun New" w:cs="TH Sarabun New"/>
          <w:color w:val="000000"/>
          <w:sz w:val="32"/>
          <w:szCs w:val="32"/>
        </w:rPr>
      </w:pPr>
      <w:r w:rsidRPr="00ED7FEB">
        <w:rPr>
          <w:rFonts w:ascii="TH Sarabun New" w:eastAsia="標楷體" w:hAnsi="TH Sarabun New" w:cs="TH Sarabun New"/>
          <w:b/>
          <w:bCs/>
          <w:color w:val="000000"/>
          <w:sz w:val="32"/>
          <w:szCs w:val="32"/>
          <w:cs/>
        </w:rPr>
        <w:t xml:space="preserve">การเสริมมาตรการป้องกันในต่างประเทศ </w:t>
      </w:r>
      <w:r w:rsidRPr="00ED7FEB">
        <w:rPr>
          <w:rFonts w:ascii="TH Sarabun New" w:eastAsia="標楷體" w:hAnsi="TH Sarabun New" w:cs="TH Sarabun New"/>
          <w:b/>
          <w:bCs/>
          <w:color w:val="000000"/>
          <w:sz w:val="32"/>
          <w:szCs w:val="32"/>
        </w:rPr>
        <w:t>:</w:t>
      </w:r>
      <w:r w:rsidRPr="00D9017E">
        <w:rPr>
          <w:rFonts w:ascii="TH Sarabun New" w:eastAsia="標楷體" w:hAnsi="TH Sarabun New" w:cs="TH Sarabun New"/>
          <w:color w:val="000000"/>
          <w:sz w:val="32"/>
          <w:szCs w:val="32"/>
        </w:rPr>
        <w:t xml:space="preserve"> </w:t>
      </w:r>
      <w:r w:rsidRPr="00D9017E">
        <w:rPr>
          <w:rFonts w:ascii="TH Sarabun New" w:eastAsia="標楷體" w:hAnsi="TH Sarabun New" w:cs="TH Sarabun New"/>
          <w:color w:val="000000"/>
          <w:sz w:val="32"/>
          <w:szCs w:val="32"/>
          <w:cs/>
        </w:rPr>
        <w:t>ประสานงานกับประเทศต้นทางผู้ส่งออกแรงงานต่างชาติให้ลดความแออัดของจำนวนผู้เข้ารับการฝึกอบรมก่อนเดินทาง</w:t>
      </w:r>
      <w:r w:rsidR="00ED7FEB">
        <w:rPr>
          <w:rFonts w:ascii="TH Sarabun New" w:eastAsia="標楷體" w:hAnsi="TH Sarabun New" w:cs="TH Sarabun New" w:hint="cs"/>
          <w:color w:val="000000"/>
          <w:sz w:val="32"/>
          <w:szCs w:val="32"/>
          <w:cs/>
        </w:rPr>
        <w:t xml:space="preserve">มาไต้หวัน </w:t>
      </w:r>
      <w:r w:rsidRPr="00D9017E">
        <w:rPr>
          <w:rFonts w:ascii="TH Sarabun New" w:eastAsia="標楷體" w:hAnsi="TH Sarabun New" w:cs="TH Sarabun New"/>
          <w:color w:val="000000"/>
          <w:sz w:val="32"/>
          <w:szCs w:val="32"/>
          <w:cs/>
        </w:rPr>
        <w:t xml:space="preserve">และจำนวนคนในหอพัก รวมทั้งขอให้สถาบันฝึกอบรมเพื่อไปทำงานต่างประเทศต้องตรวจ </w:t>
      </w:r>
      <w:r w:rsidRPr="00D9017E">
        <w:rPr>
          <w:rFonts w:ascii="TH Sarabun New" w:eastAsia="標楷體" w:hAnsi="TH Sarabun New" w:cs="TH Sarabun New"/>
          <w:color w:val="000000"/>
          <w:sz w:val="32"/>
          <w:szCs w:val="32"/>
        </w:rPr>
        <w:t xml:space="preserve">PCR </w:t>
      </w:r>
      <w:r w:rsidRPr="00D9017E">
        <w:rPr>
          <w:rFonts w:ascii="TH Sarabun New" w:eastAsia="標楷體" w:hAnsi="TH Sarabun New" w:cs="TH Sarabun New"/>
          <w:color w:val="000000"/>
          <w:sz w:val="32"/>
          <w:szCs w:val="32"/>
          <w:cs/>
        </w:rPr>
        <w:t xml:space="preserve">แรงงานต่างชาติที่จะเดินทางมาทำงานไต้หวันล่วงหน้าก่อนออกเดินทาง 72 ชั่วโมง </w:t>
      </w:r>
      <w:r w:rsidR="008863A9" w:rsidRPr="00D9017E">
        <w:rPr>
          <w:rFonts w:ascii="TH Sarabun New" w:eastAsia="標楷體" w:hAnsi="TH Sarabun New" w:cs="TH Sarabun New"/>
          <w:color w:val="000000"/>
          <w:sz w:val="32"/>
          <w:szCs w:val="32"/>
          <w:cs/>
        </w:rPr>
        <w:t xml:space="preserve">รายชื่อหน่วยงานตรวจ </w:t>
      </w:r>
      <w:r w:rsidR="008863A9" w:rsidRPr="00D9017E">
        <w:rPr>
          <w:rFonts w:ascii="TH Sarabun New" w:eastAsia="標楷體" w:hAnsi="TH Sarabun New" w:cs="TH Sarabun New"/>
          <w:color w:val="000000"/>
          <w:sz w:val="32"/>
          <w:szCs w:val="32"/>
        </w:rPr>
        <w:t xml:space="preserve">PCR </w:t>
      </w:r>
      <w:r w:rsidR="008863A9" w:rsidRPr="00D9017E">
        <w:rPr>
          <w:rFonts w:ascii="TH Sarabun New" w:eastAsia="標楷體" w:hAnsi="TH Sarabun New" w:cs="TH Sarabun New"/>
          <w:color w:val="000000"/>
          <w:sz w:val="32"/>
          <w:szCs w:val="32"/>
          <w:cs/>
        </w:rPr>
        <w:t xml:space="preserve">ไม่เกิน 50 แห่ง และจะต้องได้รับอนุมัติจาก </w:t>
      </w:r>
      <w:r w:rsidR="008863A9" w:rsidRPr="00D9017E">
        <w:rPr>
          <w:rFonts w:ascii="TH Sarabun New" w:eastAsia="標楷體" w:hAnsi="TH Sarabun New" w:cs="TH Sarabun New"/>
          <w:color w:val="000000"/>
          <w:sz w:val="32"/>
          <w:szCs w:val="32"/>
        </w:rPr>
        <w:t xml:space="preserve">CECC </w:t>
      </w:r>
      <w:r w:rsidR="008863A9" w:rsidRPr="00D9017E">
        <w:rPr>
          <w:rFonts w:ascii="TH Sarabun New" w:eastAsia="標楷體" w:hAnsi="TH Sarabun New" w:cs="TH Sarabun New"/>
          <w:color w:val="000000"/>
          <w:sz w:val="32"/>
          <w:szCs w:val="32"/>
          <w:cs/>
        </w:rPr>
        <w:t xml:space="preserve">ด้วย นอกจากนี้ ก่อนออกเดินทางมายังไต้หวันต้องพักห้องละ 1 คน อย่างน้อย 72 ชม. </w:t>
      </w:r>
    </w:p>
    <w:p w14:paraId="78E87F7E" w14:textId="45E73E9B" w:rsidR="008863A9" w:rsidRPr="00D9017E" w:rsidRDefault="008863A9" w:rsidP="00560C04">
      <w:pPr>
        <w:pStyle w:val="ListParagraph"/>
        <w:numPr>
          <w:ilvl w:val="0"/>
          <w:numId w:val="18"/>
        </w:numPr>
        <w:spacing w:line="480" w:lineRule="exact"/>
        <w:ind w:leftChars="0" w:left="0" w:firstLine="1440"/>
        <w:jc w:val="both"/>
        <w:rPr>
          <w:rFonts w:ascii="TH Sarabun New" w:eastAsia="標楷體" w:hAnsi="TH Sarabun New" w:cs="TH Sarabun New"/>
          <w:color w:val="000000"/>
          <w:sz w:val="32"/>
          <w:szCs w:val="32"/>
        </w:rPr>
      </w:pPr>
      <w:r w:rsidRPr="00ED7FEB">
        <w:rPr>
          <w:rFonts w:ascii="TH Sarabun New" w:eastAsia="標楷體" w:hAnsi="TH Sarabun New" w:cs="TH Sarabun New"/>
          <w:b/>
          <w:bCs/>
          <w:color w:val="000000"/>
          <w:sz w:val="32"/>
          <w:szCs w:val="32"/>
          <w:cs/>
        </w:rPr>
        <w:t xml:space="preserve">การเสริมมาตรการป้องกันในไต้หวัน </w:t>
      </w:r>
      <w:r w:rsidRPr="00ED7FEB">
        <w:rPr>
          <w:rFonts w:ascii="TH Sarabun New" w:eastAsia="標楷體" w:hAnsi="TH Sarabun New" w:cs="TH Sarabun New"/>
          <w:b/>
          <w:bCs/>
          <w:color w:val="000000"/>
          <w:sz w:val="32"/>
          <w:szCs w:val="32"/>
        </w:rPr>
        <w:t>:</w:t>
      </w:r>
      <w:r w:rsidRPr="00D9017E">
        <w:rPr>
          <w:rFonts w:ascii="TH Sarabun New" w:eastAsia="標楷體" w:hAnsi="TH Sarabun New" w:cs="TH Sarabun New"/>
          <w:color w:val="000000"/>
          <w:sz w:val="32"/>
          <w:szCs w:val="32"/>
        </w:rPr>
        <w:t xml:space="preserve"> </w:t>
      </w:r>
      <w:r w:rsidRPr="00D9017E">
        <w:rPr>
          <w:rFonts w:ascii="TH Sarabun New" w:eastAsia="標楷體" w:hAnsi="TH Sarabun New" w:cs="TH Sarabun New"/>
          <w:color w:val="000000"/>
          <w:sz w:val="32"/>
          <w:szCs w:val="32"/>
          <w:cs/>
        </w:rPr>
        <w:t>ใช้มาตรการป้องกันโรคโดยแบ่งเป็น</w:t>
      </w:r>
      <w:r w:rsidR="00ED7FEB">
        <w:rPr>
          <w:rFonts w:ascii="TH Sarabun New" w:eastAsia="標楷體" w:hAnsi="TH Sarabun New" w:cs="TH Sarabun New" w:hint="cs"/>
          <w:color w:val="000000"/>
          <w:sz w:val="32"/>
          <w:szCs w:val="32"/>
          <w:cs/>
        </w:rPr>
        <w:t xml:space="preserve"> 2 </w:t>
      </w:r>
      <w:r w:rsidRPr="00D9017E">
        <w:rPr>
          <w:rFonts w:ascii="TH Sarabun New" w:eastAsia="標楷體" w:hAnsi="TH Sarabun New" w:cs="TH Sarabun New"/>
          <w:color w:val="000000"/>
          <w:sz w:val="32"/>
          <w:szCs w:val="32"/>
          <w:cs/>
        </w:rPr>
        <w:t xml:space="preserve">ขั้นตอน </w:t>
      </w:r>
      <w:r w:rsidR="00C80918" w:rsidRPr="00D9017E">
        <w:rPr>
          <w:rFonts w:ascii="TH Sarabun New" w:eastAsia="標楷體" w:hAnsi="TH Sarabun New" w:cs="TH Sarabun New"/>
          <w:color w:val="000000"/>
          <w:sz w:val="32"/>
          <w:szCs w:val="32"/>
          <w:cs/>
        </w:rPr>
        <w:t>ขั้นตอน</w:t>
      </w:r>
      <w:r w:rsidR="00ED7FEB">
        <w:rPr>
          <w:rFonts w:ascii="TH Sarabun New" w:eastAsia="標楷體" w:hAnsi="TH Sarabun New" w:cs="TH Sarabun New" w:hint="cs"/>
          <w:color w:val="000000"/>
          <w:sz w:val="32"/>
          <w:szCs w:val="32"/>
          <w:cs/>
        </w:rPr>
        <w:t>ที่</w:t>
      </w:r>
      <w:r w:rsidR="00C80918" w:rsidRPr="00D9017E">
        <w:rPr>
          <w:rFonts w:ascii="TH Sarabun New" w:eastAsia="標楷體" w:hAnsi="TH Sarabun New" w:cs="TH Sarabun New"/>
          <w:color w:val="000000"/>
          <w:sz w:val="32"/>
          <w:szCs w:val="32"/>
          <w:cs/>
        </w:rPr>
        <w:t xml:space="preserve"> 1 แรงงานต่างชาติที่นำเข้าทั้งหมดต้องกักตัวในศูนย์กักตัวของรัฐบาล และเมื่อเสร็จสิ้นระยะเวลากักตัวแล้ว ให้สังเกตอาการด้วยตนเองในศูนย์ฯ ต่อไป ขั้นตอนที่ 2 จะพิจารณาจากสภาพการดำเนินการป้องกันในขั้นตอนที่ 1 ผ่อนปรนให้ภาคการผลิตเปลี่ยนสถานที่กักตัวไปยังโรงแรมกักโรค ส่วนการสังเกตอาการด้วยตนเองต้องเป็นสถานที่ที่</w:t>
      </w:r>
      <w:r w:rsidR="00ED7FEB">
        <w:rPr>
          <w:rFonts w:ascii="TH Sarabun New" w:eastAsia="標楷體" w:hAnsi="TH Sarabun New" w:cs="TH Sarabun New" w:hint="cs"/>
          <w:color w:val="000000"/>
          <w:sz w:val="32"/>
          <w:szCs w:val="32"/>
          <w:cs/>
        </w:rPr>
        <w:t>รัฐบาลเป็นผู้</w:t>
      </w:r>
      <w:r w:rsidR="00C80918" w:rsidRPr="00D9017E">
        <w:rPr>
          <w:rFonts w:ascii="TH Sarabun New" w:eastAsia="標楷體" w:hAnsi="TH Sarabun New" w:cs="TH Sarabun New"/>
          <w:color w:val="000000"/>
          <w:sz w:val="32"/>
          <w:szCs w:val="32"/>
          <w:cs/>
        </w:rPr>
        <w:t xml:space="preserve">กำหนด </w:t>
      </w:r>
    </w:p>
    <w:p w14:paraId="0A6FFA90" w14:textId="77777777" w:rsidR="00C80918" w:rsidRPr="00D9017E" w:rsidRDefault="00C80918" w:rsidP="00560C04">
      <w:pPr>
        <w:pStyle w:val="ListParagraph"/>
        <w:numPr>
          <w:ilvl w:val="0"/>
          <w:numId w:val="18"/>
        </w:numPr>
        <w:spacing w:line="480" w:lineRule="exact"/>
        <w:ind w:leftChars="0" w:left="0" w:firstLine="1440"/>
        <w:jc w:val="both"/>
        <w:rPr>
          <w:rFonts w:ascii="TH Sarabun New" w:eastAsia="標楷體" w:hAnsi="TH Sarabun New" w:cs="TH Sarabun New"/>
          <w:color w:val="000000"/>
          <w:sz w:val="32"/>
          <w:szCs w:val="32"/>
        </w:rPr>
      </w:pPr>
      <w:r w:rsidRPr="00ED7FEB">
        <w:rPr>
          <w:rFonts w:ascii="TH Sarabun New" w:eastAsia="標楷體" w:hAnsi="TH Sarabun New" w:cs="TH Sarabun New"/>
          <w:b/>
          <w:bCs/>
          <w:color w:val="000000"/>
          <w:sz w:val="32"/>
          <w:szCs w:val="32"/>
          <w:cs/>
        </w:rPr>
        <w:t xml:space="preserve">การซื้อประกันรักษาพยาบาล </w:t>
      </w:r>
      <w:r w:rsidRPr="00ED7FEB">
        <w:rPr>
          <w:rFonts w:ascii="TH Sarabun New" w:eastAsia="標楷體" w:hAnsi="TH Sarabun New" w:cs="TH Sarabun New"/>
          <w:b/>
          <w:bCs/>
          <w:color w:val="000000"/>
          <w:sz w:val="32"/>
          <w:szCs w:val="32"/>
        </w:rPr>
        <w:t xml:space="preserve">: </w:t>
      </w:r>
      <w:r w:rsidRPr="00D9017E">
        <w:rPr>
          <w:rFonts w:ascii="TH Sarabun New" w:eastAsia="標楷體" w:hAnsi="TH Sarabun New" w:cs="TH Sarabun New"/>
          <w:color w:val="000000"/>
          <w:sz w:val="32"/>
          <w:szCs w:val="32"/>
          <w:cs/>
        </w:rPr>
        <w:t xml:space="preserve">นายจ้างควรซื้อประกันรักษาพยาบาลจากบริษัทประกันภัย เพื่อใช้เป็นค่าใช้จ่ายในการรักษาหากแรงงานต่างชาติถูกตรวจพบเชื้อในช่วงระหว่างการกักตัว </w:t>
      </w:r>
    </w:p>
    <w:p w14:paraId="04EC2E79" w14:textId="77777777" w:rsidR="00C80918" w:rsidRPr="00D9017E" w:rsidRDefault="00C80918" w:rsidP="00235958">
      <w:pPr>
        <w:spacing w:line="480" w:lineRule="exact"/>
        <w:jc w:val="both"/>
        <w:rPr>
          <w:rFonts w:ascii="TH Sarabun New" w:eastAsia="標楷體" w:hAnsi="TH Sarabun New" w:cs="TH Sarabun New"/>
          <w:b/>
          <w:bCs/>
          <w:color w:val="000000"/>
          <w:sz w:val="32"/>
          <w:szCs w:val="32"/>
        </w:rPr>
      </w:pPr>
    </w:p>
    <w:p w14:paraId="73BF885C" w14:textId="0E28C2CC" w:rsidR="00235958" w:rsidRPr="00D9017E" w:rsidRDefault="00235958" w:rsidP="00235958">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C80918" w:rsidRPr="00D9017E">
        <w:rPr>
          <w:rFonts w:ascii="TH Sarabun New" w:eastAsia="標楷體" w:hAnsi="TH Sarabun New" w:cs="TH Sarabun New"/>
          <w:b/>
          <w:bCs/>
          <w:color w:val="000000"/>
          <w:sz w:val="32"/>
          <w:szCs w:val="32"/>
          <w:cs/>
        </w:rPr>
        <w:t xml:space="preserve"> 6</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C80918" w:rsidRPr="00D9017E">
        <w:rPr>
          <w:rFonts w:ascii="TH Sarabun New" w:eastAsia="標楷體" w:hAnsi="TH Sarabun New" w:cs="TH Sarabun New"/>
          <w:b/>
          <w:bCs/>
          <w:color w:val="000000"/>
          <w:sz w:val="32"/>
          <w:szCs w:val="32"/>
          <w:cs/>
        </w:rPr>
        <w:t xml:space="preserve">การแบ่งแผนการนำเข้าแรงงานต่างชาติเป็นกรณีพิเศษออกเป็น 2 </w:t>
      </w:r>
      <w:r w:rsidR="00417125">
        <w:rPr>
          <w:rFonts w:ascii="TH Sarabun New" w:eastAsia="標楷體" w:hAnsi="TH Sarabun New" w:cs="TH Sarabun New" w:hint="cs"/>
          <w:b/>
          <w:bCs/>
          <w:color w:val="000000"/>
          <w:sz w:val="32"/>
          <w:szCs w:val="32"/>
          <w:cs/>
        </w:rPr>
        <w:t>ระยะ</w:t>
      </w:r>
      <w:r w:rsidR="00C80918" w:rsidRPr="00D9017E">
        <w:rPr>
          <w:rFonts w:ascii="TH Sarabun New" w:eastAsia="標楷體" w:hAnsi="TH Sarabun New" w:cs="TH Sarabun New"/>
          <w:b/>
          <w:bCs/>
          <w:color w:val="000000"/>
          <w:sz w:val="32"/>
          <w:szCs w:val="32"/>
          <w:cs/>
        </w:rPr>
        <w:t xml:space="preserve"> แตกต่างกันอย่างไร?</w:t>
      </w:r>
    </w:p>
    <w:p w14:paraId="15DF184D" w14:textId="7AE97BE8" w:rsidR="00C80918" w:rsidRPr="00D9017E" w:rsidRDefault="00235958" w:rsidP="00235958">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C80918" w:rsidRPr="00D9017E">
        <w:rPr>
          <w:rFonts w:ascii="TH Sarabun New" w:eastAsia="標楷體" w:hAnsi="TH Sarabun New" w:cs="TH Sarabun New"/>
          <w:b/>
          <w:bCs/>
          <w:color w:val="000000"/>
          <w:sz w:val="32"/>
          <w:szCs w:val="32"/>
          <w:cs/>
        </w:rPr>
        <w:tab/>
      </w:r>
      <w:r w:rsidR="00C80918" w:rsidRPr="00D9017E">
        <w:rPr>
          <w:rFonts w:ascii="TH Sarabun New" w:eastAsia="標楷體" w:hAnsi="TH Sarabun New" w:cs="TH Sarabun New"/>
          <w:b/>
          <w:bCs/>
          <w:color w:val="000000"/>
          <w:sz w:val="32"/>
          <w:szCs w:val="32"/>
          <w:cs/>
        </w:rPr>
        <w:tab/>
      </w:r>
      <w:r w:rsidR="00C80918" w:rsidRPr="00D9017E">
        <w:rPr>
          <w:rFonts w:ascii="TH Sarabun New" w:eastAsia="標楷體" w:hAnsi="TH Sarabun New" w:cs="TH Sarabun New"/>
          <w:color w:val="000000"/>
          <w:sz w:val="32"/>
          <w:szCs w:val="32"/>
          <w:cs/>
        </w:rPr>
        <w:t>มาตรการป้องกัน</w:t>
      </w:r>
      <w:r w:rsidR="00ED7FEB" w:rsidRPr="00D9017E">
        <w:rPr>
          <w:rFonts w:ascii="TH Sarabun New" w:eastAsia="標楷體" w:hAnsi="TH Sarabun New" w:cs="TH Sarabun New"/>
          <w:color w:val="000000"/>
          <w:sz w:val="32"/>
          <w:szCs w:val="32"/>
          <w:cs/>
        </w:rPr>
        <w:t>ก่อนเข้าไต้หวันของแรงงานต่างชาติ</w:t>
      </w:r>
      <w:r w:rsidR="00C80918" w:rsidRPr="00D9017E">
        <w:rPr>
          <w:rFonts w:ascii="TH Sarabun New" w:eastAsia="標楷體" w:hAnsi="TH Sarabun New" w:cs="TH Sarabun New"/>
          <w:color w:val="000000"/>
          <w:sz w:val="32"/>
          <w:szCs w:val="32"/>
          <w:cs/>
        </w:rPr>
        <w:t xml:space="preserve"> 2 </w:t>
      </w:r>
      <w:r w:rsidR="00417125">
        <w:rPr>
          <w:rFonts w:ascii="TH Sarabun New" w:eastAsia="標楷體" w:hAnsi="TH Sarabun New" w:cs="TH Sarabun New" w:hint="cs"/>
          <w:color w:val="000000"/>
          <w:sz w:val="32"/>
          <w:szCs w:val="32"/>
          <w:cs/>
        </w:rPr>
        <w:t>ระยะ</w:t>
      </w:r>
      <w:r w:rsidR="00C80918" w:rsidRPr="00D9017E">
        <w:rPr>
          <w:rFonts w:ascii="TH Sarabun New" w:eastAsia="標楷體" w:hAnsi="TH Sarabun New" w:cs="TH Sarabun New"/>
          <w:color w:val="000000"/>
          <w:sz w:val="32"/>
          <w:szCs w:val="32"/>
          <w:cs/>
        </w:rPr>
        <w:t xml:space="preserve">เหมือนกัน ต่างกันตรงที่มาตรการกักตัวและสังเกตอาการด้วยตนเองหลังเดินทางเข้าไต้หวันแล้ว ดังรายละเอียดต่อไป </w:t>
      </w:r>
    </w:p>
    <w:p w14:paraId="2AB40496" w14:textId="39AD0A1C" w:rsidR="00667628" w:rsidRPr="00D9017E" w:rsidRDefault="00417125" w:rsidP="00560C04">
      <w:pPr>
        <w:pStyle w:val="ListParagraph"/>
        <w:numPr>
          <w:ilvl w:val="0"/>
          <w:numId w:val="19"/>
        </w:numPr>
        <w:spacing w:line="480" w:lineRule="exact"/>
        <w:ind w:leftChars="0" w:left="0" w:firstLine="1440"/>
        <w:jc w:val="both"/>
        <w:rPr>
          <w:rFonts w:ascii="TH Sarabun New" w:eastAsia="標楷體" w:hAnsi="TH Sarabun New" w:cs="TH Sarabun New"/>
          <w:color w:val="000000"/>
          <w:sz w:val="32"/>
          <w:szCs w:val="32"/>
        </w:rPr>
      </w:pPr>
      <w:r>
        <w:rPr>
          <w:rFonts w:ascii="TH Sarabun New" w:eastAsia="標楷體" w:hAnsi="TH Sarabun New" w:cs="TH Sarabun New" w:hint="cs"/>
          <w:b/>
          <w:bCs/>
          <w:color w:val="000000"/>
          <w:sz w:val="32"/>
          <w:szCs w:val="32"/>
          <w:cs/>
        </w:rPr>
        <w:lastRenderedPageBreak/>
        <w:t>ระยะ</w:t>
      </w:r>
      <w:r w:rsidR="00667628" w:rsidRPr="00417125">
        <w:rPr>
          <w:rFonts w:ascii="TH Sarabun New" w:eastAsia="標楷體" w:hAnsi="TH Sarabun New" w:cs="TH Sarabun New"/>
          <w:b/>
          <w:bCs/>
          <w:color w:val="000000"/>
          <w:sz w:val="32"/>
          <w:szCs w:val="32"/>
          <w:cs/>
        </w:rPr>
        <w:t>ที่ 1</w:t>
      </w:r>
      <w:r w:rsidR="00667628" w:rsidRPr="00417125">
        <w:rPr>
          <w:rFonts w:ascii="TH Sarabun New" w:eastAsia="標楷體" w:hAnsi="TH Sarabun New" w:cs="TH Sarabun New"/>
          <w:b/>
          <w:bCs/>
          <w:color w:val="000000"/>
          <w:sz w:val="32"/>
          <w:szCs w:val="32"/>
        </w:rPr>
        <w:t xml:space="preserve"> :</w:t>
      </w:r>
      <w:r>
        <w:rPr>
          <w:rFonts w:ascii="TH Sarabun New" w:eastAsia="標楷體" w:hAnsi="TH Sarabun New" w:cs="TH Sarabun New" w:hint="cs"/>
          <w:color w:val="000000"/>
          <w:sz w:val="32"/>
          <w:szCs w:val="32"/>
          <w:cs/>
        </w:rPr>
        <w:t xml:space="preserve"> </w:t>
      </w:r>
      <w:r w:rsidR="00667628" w:rsidRPr="00D9017E">
        <w:rPr>
          <w:rFonts w:ascii="TH Sarabun New" w:eastAsia="標楷體" w:hAnsi="TH Sarabun New" w:cs="TH Sarabun New"/>
          <w:color w:val="000000"/>
          <w:sz w:val="32"/>
          <w:szCs w:val="32"/>
          <w:cs/>
        </w:rPr>
        <w:t>ตั้งแต่</w:t>
      </w:r>
      <w:r>
        <w:rPr>
          <w:rFonts w:ascii="TH Sarabun New" w:eastAsia="標楷體" w:hAnsi="TH Sarabun New" w:cs="TH Sarabun New" w:hint="cs"/>
          <w:color w:val="000000"/>
          <w:sz w:val="32"/>
          <w:szCs w:val="32"/>
          <w:cs/>
        </w:rPr>
        <w:t>การดำเนินการ</w:t>
      </w:r>
      <w:r w:rsidR="00667628" w:rsidRPr="00D9017E">
        <w:rPr>
          <w:rFonts w:ascii="TH Sarabun New" w:eastAsia="標楷體" w:hAnsi="TH Sarabun New" w:cs="TH Sarabun New"/>
          <w:color w:val="000000"/>
          <w:sz w:val="32"/>
          <w:szCs w:val="32"/>
          <w:cs/>
        </w:rPr>
        <w:t>แผนการนำเข้าแรงงานข้ามชาติเป็นกรณีพิเศษจนถึงวันที่ 14 ก.พ. 2565 แรงงานต่างชาติที่เดินทางเข้าไต้หวันจะต้องกักตัวในศูนย์</w:t>
      </w:r>
      <w:r>
        <w:rPr>
          <w:rFonts w:ascii="TH Sarabun New" w:eastAsia="標楷體" w:hAnsi="TH Sarabun New" w:cs="TH Sarabun New" w:hint="cs"/>
          <w:color w:val="000000"/>
          <w:sz w:val="32"/>
          <w:szCs w:val="32"/>
          <w:cs/>
        </w:rPr>
        <w:t>กักตัว</w:t>
      </w:r>
      <w:r w:rsidR="00667628" w:rsidRPr="00D9017E">
        <w:rPr>
          <w:rFonts w:ascii="TH Sarabun New" w:eastAsia="標楷體" w:hAnsi="TH Sarabun New" w:cs="TH Sarabun New"/>
          <w:color w:val="000000"/>
          <w:sz w:val="32"/>
          <w:szCs w:val="32"/>
          <w:cs/>
        </w:rPr>
        <w:t>ที่รัฐบาลจัดไว้เท่านั้น เมื่อกักตัวครบกำหนดแล้ว ให้สังเกตอาการด้วยตนเองในศูนย์ฯ ต่อ</w:t>
      </w:r>
      <w:r>
        <w:rPr>
          <w:rFonts w:ascii="TH Sarabun New" w:eastAsia="標楷體" w:hAnsi="TH Sarabun New" w:cs="TH Sarabun New" w:hint="cs"/>
          <w:color w:val="000000"/>
          <w:sz w:val="32"/>
          <w:szCs w:val="32"/>
          <w:cs/>
        </w:rPr>
        <w:t>ไป</w:t>
      </w:r>
      <w:r w:rsidR="00667628" w:rsidRPr="00D9017E">
        <w:rPr>
          <w:rFonts w:ascii="TH Sarabun New" w:eastAsia="標楷體" w:hAnsi="TH Sarabun New" w:cs="TH Sarabun New"/>
          <w:color w:val="000000"/>
          <w:sz w:val="32"/>
          <w:szCs w:val="32"/>
          <w:cs/>
        </w:rPr>
        <w:t xml:space="preserve"> และต้องปฏิบัติตามเวลาเข้าออกที่ศูนย์กักตัวเป็นผู้กำหนด </w:t>
      </w:r>
    </w:p>
    <w:p w14:paraId="5720B453" w14:textId="62D7498B" w:rsidR="00394140" w:rsidRPr="00D9017E" w:rsidRDefault="00417125" w:rsidP="00560C04">
      <w:pPr>
        <w:pStyle w:val="ListParagraph"/>
        <w:numPr>
          <w:ilvl w:val="0"/>
          <w:numId w:val="19"/>
        </w:numPr>
        <w:spacing w:line="480" w:lineRule="exact"/>
        <w:ind w:leftChars="0" w:left="0" w:firstLine="1440"/>
        <w:jc w:val="both"/>
        <w:rPr>
          <w:rFonts w:ascii="TH Sarabun New" w:eastAsia="標楷體" w:hAnsi="TH Sarabun New" w:cs="TH Sarabun New"/>
          <w:color w:val="000000"/>
          <w:sz w:val="32"/>
          <w:szCs w:val="32"/>
        </w:rPr>
      </w:pPr>
      <w:r>
        <w:rPr>
          <w:rFonts w:ascii="TH Sarabun New" w:eastAsia="標楷體" w:hAnsi="TH Sarabun New" w:cs="TH Sarabun New" w:hint="cs"/>
          <w:b/>
          <w:bCs/>
          <w:color w:val="000000"/>
          <w:sz w:val="32"/>
          <w:szCs w:val="32"/>
          <w:cs/>
        </w:rPr>
        <w:t>ระยะ</w:t>
      </w:r>
      <w:r w:rsidR="00667628" w:rsidRPr="00417125">
        <w:rPr>
          <w:rFonts w:ascii="TH Sarabun New" w:eastAsia="標楷體" w:hAnsi="TH Sarabun New" w:cs="TH Sarabun New"/>
          <w:b/>
          <w:bCs/>
          <w:color w:val="000000"/>
          <w:sz w:val="32"/>
          <w:szCs w:val="32"/>
          <w:cs/>
        </w:rPr>
        <w:t>ที่ 2</w:t>
      </w:r>
      <w:r w:rsidRPr="00417125">
        <w:rPr>
          <w:rFonts w:ascii="TH Sarabun New" w:eastAsia="標楷體" w:hAnsi="TH Sarabun New" w:cs="TH Sarabun New"/>
          <w:b/>
          <w:bCs/>
          <w:color w:val="000000"/>
          <w:sz w:val="32"/>
          <w:szCs w:val="32"/>
        </w:rPr>
        <w:t xml:space="preserve"> : </w:t>
      </w:r>
      <w:r w:rsidR="00667628" w:rsidRPr="00D9017E">
        <w:rPr>
          <w:rFonts w:ascii="TH Sarabun New" w:eastAsia="標楷體" w:hAnsi="TH Sarabun New" w:cs="TH Sarabun New"/>
          <w:color w:val="000000"/>
          <w:sz w:val="32"/>
          <w:szCs w:val="32"/>
          <w:cs/>
        </w:rPr>
        <w:t xml:space="preserve"> ตั้งแต่วันที่ 15 ก.พ. – 30 มิ.ย. 25</w:t>
      </w:r>
      <w:r w:rsidR="00394140" w:rsidRPr="00D9017E">
        <w:rPr>
          <w:rFonts w:ascii="TH Sarabun New" w:eastAsia="標楷體" w:hAnsi="TH Sarabun New" w:cs="TH Sarabun New"/>
          <w:color w:val="000000"/>
          <w:sz w:val="32"/>
          <w:szCs w:val="32"/>
          <w:cs/>
        </w:rPr>
        <w:t>65 จะพิจารณาตามผลการปฏิบัติใน</w:t>
      </w:r>
      <w:r>
        <w:rPr>
          <w:rFonts w:ascii="TH Sarabun New" w:eastAsia="標楷體" w:hAnsi="TH Sarabun New" w:cs="TH Sarabun New" w:hint="cs"/>
          <w:color w:val="000000"/>
          <w:sz w:val="32"/>
          <w:szCs w:val="32"/>
          <w:cs/>
        </w:rPr>
        <w:t>ระยะ</w:t>
      </w:r>
      <w:r w:rsidR="00667628" w:rsidRPr="00D9017E">
        <w:rPr>
          <w:rFonts w:ascii="TH Sarabun New" w:eastAsia="標楷體" w:hAnsi="TH Sarabun New" w:cs="TH Sarabun New"/>
          <w:color w:val="000000"/>
          <w:sz w:val="32"/>
          <w:szCs w:val="32"/>
          <w:cs/>
        </w:rPr>
        <w:t xml:space="preserve">ที่ 1 </w:t>
      </w:r>
      <w:r w:rsidR="00394140" w:rsidRPr="00D9017E">
        <w:rPr>
          <w:rFonts w:ascii="TH Sarabun New" w:eastAsia="標楷體" w:hAnsi="TH Sarabun New" w:cs="TH Sarabun New"/>
          <w:color w:val="000000"/>
          <w:sz w:val="32"/>
          <w:szCs w:val="32"/>
          <w:cs/>
        </w:rPr>
        <w:t xml:space="preserve">ผ่อนปรนให้ภาคการผลิตย้ายการกักตัวไปยังโรงแรมกักโรค และสังเกตอาการด้วยตนเองตามสถานที่ที่กำหนด </w:t>
      </w:r>
    </w:p>
    <w:p w14:paraId="1CB2B915" w14:textId="77777777" w:rsidR="00394140" w:rsidRPr="00D9017E" w:rsidRDefault="00394140" w:rsidP="00235958">
      <w:pPr>
        <w:spacing w:line="480" w:lineRule="exact"/>
        <w:jc w:val="both"/>
        <w:rPr>
          <w:rFonts w:ascii="TH Sarabun New" w:eastAsia="標楷體" w:hAnsi="TH Sarabun New" w:cs="TH Sarabun New"/>
          <w:b/>
          <w:bCs/>
          <w:color w:val="000000"/>
          <w:sz w:val="32"/>
          <w:szCs w:val="32"/>
        </w:rPr>
      </w:pPr>
    </w:p>
    <w:p w14:paraId="0F7327CF" w14:textId="77777777" w:rsidR="00235958" w:rsidRPr="00D9017E" w:rsidRDefault="00235958" w:rsidP="00235958">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394140" w:rsidRPr="00D9017E">
        <w:rPr>
          <w:rFonts w:ascii="TH Sarabun New" w:eastAsia="標楷體" w:hAnsi="TH Sarabun New" w:cs="TH Sarabun New"/>
          <w:b/>
          <w:bCs/>
          <w:color w:val="000000"/>
          <w:sz w:val="32"/>
          <w:szCs w:val="32"/>
          <w:cs/>
        </w:rPr>
        <w:t xml:space="preserve"> 7</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394140" w:rsidRPr="00D9017E">
        <w:rPr>
          <w:rFonts w:ascii="TH Sarabun New" w:eastAsia="標楷體" w:hAnsi="TH Sarabun New" w:cs="TH Sarabun New"/>
          <w:b/>
          <w:bCs/>
          <w:color w:val="000000"/>
          <w:sz w:val="32"/>
          <w:szCs w:val="32"/>
          <w:cs/>
        </w:rPr>
        <w:t>แรงงานต่างชาติที่นำเข้าตามแผนการนำเข้าเป็นกรณีพิเศษมีการจัดลำดับก่อนหลังหรือไม่?</w:t>
      </w:r>
    </w:p>
    <w:p w14:paraId="4FCAE71F" w14:textId="1C0EB801" w:rsidR="00235958" w:rsidRPr="00D9017E" w:rsidRDefault="00235958" w:rsidP="00235958">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394140" w:rsidRPr="00D9017E">
        <w:rPr>
          <w:rFonts w:ascii="TH Sarabun New" w:eastAsia="標楷體" w:hAnsi="TH Sarabun New" w:cs="TH Sarabun New"/>
          <w:b/>
          <w:bCs/>
          <w:color w:val="000000"/>
          <w:sz w:val="32"/>
          <w:szCs w:val="32"/>
          <w:cs/>
        </w:rPr>
        <w:tab/>
      </w:r>
      <w:r w:rsidR="00394140" w:rsidRPr="00D9017E">
        <w:rPr>
          <w:rFonts w:ascii="TH Sarabun New" w:eastAsia="標楷體" w:hAnsi="TH Sarabun New" w:cs="TH Sarabun New"/>
          <w:b/>
          <w:bCs/>
          <w:color w:val="000000"/>
          <w:sz w:val="32"/>
          <w:szCs w:val="32"/>
          <w:cs/>
        </w:rPr>
        <w:tab/>
      </w:r>
      <w:r w:rsidR="00394140" w:rsidRPr="00D9017E">
        <w:rPr>
          <w:rFonts w:ascii="TH Sarabun New" w:eastAsia="標楷體" w:hAnsi="TH Sarabun New" w:cs="TH Sarabun New"/>
          <w:color w:val="000000"/>
          <w:sz w:val="32"/>
          <w:szCs w:val="32"/>
          <w:cs/>
        </w:rPr>
        <w:t>แรงงานต่างชาติที่นำเข้าเป็นกรณีพิเศษจะพิจารณา</w:t>
      </w:r>
      <w:r w:rsidR="00417125">
        <w:rPr>
          <w:rFonts w:ascii="TH Sarabun New" w:eastAsia="標楷體" w:hAnsi="TH Sarabun New" w:cs="TH Sarabun New" w:hint="cs"/>
          <w:color w:val="000000"/>
          <w:sz w:val="32"/>
          <w:szCs w:val="32"/>
          <w:cs/>
        </w:rPr>
        <w:t>จัดลำดับก่อนหลัง</w:t>
      </w:r>
      <w:r w:rsidR="00394140" w:rsidRPr="00D9017E">
        <w:rPr>
          <w:rFonts w:ascii="TH Sarabun New" w:eastAsia="標楷體" w:hAnsi="TH Sarabun New" w:cs="TH Sarabun New"/>
          <w:color w:val="000000"/>
          <w:sz w:val="32"/>
          <w:szCs w:val="32"/>
          <w:cs/>
        </w:rPr>
        <w:t xml:space="preserve">ตามคะแนนสะสมที่ได้รับ </w:t>
      </w:r>
    </w:p>
    <w:p w14:paraId="36116F92" w14:textId="77777777" w:rsidR="00394140" w:rsidRPr="00D9017E" w:rsidRDefault="00394140" w:rsidP="00235958">
      <w:pPr>
        <w:spacing w:line="480" w:lineRule="exact"/>
        <w:jc w:val="both"/>
        <w:rPr>
          <w:rFonts w:ascii="TH Sarabun New" w:eastAsia="標楷體" w:hAnsi="TH Sarabun New" w:cs="TH Sarabun New"/>
          <w:color w:val="000000"/>
          <w:sz w:val="32"/>
          <w:szCs w:val="32"/>
        </w:rPr>
      </w:pPr>
    </w:p>
    <w:p w14:paraId="55F20FAD" w14:textId="77777777" w:rsidR="00235958" w:rsidRPr="00D9017E" w:rsidRDefault="00235958" w:rsidP="00235958">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คำถามที่</w:t>
      </w:r>
      <w:r w:rsidR="00394140" w:rsidRPr="00D9017E">
        <w:rPr>
          <w:rFonts w:ascii="TH Sarabun New" w:eastAsia="標楷體" w:hAnsi="TH Sarabun New" w:cs="TH Sarabun New"/>
          <w:b/>
          <w:bCs/>
          <w:color w:val="000000"/>
          <w:sz w:val="32"/>
          <w:szCs w:val="32"/>
          <w:cs/>
        </w:rPr>
        <w:t xml:space="preserve">  8</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394140" w:rsidRPr="00D9017E">
        <w:rPr>
          <w:rFonts w:ascii="TH Sarabun New" w:eastAsia="標楷體" w:hAnsi="TH Sarabun New" w:cs="TH Sarabun New"/>
          <w:b/>
          <w:bCs/>
          <w:color w:val="000000"/>
          <w:sz w:val="32"/>
          <w:szCs w:val="32"/>
          <w:cs/>
        </w:rPr>
        <w:t xml:space="preserve">หากคะแนนรวมเท่ากัน จะจัดลำดับเข้าไต้หวันอย่างไร? </w:t>
      </w:r>
    </w:p>
    <w:p w14:paraId="42503F4E" w14:textId="77777777" w:rsidR="00394140" w:rsidRPr="00D9017E" w:rsidRDefault="00235958" w:rsidP="00235958">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394140" w:rsidRPr="00D9017E">
        <w:rPr>
          <w:rFonts w:ascii="TH Sarabun New" w:eastAsia="標楷體" w:hAnsi="TH Sarabun New" w:cs="TH Sarabun New"/>
          <w:b/>
          <w:bCs/>
          <w:color w:val="000000"/>
          <w:sz w:val="32"/>
          <w:szCs w:val="32"/>
          <w:cs/>
        </w:rPr>
        <w:tab/>
      </w:r>
      <w:r w:rsidR="00394140" w:rsidRPr="00D9017E">
        <w:rPr>
          <w:rFonts w:ascii="TH Sarabun New" w:eastAsia="標楷體" w:hAnsi="TH Sarabun New" w:cs="TH Sarabun New"/>
          <w:b/>
          <w:bCs/>
          <w:color w:val="000000"/>
          <w:sz w:val="32"/>
          <w:szCs w:val="32"/>
          <w:cs/>
        </w:rPr>
        <w:tab/>
      </w:r>
      <w:r w:rsidR="00394140" w:rsidRPr="00D9017E">
        <w:rPr>
          <w:rFonts w:ascii="TH Sarabun New" w:eastAsia="標楷體" w:hAnsi="TH Sarabun New" w:cs="TH Sarabun New"/>
          <w:color w:val="000000"/>
          <w:sz w:val="32"/>
          <w:szCs w:val="32"/>
          <w:cs/>
        </w:rPr>
        <w:t>การจัดลำดับเป็นการจัดลำดับด้วยคอมพิวเตอร์ตามคะแนนที่ได้รับ หากมีคะแนนเท่ากัน จะพิจารณาลำดับตามวันที่ที่ได้รับการตรวจลงตรา หากได้รับการตรวจลงตราในวันเดียวกัน ก็ให้ใช้วิธีจับสลากโดยคอมพิวเตอร์</w:t>
      </w:r>
    </w:p>
    <w:p w14:paraId="1B997CEA" w14:textId="77777777" w:rsidR="00235958" w:rsidRPr="00D9017E" w:rsidRDefault="00394140" w:rsidP="00235958">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color w:val="000000"/>
          <w:sz w:val="32"/>
          <w:szCs w:val="32"/>
          <w:cs/>
        </w:rPr>
        <w:t xml:space="preserve"> </w:t>
      </w:r>
    </w:p>
    <w:p w14:paraId="6A59CDDC" w14:textId="5B8E5A79" w:rsidR="00394140" w:rsidRPr="00D9017E" w:rsidRDefault="00235958" w:rsidP="00235958">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394140" w:rsidRPr="00D9017E">
        <w:rPr>
          <w:rFonts w:ascii="TH Sarabun New" w:eastAsia="標楷體" w:hAnsi="TH Sarabun New" w:cs="TH Sarabun New"/>
          <w:b/>
          <w:bCs/>
          <w:color w:val="000000"/>
          <w:sz w:val="32"/>
          <w:szCs w:val="32"/>
          <w:cs/>
        </w:rPr>
        <w:t xml:space="preserve"> 9</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394140" w:rsidRPr="00D9017E">
        <w:rPr>
          <w:rFonts w:ascii="TH Sarabun New" w:eastAsia="標楷體" w:hAnsi="TH Sarabun New" w:cs="TH Sarabun New"/>
          <w:b/>
          <w:bCs/>
          <w:color w:val="000000"/>
          <w:sz w:val="32"/>
          <w:szCs w:val="32"/>
          <w:cs/>
        </w:rPr>
        <w:t>แรงงานต่างชาติในประเภทงานต่างกัน ใช้วิธี</w:t>
      </w:r>
      <w:r w:rsidR="00C40F1F">
        <w:rPr>
          <w:rFonts w:ascii="TH Sarabun New" w:eastAsia="標楷體" w:hAnsi="TH Sarabun New" w:cs="TH Sarabun New"/>
          <w:b/>
          <w:bCs/>
          <w:color w:val="000000"/>
          <w:sz w:val="32"/>
          <w:szCs w:val="32"/>
          <w:cs/>
        </w:rPr>
        <w:t>คำนวณ</w:t>
      </w:r>
      <w:r w:rsidR="00394140" w:rsidRPr="00D9017E">
        <w:rPr>
          <w:rFonts w:ascii="TH Sarabun New" w:eastAsia="標楷體" w:hAnsi="TH Sarabun New" w:cs="TH Sarabun New"/>
          <w:b/>
          <w:bCs/>
          <w:color w:val="000000"/>
          <w:sz w:val="32"/>
          <w:szCs w:val="32"/>
          <w:cs/>
        </w:rPr>
        <w:t>คะแนนเปรียบเทียบกันใช่หรือไม่?</w:t>
      </w:r>
    </w:p>
    <w:p w14:paraId="123B5B40" w14:textId="086C3089" w:rsidR="00235958" w:rsidRPr="00D9017E" w:rsidRDefault="00235958" w:rsidP="00235958">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394140" w:rsidRPr="00D9017E">
        <w:rPr>
          <w:rFonts w:ascii="TH Sarabun New" w:eastAsia="標楷體" w:hAnsi="TH Sarabun New" w:cs="TH Sarabun New"/>
          <w:b/>
          <w:bCs/>
          <w:color w:val="000000"/>
          <w:sz w:val="32"/>
          <w:szCs w:val="32"/>
          <w:cs/>
        </w:rPr>
        <w:tab/>
      </w:r>
      <w:r w:rsidR="00394140" w:rsidRPr="00D9017E">
        <w:rPr>
          <w:rFonts w:ascii="TH Sarabun New" w:eastAsia="標楷體" w:hAnsi="TH Sarabun New" w:cs="TH Sarabun New"/>
          <w:b/>
          <w:bCs/>
          <w:color w:val="000000"/>
          <w:sz w:val="32"/>
          <w:szCs w:val="32"/>
          <w:cs/>
        </w:rPr>
        <w:tab/>
      </w:r>
      <w:r w:rsidR="00394140" w:rsidRPr="00D9017E">
        <w:rPr>
          <w:rFonts w:ascii="TH Sarabun New" w:eastAsia="標楷體" w:hAnsi="TH Sarabun New" w:cs="TH Sarabun New"/>
          <w:color w:val="000000"/>
          <w:sz w:val="32"/>
          <w:szCs w:val="32"/>
          <w:cs/>
        </w:rPr>
        <w:t>เนื่องจากประเภทงานในครัวเรือนกับภาคการผลิตมีลักษณะที่แตกต่างกัน การ</w:t>
      </w:r>
      <w:r w:rsidR="00C40F1F">
        <w:rPr>
          <w:rFonts w:ascii="TH Sarabun New" w:eastAsia="標楷體" w:hAnsi="TH Sarabun New" w:cs="TH Sarabun New" w:hint="cs"/>
          <w:color w:val="000000"/>
          <w:sz w:val="32"/>
          <w:szCs w:val="32"/>
          <w:cs/>
        </w:rPr>
        <w:t>คำนวณ</w:t>
      </w:r>
      <w:r w:rsidR="00394140" w:rsidRPr="00D9017E">
        <w:rPr>
          <w:rFonts w:ascii="TH Sarabun New" w:eastAsia="標楷體" w:hAnsi="TH Sarabun New" w:cs="TH Sarabun New"/>
          <w:color w:val="000000"/>
          <w:sz w:val="32"/>
          <w:szCs w:val="32"/>
          <w:cs/>
        </w:rPr>
        <w:t>คะแนน</w:t>
      </w:r>
      <w:r w:rsidR="00963225" w:rsidRPr="00D9017E">
        <w:rPr>
          <w:rFonts w:ascii="TH Sarabun New" w:eastAsia="標楷體" w:hAnsi="TH Sarabun New" w:cs="TH Sarabun New"/>
          <w:color w:val="000000"/>
          <w:sz w:val="32"/>
          <w:szCs w:val="32"/>
          <w:cs/>
        </w:rPr>
        <w:t>จ</w:t>
      </w:r>
      <w:r w:rsidR="00417125">
        <w:rPr>
          <w:rFonts w:ascii="TH Sarabun New" w:eastAsia="標楷體" w:hAnsi="TH Sarabun New" w:cs="TH Sarabun New" w:hint="cs"/>
          <w:color w:val="000000"/>
          <w:sz w:val="32"/>
          <w:szCs w:val="32"/>
          <w:cs/>
        </w:rPr>
        <w:t>ึง</w:t>
      </w:r>
      <w:r w:rsidR="00963225" w:rsidRPr="00D9017E">
        <w:rPr>
          <w:rFonts w:ascii="TH Sarabun New" w:eastAsia="標楷體" w:hAnsi="TH Sarabun New" w:cs="TH Sarabun New"/>
          <w:color w:val="000000"/>
          <w:sz w:val="32"/>
          <w:szCs w:val="32"/>
          <w:cs/>
        </w:rPr>
        <w:t>แยกออกจา</w:t>
      </w:r>
      <w:r w:rsidR="00EE112C">
        <w:rPr>
          <w:rFonts w:ascii="TH Sarabun New" w:eastAsia="標楷體" w:hAnsi="TH Sarabun New" w:cs="TH Sarabun New" w:hint="cs"/>
          <w:color w:val="000000"/>
          <w:sz w:val="32"/>
          <w:szCs w:val="32"/>
          <w:cs/>
        </w:rPr>
        <w:t>ก</w:t>
      </w:r>
      <w:r w:rsidR="00963225" w:rsidRPr="00D9017E">
        <w:rPr>
          <w:rFonts w:ascii="TH Sarabun New" w:eastAsia="標楷體" w:hAnsi="TH Sarabun New" w:cs="TH Sarabun New"/>
          <w:color w:val="000000"/>
          <w:sz w:val="32"/>
          <w:szCs w:val="32"/>
          <w:cs/>
        </w:rPr>
        <w:t>กัน แล</w:t>
      </w:r>
      <w:r w:rsidR="00417125">
        <w:rPr>
          <w:rFonts w:ascii="TH Sarabun New" w:eastAsia="標楷體" w:hAnsi="TH Sarabun New" w:cs="TH Sarabun New" w:hint="cs"/>
          <w:color w:val="000000"/>
          <w:sz w:val="32"/>
          <w:szCs w:val="32"/>
          <w:cs/>
        </w:rPr>
        <w:t>้วจึง</w:t>
      </w:r>
      <w:r w:rsidR="00963225" w:rsidRPr="00D9017E">
        <w:rPr>
          <w:rFonts w:ascii="TH Sarabun New" w:eastAsia="標楷體" w:hAnsi="TH Sarabun New" w:cs="TH Sarabun New"/>
          <w:color w:val="000000"/>
          <w:sz w:val="32"/>
          <w:szCs w:val="32"/>
          <w:cs/>
        </w:rPr>
        <w:t>รวมคะแนนเพื่อจัด</w:t>
      </w:r>
      <w:r w:rsidR="00417125">
        <w:rPr>
          <w:rFonts w:ascii="TH Sarabun New" w:eastAsia="標楷體" w:hAnsi="TH Sarabun New" w:cs="TH Sarabun New" w:hint="cs"/>
          <w:color w:val="000000"/>
          <w:sz w:val="32"/>
          <w:szCs w:val="32"/>
          <w:cs/>
        </w:rPr>
        <w:t>ลำดับก่อนหลัง</w:t>
      </w:r>
    </w:p>
    <w:p w14:paraId="0A285010" w14:textId="77777777" w:rsidR="00963225" w:rsidRPr="00D9017E" w:rsidRDefault="00963225" w:rsidP="00235958">
      <w:pPr>
        <w:spacing w:line="480" w:lineRule="exact"/>
        <w:jc w:val="both"/>
        <w:rPr>
          <w:rFonts w:ascii="TH Sarabun New" w:eastAsia="標楷體" w:hAnsi="TH Sarabun New" w:cs="TH Sarabun New"/>
          <w:color w:val="000000"/>
          <w:sz w:val="32"/>
          <w:szCs w:val="32"/>
        </w:rPr>
      </w:pPr>
    </w:p>
    <w:p w14:paraId="479436ED" w14:textId="5F7E3A81" w:rsidR="00963225" w:rsidRPr="00D9017E" w:rsidRDefault="00235958" w:rsidP="00235958">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963225" w:rsidRPr="00D9017E">
        <w:rPr>
          <w:rFonts w:ascii="TH Sarabun New" w:eastAsia="標楷體" w:hAnsi="TH Sarabun New" w:cs="TH Sarabun New"/>
          <w:b/>
          <w:bCs/>
          <w:color w:val="000000"/>
          <w:sz w:val="32"/>
          <w:szCs w:val="32"/>
          <w:cs/>
        </w:rPr>
        <w:t xml:space="preserve"> 10 </w:t>
      </w:r>
      <w:r w:rsidRPr="00D9017E">
        <w:rPr>
          <w:rFonts w:ascii="TH Sarabun New" w:eastAsia="標楷體" w:hAnsi="TH Sarabun New" w:cs="TH Sarabun New"/>
          <w:b/>
          <w:bCs/>
          <w:color w:val="000000"/>
          <w:sz w:val="32"/>
          <w:szCs w:val="32"/>
        </w:rPr>
        <w:t>：</w:t>
      </w:r>
      <w:r w:rsidR="00963225" w:rsidRPr="00D9017E">
        <w:rPr>
          <w:rFonts w:ascii="TH Sarabun New" w:eastAsia="標楷體" w:hAnsi="TH Sarabun New" w:cs="TH Sarabun New"/>
          <w:b/>
          <w:bCs/>
          <w:color w:val="000000"/>
          <w:sz w:val="32"/>
          <w:szCs w:val="32"/>
          <w:cs/>
        </w:rPr>
        <w:t>กลไกการคิดคะแนน</w:t>
      </w:r>
      <w:r w:rsidR="00417125">
        <w:rPr>
          <w:rFonts w:ascii="TH Sarabun New" w:eastAsia="標楷體" w:hAnsi="TH Sarabun New" w:cs="TH Sarabun New" w:hint="cs"/>
          <w:b/>
          <w:bCs/>
          <w:color w:val="000000"/>
          <w:sz w:val="32"/>
          <w:szCs w:val="32"/>
          <w:cs/>
        </w:rPr>
        <w:t>สะสม</w:t>
      </w:r>
      <w:r w:rsidR="00963225" w:rsidRPr="00D9017E">
        <w:rPr>
          <w:rFonts w:ascii="TH Sarabun New" w:eastAsia="標楷體" w:hAnsi="TH Sarabun New" w:cs="TH Sarabun New"/>
          <w:b/>
          <w:bCs/>
          <w:color w:val="000000"/>
          <w:sz w:val="32"/>
          <w:szCs w:val="32"/>
          <w:cs/>
        </w:rPr>
        <w:t>ประกอบด้วยคะแนนอะไรบ้าง?</w:t>
      </w:r>
    </w:p>
    <w:p w14:paraId="1C0BF605" w14:textId="77777777" w:rsidR="00235958" w:rsidRPr="00D9017E" w:rsidRDefault="00235958" w:rsidP="00235958">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963225" w:rsidRPr="00D9017E">
        <w:rPr>
          <w:rFonts w:ascii="TH Sarabun New" w:eastAsia="標楷體" w:hAnsi="TH Sarabun New" w:cs="TH Sarabun New"/>
          <w:b/>
          <w:bCs/>
          <w:color w:val="000000"/>
          <w:sz w:val="32"/>
          <w:szCs w:val="32"/>
          <w:cs/>
        </w:rPr>
        <w:tab/>
      </w:r>
      <w:r w:rsidR="00963225" w:rsidRPr="00D9017E">
        <w:rPr>
          <w:rFonts w:ascii="TH Sarabun New" w:eastAsia="標楷體" w:hAnsi="TH Sarabun New" w:cs="TH Sarabun New"/>
          <w:b/>
          <w:bCs/>
          <w:color w:val="000000"/>
          <w:sz w:val="32"/>
          <w:szCs w:val="32"/>
          <w:cs/>
        </w:rPr>
        <w:tab/>
        <w:t xml:space="preserve"> </w:t>
      </w:r>
      <w:r w:rsidR="00963225" w:rsidRPr="00D9017E">
        <w:rPr>
          <w:rFonts w:ascii="TH Sarabun New" w:eastAsia="標楷體" w:hAnsi="TH Sarabun New" w:cs="TH Sarabun New"/>
          <w:color w:val="000000"/>
          <w:sz w:val="32"/>
          <w:szCs w:val="32"/>
          <w:cs/>
        </w:rPr>
        <w:t xml:space="preserve">คะแนนของแรงงานต่างชาติภาคการผลิตประกอบไปด้วย ฉีดวัคซีนโควิด-19 หรือยัง? สถานการณ์การระบาดในประเทศต้นทาง สภาพแวดล้อมหอพักแรงงานต่างชาติ ส่วนแรงงานในภาคครัวเรือน ประกอบไปด้วย ฉีดวัคซีน – 19 หรือยัง? และสถานการณ์โควิด-19 ในประเทศต้นทาง รายละเอียดดูได้จากตารางการให้คะแนน </w:t>
      </w:r>
    </w:p>
    <w:p w14:paraId="11E9E214" w14:textId="77777777" w:rsidR="00963225" w:rsidRPr="00D9017E" w:rsidRDefault="00963225" w:rsidP="00235958">
      <w:pPr>
        <w:spacing w:line="480" w:lineRule="exact"/>
        <w:jc w:val="both"/>
        <w:rPr>
          <w:rFonts w:ascii="TH Sarabun New" w:eastAsia="標楷體" w:hAnsi="TH Sarabun New" w:cs="TH Sarabun New"/>
          <w:color w:val="000000"/>
          <w:sz w:val="32"/>
          <w:szCs w:val="32"/>
        </w:rPr>
      </w:pPr>
    </w:p>
    <w:p w14:paraId="22BD02CF" w14:textId="77777777" w:rsidR="00963225" w:rsidRPr="00807489" w:rsidRDefault="00963225" w:rsidP="00235958">
      <w:pPr>
        <w:spacing w:line="480" w:lineRule="exact"/>
        <w:jc w:val="both"/>
        <w:rPr>
          <w:rFonts w:ascii="TH Sarabun New" w:eastAsia="標楷體" w:hAnsi="TH Sarabun New" w:cs="TH Sarabun New"/>
          <w:b/>
          <w:bCs/>
          <w:color w:val="000000"/>
          <w:sz w:val="32"/>
          <w:szCs w:val="32"/>
        </w:rPr>
      </w:pPr>
      <w:r w:rsidRPr="00807489">
        <w:rPr>
          <w:rFonts w:ascii="TH Sarabun New" w:eastAsia="標楷體" w:hAnsi="TH Sarabun New" w:cs="TH Sarabun New"/>
          <w:b/>
          <w:bCs/>
          <w:color w:val="000000"/>
          <w:sz w:val="32"/>
          <w:szCs w:val="32"/>
          <w:cs/>
        </w:rPr>
        <w:t xml:space="preserve">หมวด 2 </w:t>
      </w:r>
      <w:r w:rsidRPr="00D9017E">
        <w:rPr>
          <w:rFonts w:ascii="TH Sarabun New" w:eastAsia="標楷體" w:hAnsi="TH Sarabun New" w:cs="TH Sarabun New"/>
          <w:color w:val="000000"/>
          <w:sz w:val="32"/>
          <w:szCs w:val="32"/>
          <w:cs/>
        </w:rPr>
        <w:tab/>
      </w:r>
      <w:r w:rsidRPr="00807489">
        <w:rPr>
          <w:rFonts w:ascii="TH Sarabun New" w:eastAsia="標楷體" w:hAnsi="TH Sarabun New" w:cs="TH Sarabun New"/>
          <w:b/>
          <w:bCs/>
          <w:color w:val="000000"/>
          <w:sz w:val="32"/>
          <w:szCs w:val="32"/>
          <w:cs/>
        </w:rPr>
        <w:t xml:space="preserve">นายจ้าง </w:t>
      </w:r>
    </w:p>
    <w:p w14:paraId="466FC610" w14:textId="339277F4" w:rsidR="00235958" w:rsidRPr="00D9017E" w:rsidRDefault="00235958" w:rsidP="00235958">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คำถามที่</w:t>
      </w:r>
      <w:r w:rsidR="00963225"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cs/>
        </w:rPr>
        <w:t xml:space="preserve"> 1 </w:t>
      </w:r>
      <w:r w:rsidRPr="00D9017E">
        <w:rPr>
          <w:rFonts w:ascii="TH Sarabun New" w:eastAsia="標楷體" w:hAnsi="TH Sarabun New" w:cs="TH Sarabun New"/>
          <w:b/>
          <w:bCs/>
          <w:color w:val="000000"/>
          <w:sz w:val="32"/>
          <w:szCs w:val="32"/>
        </w:rPr>
        <w:t>：</w:t>
      </w:r>
      <w:r w:rsidR="00417125" w:rsidRPr="00D9017E">
        <w:rPr>
          <w:rFonts w:ascii="TH Sarabun New" w:eastAsia="標楷體" w:hAnsi="TH Sarabun New" w:cs="TH Sarabun New"/>
          <w:b/>
          <w:bCs/>
          <w:color w:val="000000"/>
          <w:sz w:val="32"/>
          <w:szCs w:val="32"/>
          <w:cs/>
        </w:rPr>
        <w:t>ก่อน</w:t>
      </w:r>
      <w:r w:rsidR="00417125">
        <w:rPr>
          <w:rFonts w:ascii="TH Sarabun New" w:eastAsia="標楷體" w:hAnsi="TH Sarabun New" w:cs="TH Sarabun New" w:hint="cs"/>
          <w:b/>
          <w:bCs/>
          <w:color w:val="000000"/>
          <w:sz w:val="32"/>
          <w:szCs w:val="32"/>
          <w:cs/>
        </w:rPr>
        <w:t>ที่</w:t>
      </w:r>
      <w:r w:rsidR="00DE00B7" w:rsidRPr="00D9017E">
        <w:rPr>
          <w:rFonts w:ascii="TH Sarabun New" w:eastAsia="標楷體" w:hAnsi="TH Sarabun New" w:cs="TH Sarabun New"/>
          <w:b/>
          <w:bCs/>
          <w:color w:val="000000"/>
          <w:sz w:val="32"/>
          <w:szCs w:val="32"/>
          <w:cs/>
        </w:rPr>
        <w:t>แรงงานต่างชาติ</w:t>
      </w:r>
      <w:r w:rsidR="00417125">
        <w:rPr>
          <w:rFonts w:ascii="TH Sarabun New" w:eastAsia="標楷體" w:hAnsi="TH Sarabun New" w:cs="TH Sarabun New" w:hint="cs"/>
          <w:b/>
          <w:bCs/>
          <w:color w:val="000000"/>
          <w:sz w:val="32"/>
          <w:szCs w:val="32"/>
          <w:cs/>
        </w:rPr>
        <w:t>จะเดิน</w:t>
      </w:r>
      <w:r w:rsidR="00DE00B7" w:rsidRPr="00D9017E">
        <w:rPr>
          <w:rFonts w:ascii="TH Sarabun New" w:eastAsia="標楷體" w:hAnsi="TH Sarabun New" w:cs="TH Sarabun New"/>
          <w:b/>
          <w:bCs/>
          <w:color w:val="000000"/>
          <w:sz w:val="32"/>
          <w:szCs w:val="32"/>
          <w:cs/>
        </w:rPr>
        <w:t>ทางเข้าไต้หวัน  นายจ้างต้องดำเนินมาตรการป้องกันโรคอย่างไรบ้าง?</w:t>
      </w:r>
    </w:p>
    <w:p w14:paraId="490E2BA1" w14:textId="07A90476" w:rsidR="00235958" w:rsidRPr="00D9017E" w:rsidRDefault="00235958" w:rsidP="00235958">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DE00B7" w:rsidRPr="00D9017E">
        <w:rPr>
          <w:rFonts w:ascii="TH Sarabun New" w:eastAsia="標楷體" w:hAnsi="TH Sarabun New" w:cs="TH Sarabun New"/>
          <w:b/>
          <w:bCs/>
          <w:color w:val="000000"/>
          <w:sz w:val="32"/>
          <w:szCs w:val="32"/>
          <w:cs/>
        </w:rPr>
        <w:tab/>
        <w:t xml:space="preserve"> </w:t>
      </w:r>
      <w:r w:rsidR="00DE00B7" w:rsidRPr="00D9017E">
        <w:rPr>
          <w:rFonts w:ascii="TH Sarabun New" w:eastAsia="標楷體" w:hAnsi="TH Sarabun New" w:cs="TH Sarabun New"/>
          <w:b/>
          <w:bCs/>
          <w:color w:val="000000"/>
          <w:sz w:val="32"/>
          <w:szCs w:val="32"/>
          <w:cs/>
        </w:rPr>
        <w:tab/>
      </w:r>
      <w:r w:rsidR="00DE00B7" w:rsidRPr="00D9017E">
        <w:rPr>
          <w:rFonts w:ascii="TH Sarabun New" w:eastAsia="標楷體" w:hAnsi="TH Sarabun New" w:cs="TH Sarabun New"/>
          <w:color w:val="000000"/>
          <w:sz w:val="32"/>
          <w:szCs w:val="32"/>
          <w:cs/>
        </w:rPr>
        <w:t>ก่อนที่แรงงานต่างชาติจะเดินทางเข้าไต้หวันนา</w:t>
      </w:r>
      <w:r w:rsidR="00417125">
        <w:rPr>
          <w:rFonts w:ascii="TH Sarabun New" w:eastAsia="標楷體" w:hAnsi="TH Sarabun New" w:cs="TH Sarabun New" w:hint="cs"/>
          <w:color w:val="000000"/>
          <w:sz w:val="32"/>
          <w:szCs w:val="32"/>
          <w:cs/>
        </w:rPr>
        <w:t>ย</w:t>
      </w:r>
      <w:r w:rsidR="00DE00B7" w:rsidRPr="00D9017E">
        <w:rPr>
          <w:rFonts w:ascii="TH Sarabun New" w:eastAsia="標楷體" w:hAnsi="TH Sarabun New" w:cs="TH Sarabun New"/>
          <w:color w:val="000000"/>
          <w:sz w:val="32"/>
          <w:szCs w:val="32"/>
          <w:cs/>
        </w:rPr>
        <w:t>จ้างต้องซื้อประกันรักษาพยาบาลให้แก่แรงงาน</w:t>
      </w:r>
      <w:r w:rsidR="00DE00B7" w:rsidRPr="00D9017E">
        <w:rPr>
          <w:rFonts w:ascii="TH Sarabun New" w:eastAsia="標楷體" w:hAnsi="TH Sarabun New" w:cs="TH Sarabun New"/>
          <w:color w:val="000000"/>
          <w:sz w:val="32"/>
          <w:szCs w:val="32"/>
          <w:cs/>
        </w:rPr>
        <w:lastRenderedPageBreak/>
        <w:t>ต่างชาติ ส่วนนายจ้างภาคการผลิต (รวมนายจ้างที่เป็นหน่วยงานหรือองค์กร) ต้องจัดหาที่พักให้แก่แรงงานต่างชาติเมื่อเดินทางเข้าไต้หวันแล้วตามที่ระบุในมาตรา 19 ระเบียบว่าด้วยการอนุญาตและบริหารการจ้างแรงงานต่างชาติ และก่อนที่จะนำเข้าแรงงานต่างชาติ</w:t>
      </w:r>
      <w:r w:rsidR="000B09AB" w:rsidRPr="00D9017E">
        <w:rPr>
          <w:rFonts w:ascii="TH Sarabun New" w:eastAsia="標楷體" w:hAnsi="TH Sarabun New" w:cs="TH Sarabun New"/>
          <w:color w:val="000000"/>
          <w:sz w:val="32"/>
          <w:szCs w:val="32"/>
          <w:cs/>
        </w:rPr>
        <w:t xml:space="preserve"> หน่วยงานด้านแรงงานของประเทศต้นทางจะเป็นผู้ตรวจสอบสถานที่ ลักษณะห้อง และจำนวนคนที่พักในหอพักแต่ละห้อง ตลอดจน</w:t>
      </w:r>
      <w:r w:rsidR="00417125">
        <w:rPr>
          <w:rFonts w:ascii="TH Sarabun New" w:eastAsia="標楷體" w:hAnsi="TH Sarabun New" w:cs="TH Sarabun New" w:hint="cs"/>
          <w:color w:val="000000"/>
          <w:sz w:val="32"/>
          <w:szCs w:val="32"/>
          <w:cs/>
        </w:rPr>
        <w:t>ต้อง</w:t>
      </w:r>
      <w:r w:rsidR="000B09AB" w:rsidRPr="00D9017E">
        <w:rPr>
          <w:rFonts w:ascii="TH Sarabun New" w:eastAsia="標楷體" w:hAnsi="TH Sarabun New" w:cs="TH Sarabun New"/>
          <w:color w:val="000000"/>
          <w:sz w:val="32"/>
          <w:szCs w:val="32"/>
          <w:cs/>
        </w:rPr>
        <w:t>เป็นไปตามระเบียบ “ข้อควรระวังเกี่ยวกับข้อแนะนำการนำเข้าแรงงานต่างชาติของนายจ้างตามมาตรการป้องกันโควิด-19</w:t>
      </w:r>
      <w:r w:rsidR="00417125">
        <w:rPr>
          <w:rFonts w:ascii="TH Sarabun New" w:eastAsia="標楷體" w:hAnsi="TH Sarabun New" w:cs="TH Sarabun New" w:hint="cs"/>
          <w:color w:val="000000"/>
          <w:sz w:val="32"/>
          <w:szCs w:val="32"/>
          <w:cs/>
        </w:rPr>
        <w:t>”</w:t>
      </w:r>
      <w:r w:rsidR="000B09AB" w:rsidRPr="00D9017E">
        <w:rPr>
          <w:rFonts w:ascii="TH Sarabun New" w:eastAsia="標楷體" w:hAnsi="TH Sarabun New" w:cs="TH Sarabun New"/>
          <w:color w:val="000000"/>
          <w:sz w:val="32"/>
          <w:szCs w:val="32"/>
          <w:cs/>
        </w:rPr>
        <w:t xml:space="preserve"> </w:t>
      </w:r>
      <w:r w:rsidR="00417125">
        <w:rPr>
          <w:rFonts w:ascii="TH Sarabun New" w:eastAsia="標楷體" w:hAnsi="TH Sarabun New" w:cs="TH Sarabun New" w:hint="cs"/>
          <w:color w:val="000000"/>
          <w:sz w:val="32"/>
          <w:szCs w:val="32"/>
          <w:cs/>
        </w:rPr>
        <w:t>ซึ่ง</w:t>
      </w:r>
      <w:r w:rsidR="000B09AB" w:rsidRPr="00D9017E">
        <w:rPr>
          <w:rFonts w:ascii="TH Sarabun New" w:eastAsia="標楷體" w:hAnsi="TH Sarabun New" w:cs="TH Sarabun New"/>
          <w:color w:val="000000"/>
          <w:sz w:val="32"/>
          <w:szCs w:val="32"/>
          <w:cs/>
        </w:rPr>
        <w:t xml:space="preserve">ประกอบไปด้วย </w:t>
      </w:r>
      <w:r w:rsidR="00417125">
        <w:rPr>
          <w:rFonts w:ascii="TH Sarabun New" w:eastAsia="標楷體" w:hAnsi="TH Sarabun New" w:cs="TH Sarabun New" w:hint="cs"/>
          <w:color w:val="000000"/>
          <w:sz w:val="32"/>
          <w:szCs w:val="32"/>
          <w:cs/>
        </w:rPr>
        <w:t>ลักษณะ</w:t>
      </w:r>
      <w:r w:rsidR="000B09AB" w:rsidRPr="00D9017E">
        <w:rPr>
          <w:rFonts w:ascii="TH Sarabun New" w:eastAsia="標楷體" w:hAnsi="TH Sarabun New" w:cs="TH Sarabun New"/>
          <w:color w:val="000000"/>
          <w:sz w:val="32"/>
          <w:szCs w:val="32"/>
          <w:cs/>
        </w:rPr>
        <w:t xml:space="preserve">งาน ชีวิตความเป็นอยู่และการบริหารการออกนอกหอพักของแรงงานต่างชาติ” (ต่อไปจะเรียกว่า </w:t>
      </w:r>
      <w:r w:rsidR="000B09AB" w:rsidRPr="00D9017E">
        <w:rPr>
          <w:rFonts w:ascii="TH Sarabun New" w:eastAsia="標楷體" w:hAnsi="TH Sarabun New" w:cs="TH Sarabun New"/>
          <w:b/>
          <w:bCs/>
          <w:color w:val="000000"/>
          <w:sz w:val="32"/>
          <w:szCs w:val="32"/>
          <w:cs/>
        </w:rPr>
        <w:t xml:space="preserve">“ข้อแนะนำสำหรับนายจ้าง”) </w:t>
      </w:r>
      <w:r w:rsidR="000B09AB" w:rsidRPr="00D9017E">
        <w:rPr>
          <w:rFonts w:ascii="TH Sarabun New" w:eastAsia="標楷體" w:hAnsi="TH Sarabun New" w:cs="TH Sarabun New"/>
          <w:color w:val="000000"/>
          <w:sz w:val="32"/>
          <w:szCs w:val="32"/>
          <w:cs/>
        </w:rPr>
        <w:t>ของกระทรวงแรงงานไต้หวัน เพื่อให้หน่วยงานกำกับดูแลด้านแรงงานในประเทศต้นทาง</w:t>
      </w:r>
      <w:r w:rsidR="00417125">
        <w:rPr>
          <w:rFonts w:ascii="TH Sarabun New" w:eastAsia="標楷體" w:hAnsi="TH Sarabun New" w:cs="TH Sarabun New" w:hint="cs"/>
          <w:color w:val="000000"/>
          <w:sz w:val="32"/>
          <w:szCs w:val="32"/>
          <w:cs/>
        </w:rPr>
        <w:t>เป็นผู้ตรวจสอบในภายหลัง</w:t>
      </w:r>
      <w:r w:rsidR="000B09AB" w:rsidRPr="00D9017E">
        <w:rPr>
          <w:rFonts w:ascii="TH Sarabun New" w:eastAsia="標楷體" w:hAnsi="TH Sarabun New" w:cs="TH Sarabun New"/>
          <w:color w:val="000000"/>
          <w:sz w:val="32"/>
          <w:szCs w:val="32"/>
          <w:cs/>
        </w:rPr>
        <w:t xml:space="preserve"> </w:t>
      </w:r>
    </w:p>
    <w:p w14:paraId="3FAC94D5" w14:textId="77777777" w:rsidR="000B09AB" w:rsidRPr="00D9017E" w:rsidRDefault="000B09AB" w:rsidP="00235958">
      <w:pPr>
        <w:spacing w:line="480" w:lineRule="exact"/>
        <w:jc w:val="both"/>
        <w:rPr>
          <w:rFonts w:ascii="TH Sarabun New" w:eastAsia="標楷體" w:hAnsi="TH Sarabun New" w:cs="TH Sarabun New"/>
          <w:color w:val="000000"/>
          <w:sz w:val="32"/>
          <w:szCs w:val="32"/>
        </w:rPr>
      </w:pPr>
    </w:p>
    <w:p w14:paraId="72B72262" w14:textId="5EAC7B93" w:rsidR="000B09AB" w:rsidRPr="00D9017E" w:rsidRDefault="00235958" w:rsidP="00835FEE">
      <w:pPr>
        <w:spacing w:line="480" w:lineRule="exact"/>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คำถามที่</w:t>
      </w:r>
      <w:r w:rsidR="00A72B96" w:rsidRPr="00D9017E">
        <w:rPr>
          <w:rFonts w:ascii="TH Sarabun New" w:eastAsia="標楷體" w:hAnsi="TH Sarabun New" w:cs="TH Sarabun New"/>
          <w:b/>
          <w:bCs/>
          <w:color w:val="000000"/>
          <w:sz w:val="32"/>
          <w:szCs w:val="32"/>
          <w:cs/>
        </w:rPr>
        <w:t xml:space="preserve">  </w:t>
      </w:r>
      <w:r w:rsidR="000B09AB" w:rsidRPr="00D9017E">
        <w:rPr>
          <w:rFonts w:ascii="TH Sarabun New" w:eastAsia="標楷體" w:hAnsi="TH Sarabun New" w:cs="TH Sarabun New"/>
          <w:b/>
          <w:bCs/>
          <w:color w:val="000000"/>
          <w:sz w:val="32"/>
          <w:szCs w:val="32"/>
          <w:cs/>
        </w:rPr>
        <w:t>2</w:t>
      </w:r>
      <w:r w:rsidRPr="00D9017E">
        <w:rPr>
          <w:rFonts w:ascii="TH Sarabun New" w:eastAsia="標楷體" w:hAnsi="TH Sarabun New" w:cs="TH Sarabun New"/>
          <w:b/>
          <w:bCs/>
          <w:color w:val="000000"/>
          <w:sz w:val="32"/>
          <w:szCs w:val="32"/>
        </w:rPr>
        <w:t>：</w:t>
      </w:r>
      <w:r w:rsidR="00A72B96" w:rsidRPr="00D9017E">
        <w:rPr>
          <w:rFonts w:ascii="TH Sarabun New" w:eastAsia="標楷體" w:hAnsi="TH Sarabun New" w:cs="TH Sarabun New"/>
          <w:b/>
          <w:bCs/>
          <w:color w:val="000000"/>
          <w:sz w:val="32"/>
          <w:szCs w:val="32"/>
          <w:cs/>
        </w:rPr>
        <w:tab/>
      </w:r>
      <w:r w:rsidR="000B09AB" w:rsidRPr="00D9017E">
        <w:rPr>
          <w:rFonts w:ascii="TH Sarabun New" w:eastAsia="標楷體" w:hAnsi="TH Sarabun New" w:cs="TH Sarabun New"/>
          <w:b/>
          <w:bCs/>
          <w:color w:val="000000"/>
          <w:sz w:val="32"/>
          <w:szCs w:val="32"/>
          <w:cs/>
        </w:rPr>
        <w:t>นายจ้างประเภทใดที่ต้องยื่นเรื่องให้มีการตรวจสอบสถานที่พักของแรงงานต่างชาติ? ขั้นตอนการขออนุญาตมีอะไรบ้าง?</w:t>
      </w:r>
    </w:p>
    <w:p w14:paraId="76AF0E12" w14:textId="77777777" w:rsidR="000B09AB" w:rsidRPr="00D9017E" w:rsidRDefault="00235958" w:rsidP="00235958">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0B09AB" w:rsidRPr="00D9017E">
        <w:rPr>
          <w:rFonts w:ascii="TH Sarabun New" w:eastAsia="標楷體" w:hAnsi="TH Sarabun New" w:cs="TH Sarabun New"/>
          <w:b/>
          <w:bCs/>
          <w:color w:val="000000"/>
          <w:sz w:val="32"/>
          <w:szCs w:val="32"/>
          <w:cs/>
        </w:rPr>
        <w:tab/>
      </w:r>
    </w:p>
    <w:p w14:paraId="34BBCE23" w14:textId="0EE820FC" w:rsidR="00671DE4" w:rsidRPr="00D9017E" w:rsidRDefault="000B09AB" w:rsidP="00560C04">
      <w:pPr>
        <w:pStyle w:val="ListParagraph"/>
        <w:numPr>
          <w:ilvl w:val="0"/>
          <w:numId w:val="21"/>
        </w:numPr>
        <w:spacing w:line="480" w:lineRule="exact"/>
        <w:ind w:leftChars="0" w:left="0" w:firstLine="1440"/>
        <w:jc w:val="both"/>
        <w:rPr>
          <w:rFonts w:ascii="TH Sarabun New" w:eastAsia="標楷體" w:hAnsi="TH Sarabun New" w:cs="TH Sarabun New"/>
          <w:b/>
          <w:bCs/>
          <w:color w:val="000000"/>
          <w:sz w:val="32"/>
          <w:szCs w:val="32"/>
        </w:rPr>
      </w:pPr>
      <w:r w:rsidRPr="00D9017E">
        <w:rPr>
          <w:rFonts w:ascii="TH Sarabun New" w:eastAsia="標楷體" w:hAnsi="TH Sarabun New" w:cs="TH Sarabun New"/>
          <w:color w:val="000000"/>
          <w:sz w:val="32"/>
          <w:szCs w:val="32"/>
          <w:cs/>
        </w:rPr>
        <w:t>นายจ้างแรงงานต่างชาติในภาคการผลิต (รวม</w:t>
      </w:r>
      <w:r w:rsidR="00FE16A9">
        <w:rPr>
          <w:rFonts w:ascii="TH Sarabun New" w:eastAsia="標楷體" w:hAnsi="TH Sarabun New" w:cs="TH Sarabun New" w:hint="cs"/>
          <w:color w:val="000000"/>
          <w:sz w:val="32"/>
          <w:szCs w:val="32"/>
          <w:cs/>
        </w:rPr>
        <w:t>ถึงนายจ้างที่เป็น</w:t>
      </w:r>
      <w:r w:rsidRPr="00D9017E">
        <w:rPr>
          <w:rFonts w:ascii="TH Sarabun New" w:eastAsia="標楷體" w:hAnsi="TH Sarabun New" w:cs="TH Sarabun New"/>
          <w:color w:val="000000"/>
          <w:sz w:val="32"/>
          <w:szCs w:val="32"/>
          <w:cs/>
        </w:rPr>
        <w:t>องค์กรหรือหน่วยงาน)</w:t>
      </w:r>
      <w:r w:rsidR="00671DE4" w:rsidRPr="00D9017E">
        <w:rPr>
          <w:rFonts w:ascii="TH Sarabun New" w:eastAsia="標楷體" w:hAnsi="TH Sarabun New" w:cs="TH Sarabun New"/>
          <w:color w:val="000000"/>
          <w:sz w:val="32"/>
          <w:szCs w:val="32"/>
          <w:cs/>
        </w:rPr>
        <w:t xml:space="preserve"> ต้องยื่นเรื่องขอให้มีการตรวจสอบสถานที่พักของแรงงานต่างชาติ ส่วนนายจ้า</w:t>
      </w:r>
      <w:r w:rsidR="00FE16A9">
        <w:rPr>
          <w:rFonts w:ascii="TH Sarabun New" w:eastAsia="標楷體" w:hAnsi="TH Sarabun New" w:cs="TH Sarabun New" w:hint="cs"/>
          <w:color w:val="000000"/>
          <w:sz w:val="32"/>
          <w:szCs w:val="32"/>
          <w:cs/>
        </w:rPr>
        <w:t>งใน</w:t>
      </w:r>
      <w:r w:rsidR="00671DE4" w:rsidRPr="00D9017E">
        <w:rPr>
          <w:rFonts w:ascii="TH Sarabun New" w:eastAsia="標楷體" w:hAnsi="TH Sarabun New" w:cs="TH Sarabun New"/>
          <w:color w:val="000000"/>
          <w:sz w:val="32"/>
          <w:szCs w:val="32"/>
          <w:cs/>
        </w:rPr>
        <w:t>ตำแหน่งในครัวเรือน (ผู้ช่วยแม่บ้าน/ผู้อนุบาล) ไม่จำเป็นต้องยื่นเรื่องขอให้มีการตรวจสอบที่พักก่อนนำเข้า</w:t>
      </w:r>
    </w:p>
    <w:p w14:paraId="23DFE976" w14:textId="18FD8871" w:rsidR="00671DE4" w:rsidRPr="00D9017E" w:rsidRDefault="00671DE4" w:rsidP="00560C04">
      <w:pPr>
        <w:pStyle w:val="ListParagraph"/>
        <w:numPr>
          <w:ilvl w:val="0"/>
          <w:numId w:val="21"/>
        </w:numPr>
        <w:spacing w:line="480" w:lineRule="exact"/>
        <w:ind w:leftChars="0" w:left="0" w:firstLine="1440"/>
        <w:jc w:val="both"/>
        <w:rPr>
          <w:rFonts w:ascii="TH Sarabun New" w:eastAsia="標楷體" w:hAnsi="TH Sarabun New" w:cs="TH Sarabun New"/>
          <w:b/>
          <w:bCs/>
          <w:color w:val="000000"/>
          <w:sz w:val="32"/>
          <w:szCs w:val="32"/>
        </w:rPr>
      </w:pPr>
      <w:r w:rsidRPr="00D9017E">
        <w:rPr>
          <w:rFonts w:ascii="TH Sarabun New" w:eastAsia="標楷體" w:hAnsi="TH Sarabun New" w:cs="TH Sarabun New"/>
          <w:color w:val="000000"/>
          <w:sz w:val="32"/>
          <w:szCs w:val="32"/>
          <w:cs/>
        </w:rPr>
        <w:t>เมื่อแรงงานต่างชาติได้รับการตรวจลงตรา (วีซ่า) เข้าไต้หวันแล้ว นายจ้างต้องยื่นเรื่องให้หน่วยงานแรงงานในท้องถิ่นพิจารณาอนุมัติก่อน และ</w:t>
      </w:r>
      <w:r w:rsidR="00FE16A9">
        <w:rPr>
          <w:rFonts w:ascii="TH Sarabun New" w:eastAsia="標楷體" w:hAnsi="TH Sarabun New" w:cs="TH Sarabun New" w:hint="cs"/>
          <w:color w:val="000000"/>
          <w:sz w:val="32"/>
          <w:szCs w:val="32"/>
          <w:cs/>
        </w:rPr>
        <w:t>ส่งเรื่องเพื่อเก็บไว้เป็น</w:t>
      </w:r>
      <w:r w:rsidRPr="00D9017E">
        <w:rPr>
          <w:rFonts w:ascii="TH Sarabun New" w:eastAsia="標楷體" w:hAnsi="TH Sarabun New" w:cs="TH Sarabun New"/>
          <w:color w:val="000000"/>
          <w:sz w:val="32"/>
          <w:szCs w:val="32"/>
          <w:cs/>
        </w:rPr>
        <w:t>หลักฐานให้</w:t>
      </w:r>
      <w:r w:rsidR="00FE16A9">
        <w:rPr>
          <w:rFonts w:ascii="TH Sarabun New" w:eastAsia="標楷體" w:hAnsi="TH Sarabun New" w:cs="TH Sarabun New" w:hint="cs"/>
          <w:color w:val="000000"/>
          <w:sz w:val="32"/>
          <w:szCs w:val="32"/>
          <w:cs/>
        </w:rPr>
        <w:t>สามารถ</w:t>
      </w:r>
      <w:r w:rsidRPr="00D9017E">
        <w:rPr>
          <w:rFonts w:ascii="TH Sarabun New" w:eastAsia="標楷體" w:hAnsi="TH Sarabun New" w:cs="TH Sarabun New"/>
          <w:color w:val="000000"/>
          <w:sz w:val="32"/>
          <w:szCs w:val="32"/>
          <w:cs/>
        </w:rPr>
        <w:t>ตรวจสอบได้ในภายหลังแล้ว ให้อัพโหลดหลักฐานที่เกี่ยวข้องไปยัง</w:t>
      </w:r>
      <w:r w:rsidR="00FE16A9">
        <w:rPr>
          <w:rFonts w:ascii="TH Sarabun New" w:eastAsia="標楷體" w:hAnsi="TH Sarabun New" w:cs="TH Sarabun New"/>
          <w:color w:val="000000"/>
          <w:kern w:val="0"/>
          <w:sz w:val="32"/>
          <w:szCs w:val="32"/>
          <w:cs/>
        </w:rPr>
        <w:t>เว็บไซต์บริการด้วยความห่วงใยแรงงานต่างชาติที่เข้า-ออกสนามบิน</w:t>
      </w:r>
      <w:r w:rsidRPr="00D9017E">
        <w:rPr>
          <w:rFonts w:ascii="TH Sarabun New" w:eastAsia="標楷體" w:hAnsi="TH Sarabun New" w:cs="TH Sarabun New"/>
          <w:color w:val="000000"/>
          <w:sz w:val="32"/>
          <w:szCs w:val="32"/>
          <w:cs/>
        </w:rPr>
        <w:t xml:space="preserve">ของกระทรวงแรงงานไต้หวัน เพื่อขออนุญาตให้แรงงานต่างชาติเดินทางเข้าไต้หวัน </w:t>
      </w:r>
    </w:p>
    <w:p w14:paraId="600C180D" w14:textId="77777777" w:rsidR="00671DE4" w:rsidRPr="00D9017E" w:rsidRDefault="00671DE4" w:rsidP="00671DE4">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คำถามที่ </w:t>
      </w:r>
      <w:r w:rsidR="00A72B96" w:rsidRPr="00D9017E">
        <w:rPr>
          <w:rFonts w:ascii="TH Sarabun New" w:eastAsia="標楷體" w:hAnsi="TH Sarabun New" w:cs="TH Sarabun New"/>
          <w:b/>
          <w:bCs/>
          <w:color w:val="000000"/>
          <w:sz w:val="32"/>
          <w:szCs w:val="32"/>
          <w:cs/>
        </w:rPr>
        <w:t>3</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A72B96" w:rsidRPr="00FE16A9">
        <w:rPr>
          <w:rFonts w:ascii="TH Sarabun New" w:eastAsia="標楷體" w:hAnsi="TH Sarabun New" w:cs="TH Sarabun New"/>
          <w:b/>
          <w:bCs/>
          <w:color w:val="000000"/>
          <w:sz w:val="32"/>
          <w:szCs w:val="32"/>
          <w:cs/>
        </w:rPr>
        <w:t>การตรวจสอบที่พักแรงงานต่างชาติ มีอะไรบ้าง?</w:t>
      </w:r>
    </w:p>
    <w:p w14:paraId="4B038FCD" w14:textId="75B84331" w:rsidR="00671DE4" w:rsidRPr="00D9017E" w:rsidRDefault="00671DE4" w:rsidP="00671DE4">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A72B96" w:rsidRPr="00D9017E">
        <w:rPr>
          <w:rFonts w:ascii="TH Sarabun New" w:eastAsia="標楷體" w:hAnsi="TH Sarabun New" w:cs="TH Sarabun New"/>
          <w:b/>
          <w:bCs/>
          <w:color w:val="000000"/>
          <w:sz w:val="32"/>
          <w:szCs w:val="32"/>
          <w:cs/>
        </w:rPr>
        <w:tab/>
      </w:r>
      <w:r w:rsidR="00A72B96" w:rsidRPr="00D9017E">
        <w:rPr>
          <w:rFonts w:ascii="TH Sarabun New" w:eastAsia="標楷體" w:hAnsi="TH Sarabun New" w:cs="TH Sarabun New"/>
          <w:b/>
          <w:bCs/>
          <w:color w:val="000000"/>
          <w:sz w:val="32"/>
          <w:szCs w:val="32"/>
          <w:cs/>
        </w:rPr>
        <w:tab/>
      </w:r>
      <w:r w:rsidR="00A72B96" w:rsidRPr="00D9017E">
        <w:rPr>
          <w:rFonts w:ascii="TH Sarabun New" w:eastAsia="標楷體" w:hAnsi="TH Sarabun New" w:cs="TH Sarabun New"/>
          <w:color w:val="000000"/>
          <w:sz w:val="32"/>
          <w:szCs w:val="32"/>
          <w:cs/>
        </w:rPr>
        <w:t xml:space="preserve">การตรวจสอบที่พักแรงงานต่างชาติประกอบไปด้วย </w:t>
      </w:r>
      <w:r w:rsidR="00FE16A9">
        <w:rPr>
          <w:rFonts w:ascii="TH Sarabun New" w:eastAsia="標楷體" w:hAnsi="TH Sarabun New" w:cs="TH Sarabun New" w:hint="cs"/>
          <w:color w:val="000000"/>
          <w:sz w:val="32"/>
          <w:szCs w:val="32"/>
          <w:cs/>
        </w:rPr>
        <w:t>ขนาดของ</w:t>
      </w:r>
      <w:r w:rsidR="00A72B96" w:rsidRPr="00D9017E">
        <w:rPr>
          <w:rFonts w:ascii="TH Sarabun New" w:eastAsia="標楷體" w:hAnsi="TH Sarabun New" w:cs="TH Sarabun New"/>
          <w:color w:val="000000"/>
          <w:sz w:val="32"/>
          <w:szCs w:val="32"/>
          <w:cs/>
        </w:rPr>
        <w:t xml:space="preserve">ที่พัก ประเภทห้องพัก และจำนวนคนที่พัก นอกจากนี้ สถานที่ของที่พักก็ต้องสอดคล้องกับที่ระบุไว้ใน </w:t>
      </w:r>
      <w:r w:rsidR="00A72B96" w:rsidRPr="00D9017E">
        <w:rPr>
          <w:rFonts w:ascii="TH Sarabun New" w:eastAsia="標楷體" w:hAnsi="TH Sarabun New" w:cs="TH Sarabun New"/>
          <w:b/>
          <w:bCs/>
          <w:color w:val="000000"/>
          <w:sz w:val="32"/>
          <w:szCs w:val="32"/>
          <w:cs/>
        </w:rPr>
        <w:t>“ข้อแนะนำสำหรับนายจ้าง”</w:t>
      </w:r>
      <w:r w:rsidR="00FE16A9">
        <w:rPr>
          <w:rFonts w:ascii="TH Sarabun New" w:eastAsia="標楷體" w:hAnsi="TH Sarabun New" w:cs="TH Sarabun New" w:hint="cs"/>
          <w:b/>
          <w:bCs/>
          <w:color w:val="000000"/>
          <w:sz w:val="32"/>
          <w:szCs w:val="32"/>
          <w:cs/>
        </w:rPr>
        <w:t xml:space="preserve"> </w:t>
      </w:r>
      <w:r w:rsidR="00A72B96" w:rsidRPr="00D9017E">
        <w:rPr>
          <w:rFonts w:ascii="TH Sarabun New" w:eastAsia="標楷體" w:hAnsi="TH Sarabun New" w:cs="TH Sarabun New"/>
          <w:color w:val="000000"/>
          <w:sz w:val="32"/>
          <w:szCs w:val="32"/>
          <w:cs/>
        </w:rPr>
        <w:t>และแผนการดูแลชีวิตความเป็นอยู่ของชาวต่างชาติ</w:t>
      </w:r>
      <w:r w:rsidR="00FE16A9">
        <w:rPr>
          <w:rFonts w:ascii="TH Sarabun New" w:eastAsia="標楷體" w:hAnsi="TH Sarabun New" w:cs="TH Sarabun New" w:hint="cs"/>
          <w:color w:val="000000"/>
          <w:sz w:val="32"/>
          <w:szCs w:val="32"/>
          <w:cs/>
        </w:rPr>
        <w:t xml:space="preserve"> ด้วย</w:t>
      </w:r>
    </w:p>
    <w:p w14:paraId="62B08695" w14:textId="77777777" w:rsidR="00671DE4" w:rsidRPr="00D9017E" w:rsidRDefault="00671DE4" w:rsidP="00671DE4">
      <w:pPr>
        <w:spacing w:line="480" w:lineRule="exact"/>
        <w:jc w:val="both"/>
        <w:rPr>
          <w:rFonts w:ascii="TH Sarabun New" w:eastAsia="標楷體" w:hAnsi="TH Sarabun New" w:cs="TH Sarabun New"/>
          <w:b/>
          <w:bCs/>
          <w:color w:val="000000"/>
          <w:sz w:val="32"/>
          <w:szCs w:val="32"/>
        </w:rPr>
      </w:pPr>
    </w:p>
    <w:p w14:paraId="7E3650D3" w14:textId="1BAAFFA2" w:rsidR="00671DE4" w:rsidRPr="00FE16A9" w:rsidRDefault="00671DE4" w:rsidP="00FE16A9">
      <w:pPr>
        <w:spacing w:line="480" w:lineRule="exact"/>
        <w:jc w:val="both"/>
        <w:rPr>
          <w:rFonts w:ascii="TH Sarabun New" w:eastAsia="標楷體" w:hAnsi="TH Sarabun New" w:cs="TH Sarabun New"/>
          <w:b/>
          <w:bCs/>
          <w:color w:val="000000"/>
          <w:sz w:val="32"/>
          <w:szCs w:val="32"/>
        </w:rPr>
      </w:pPr>
      <w:r w:rsidRPr="00FE16A9">
        <w:rPr>
          <w:rFonts w:ascii="TH Sarabun New" w:eastAsia="標楷體" w:hAnsi="TH Sarabun New" w:cs="TH Sarabun New"/>
          <w:b/>
          <w:bCs/>
          <w:color w:val="000000"/>
          <w:sz w:val="32"/>
          <w:szCs w:val="32"/>
          <w:cs/>
        </w:rPr>
        <w:t xml:space="preserve">คำถามที่ </w:t>
      </w:r>
      <w:r w:rsidR="00A72B96" w:rsidRPr="00FE16A9">
        <w:rPr>
          <w:rFonts w:ascii="TH Sarabun New" w:eastAsia="標楷體" w:hAnsi="TH Sarabun New" w:cs="TH Sarabun New"/>
          <w:b/>
          <w:bCs/>
          <w:color w:val="000000"/>
          <w:sz w:val="32"/>
          <w:szCs w:val="32"/>
          <w:cs/>
        </w:rPr>
        <w:t>4</w:t>
      </w:r>
      <w:r w:rsidRPr="00FE16A9">
        <w:rPr>
          <w:rFonts w:ascii="TH Sarabun New" w:eastAsia="標楷體" w:hAnsi="TH Sarabun New" w:cs="TH Sarabun New"/>
          <w:b/>
          <w:bCs/>
          <w:color w:val="000000"/>
          <w:sz w:val="32"/>
          <w:szCs w:val="32"/>
          <w:cs/>
        </w:rPr>
        <w:t xml:space="preserve"> </w:t>
      </w:r>
      <w:r w:rsidRPr="00FE16A9">
        <w:rPr>
          <w:rFonts w:ascii="TH Sarabun New" w:eastAsia="標楷體" w:hAnsi="TH Sarabun New" w:cs="TH Sarabun New"/>
          <w:b/>
          <w:bCs/>
          <w:color w:val="000000"/>
          <w:sz w:val="32"/>
          <w:szCs w:val="32"/>
        </w:rPr>
        <w:t>：</w:t>
      </w:r>
      <w:r w:rsidR="00A72B96" w:rsidRPr="00D9017E">
        <w:rPr>
          <w:rFonts w:ascii="TH Sarabun New" w:eastAsia="標楷體" w:hAnsi="TH Sarabun New" w:cs="TH Sarabun New"/>
          <w:color w:val="000000"/>
          <w:sz w:val="32"/>
          <w:szCs w:val="32"/>
          <w:cs/>
        </w:rPr>
        <w:t xml:space="preserve"> </w:t>
      </w:r>
      <w:r w:rsidR="00A72B96" w:rsidRPr="00FE16A9">
        <w:rPr>
          <w:rFonts w:ascii="TH Sarabun New" w:eastAsia="標楷體" w:hAnsi="TH Sarabun New" w:cs="TH Sarabun New"/>
          <w:b/>
          <w:bCs/>
          <w:color w:val="000000"/>
          <w:sz w:val="32"/>
          <w:szCs w:val="32"/>
          <w:cs/>
        </w:rPr>
        <w:t>บทลงโทษกรณีสถานที่พักแรงงานต่างชาติไม่ได้มาตรฐานหรือกรอกข้อมูล</w:t>
      </w:r>
      <w:r w:rsidR="00FE16A9">
        <w:rPr>
          <w:rFonts w:ascii="TH Sarabun New" w:eastAsia="標楷體" w:hAnsi="TH Sarabun New" w:cs="TH Sarabun New" w:hint="cs"/>
          <w:b/>
          <w:bCs/>
          <w:color w:val="000000"/>
          <w:sz w:val="32"/>
          <w:szCs w:val="32"/>
          <w:cs/>
        </w:rPr>
        <w:t>เป็นเท็จ</w:t>
      </w:r>
      <w:r w:rsidR="00A72B96" w:rsidRPr="00FE16A9">
        <w:rPr>
          <w:rFonts w:ascii="TH Sarabun New" w:eastAsia="標楷體" w:hAnsi="TH Sarabun New" w:cs="TH Sarabun New"/>
          <w:b/>
          <w:bCs/>
          <w:color w:val="000000"/>
          <w:sz w:val="32"/>
          <w:szCs w:val="32"/>
          <w:cs/>
        </w:rPr>
        <w:t>?</w:t>
      </w:r>
    </w:p>
    <w:p w14:paraId="17DB715A" w14:textId="493E111E" w:rsidR="000C5D17" w:rsidRPr="00D9017E" w:rsidRDefault="00671DE4" w:rsidP="00FE16A9">
      <w:pPr>
        <w:spacing w:line="480" w:lineRule="exact"/>
        <w:jc w:val="both"/>
        <w:rPr>
          <w:rFonts w:ascii="TH Sarabun New" w:eastAsia="標楷體" w:hAnsi="TH Sarabun New" w:cs="TH Sarabun New"/>
          <w:color w:val="000000"/>
          <w:sz w:val="32"/>
          <w:szCs w:val="32"/>
        </w:rPr>
      </w:pPr>
      <w:r w:rsidRPr="00FE16A9">
        <w:rPr>
          <w:rFonts w:ascii="TH Sarabun New" w:eastAsia="標楷體" w:hAnsi="TH Sarabun New" w:cs="TH Sarabun New"/>
          <w:b/>
          <w:bCs/>
          <w:color w:val="000000"/>
          <w:sz w:val="32"/>
          <w:szCs w:val="32"/>
          <w:cs/>
        </w:rPr>
        <w:t xml:space="preserve">ตอบ </w:t>
      </w:r>
      <w:r w:rsidRPr="00FE16A9">
        <w:rPr>
          <w:rFonts w:ascii="TH Sarabun New" w:eastAsia="標楷體" w:hAnsi="TH Sarabun New" w:cs="TH Sarabun New"/>
          <w:b/>
          <w:bCs/>
          <w:color w:val="000000"/>
          <w:sz w:val="32"/>
          <w:szCs w:val="32"/>
        </w:rPr>
        <w:t>:</w:t>
      </w:r>
      <w:r w:rsidR="00A72B96" w:rsidRPr="00FE16A9">
        <w:rPr>
          <w:rFonts w:ascii="TH Sarabun New" w:eastAsia="標楷體" w:hAnsi="TH Sarabun New" w:cs="TH Sarabun New"/>
          <w:b/>
          <w:bCs/>
          <w:color w:val="000000"/>
          <w:sz w:val="32"/>
          <w:szCs w:val="32"/>
          <w:cs/>
        </w:rPr>
        <w:tab/>
      </w:r>
      <w:r w:rsidR="00A72B96" w:rsidRPr="00D9017E">
        <w:rPr>
          <w:rFonts w:ascii="TH Sarabun New" w:eastAsia="標楷體" w:hAnsi="TH Sarabun New" w:cs="TH Sarabun New"/>
          <w:color w:val="000000"/>
          <w:sz w:val="32"/>
          <w:szCs w:val="32"/>
          <w:cs/>
        </w:rPr>
        <w:tab/>
        <w:t>สถานที่พักของแรงงานต่างชาติตรวจสอบแล้วไม่ได้มาตรฐานจะไม่ได้รับอนุญาตให้นำเข้า</w:t>
      </w:r>
      <w:r w:rsidR="000C5D17" w:rsidRPr="00D9017E">
        <w:rPr>
          <w:rFonts w:ascii="TH Sarabun New" w:eastAsia="標楷體" w:hAnsi="TH Sarabun New" w:cs="TH Sarabun New"/>
          <w:color w:val="000000"/>
          <w:sz w:val="32"/>
          <w:szCs w:val="32"/>
          <w:cs/>
        </w:rPr>
        <w:t>แรงงานต่างชาติ และ</w:t>
      </w:r>
      <w:r w:rsidR="00FE16A9">
        <w:rPr>
          <w:rFonts w:ascii="TH Sarabun New" w:eastAsia="標楷體" w:hAnsi="TH Sarabun New" w:cs="TH Sarabun New" w:hint="cs"/>
          <w:color w:val="000000"/>
          <w:sz w:val="32"/>
          <w:szCs w:val="32"/>
          <w:cs/>
        </w:rPr>
        <w:t>หาก</w:t>
      </w:r>
      <w:r w:rsidR="000C5D17" w:rsidRPr="00D9017E">
        <w:rPr>
          <w:rFonts w:ascii="TH Sarabun New" w:eastAsia="標楷體" w:hAnsi="TH Sarabun New" w:cs="TH Sarabun New"/>
          <w:color w:val="000000"/>
          <w:sz w:val="32"/>
          <w:szCs w:val="32"/>
          <w:cs/>
        </w:rPr>
        <w:t>กรอกข้อมูล</w:t>
      </w:r>
      <w:r w:rsidR="00FE16A9">
        <w:rPr>
          <w:rFonts w:ascii="TH Sarabun New" w:eastAsia="標楷體" w:hAnsi="TH Sarabun New" w:cs="TH Sarabun New" w:hint="cs"/>
          <w:color w:val="000000"/>
          <w:sz w:val="32"/>
          <w:szCs w:val="32"/>
          <w:cs/>
        </w:rPr>
        <w:t>เป็นเท็จ</w:t>
      </w:r>
      <w:r w:rsidR="000C5D17" w:rsidRPr="00D9017E">
        <w:rPr>
          <w:rFonts w:ascii="TH Sarabun New" w:eastAsia="標楷體" w:hAnsi="TH Sarabun New" w:cs="TH Sarabun New"/>
          <w:color w:val="000000"/>
          <w:sz w:val="32"/>
          <w:szCs w:val="32"/>
          <w:cs/>
        </w:rPr>
        <w:t xml:space="preserve"> จะถูกลงโทษระงับและยกเลิกโควตาการจ้างแรงงานต่างชาติ </w:t>
      </w:r>
      <w:r w:rsidR="00FE16A9">
        <w:rPr>
          <w:rFonts w:ascii="TH Sarabun New" w:eastAsia="標楷體" w:hAnsi="TH Sarabun New" w:cs="TH Sarabun New" w:hint="cs"/>
          <w:color w:val="000000"/>
          <w:sz w:val="32"/>
          <w:szCs w:val="32"/>
          <w:cs/>
        </w:rPr>
        <w:t>ตา</w:t>
      </w:r>
      <w:r w:rsidR="000C5D17" w:rsidRPr="00D9017E">
        <w:rPr>
          <w:rFonts w:ascii="TH Sarabun New" w:eastAsia="標楷體" w:hAnsi="TH Sarabun New" w:cs="TH Sarabun New"/>
          <w:color w:val="000000"/>
          <w:sz w:val="32"/>
          <w:szCs w:val="32"/>
          <w:cs/>
        </w:rPr>
        <w:t xml:space="preserve">มที่ระบุไว้ในกฎหมายว่าด้วยการจ้างงาน ไต้หวัน ส่วนบริษัทนายหน้าจัดหางาน </w:t>
      </w:r>
      <w:r w:rsidR="00FE16A9">
        <w:rPr>
          <w:rFonts w:ascii="TH Sarabun New" w:eastAsia="標楷體" w:hAnsi="TH Sarabun New" w:cs="TH Sarabun New" w:hint="cs"/>
          <w:color w:val="000000"/>
          <w:sz w:val="32"/>
          <w:szCs w:val="32"/>
          <w:cs/>
        </w:rPr>
        <w:t>เนื่</w:t>
      </w:r>
      <w:r w:rsidR="00B83FE2">
        <w:rPr>
          <w:rFonts w:ascii="TH Sarabun New" w:eastAsia="標楷體" w:hAnsi="TH Sarabun New" w:cs="TH Sarabun New" w:hint="cs"/>
          <w:color w:val="000000"/>
          <w:sz w:val="32"/>
          <w:szCs w:val="32"/>
          <w:cs/>
        </w:rPr>
        <w:t>อง</w:t>
      </w:r>
      <w:r w:rsidR="00FE16A9">
        <w:rPr>
          <w:rFonts w:ascii="TH Sarabun New" w:eastAsia="標楷體" w:hAnsi="TH Sarabun New" w:cs="TH Sarabun New" w:hint="cs"/>
          <w:color w:val="000000"/>
          <w:sz w:val="32"/>
          <w:szCs w:val="32"/>
          <w:cs/>
        </w:rPr>
        <w:t>จาก</w:t>
      </w:r>
      <w:r w:rsidR="000C5D17" w:rsidRPr="00D9017E">
        <w:rPr>
          <w:rFonts w:ascii="TH Sarabun New" w:eastAsia="標楷體" w:hAnsi="TH Sarabun New" w:cs="TH Sarabun New"/>
          <w:color w:val="000000"/>
          <w:sz w:val="32"/>
          <w:szCs w:val="32"/>
          <w:cs/>
        </w:rPr>
        <w:t>มิได้ตรวจสอบข้อมูลให้ถูกต้อง ก็จะถูกลงโทษหรือหรือ</w:t>
      </w:r>
      <w:r w:rsidR="00B83FE2">
        <w:rPr>
          <w:rFonts w:ascii="TH Sarabun New" w:eastAsia="標楷體" w:hAnsi="TH Sarabun New" w:cs="TH Sarabun New" w:hint="cs"/>
          <w:color w:val="000000"/>
          <w:sz w:val="32"/>
          <w:szCs w:val="32"/>
          <w:cs/>
        </w:rPr>
        <w:t>เพิกถอนใ</w:t>
      </w:r>
      <w:r w:rsidR="000C5D17" w:rsidRPr="00D9017E">
        <w:rPr>
          <w:rFonts w:ascii="TH Sarabun New" w:eastAsia="標楷體" w:hAnsi="TH Sarabun New" w:cs="TH Sarabun New"/>
          <w:color w:val="000000"/>
          <w:sz w:val="32"/>
          <w:szCs w:val="32"/>
          <w:cs/>
        </w:rPr>
        <w:t xml:space="preserve">บอนุญาตจัดหางาน ตามที่ระบุไว้ในกฎหมายว่าด้วยการจ้างงาน </w:t>
      </w:r>
    </w:p>
    <w:p w14:paraId="58983993" w14:textId="77777777" w:rsidR="00235958" w:rsidRPr="00D9017E" w:rsidRDefault="00235958" w:rsidP="000B09AB">
      <w:pPr>
        <w:spacing w:line="480" w:lineRule="exact"/>
        <w:jc w:val="both"/>
        <w:rPr>
          <w:rFonts w:ascii="TH Sarabun New" w:eastAsia="標楷體" w:hAnsi="TH Sarabun New" w:cs="TH Sarabun New"/>
          <w:color w:val="000000"/>
          <w:sz w:val="32"/>
          <w:szCs w:val="32"/>
        </w:rPr>
      </w:pPr>
    </w:p>
    <w:p w14:paraId="1D2635AC" w14:textId="1BA6E441" w:rsidR="000C5D17" w:rsidRPr="00D9017E" w:rsidRDefault="00671DE4" w:rsidP="00FE16A9">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0C5D17" w:rsidRPr="00D9017E">
        <w:rPr>
          <w:rFonts w:ascii="TH Sarabun New" w:eastAsia="標楷體" w:hAnsi="TH Sarabun New" w:cs="TH Sarabun New"/>
          <w:b/>
          <w:bCs/>
          <w:color w:val="000000"/>
          <w:sz w:val="32"/>
          <w:szCs w:val="32"/>
          <w:cs/>
        </w:rPr>
        <w:t>5</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0C5D17" w:rsidRPr="00D9017E">
        <w:rPr>
          <w:rFonts w:ascii="TH Sarabun New" w:eastAsia="標楷體" w:hAnsi="TH Sarabun New" w:cs="TH Sarabun New"/>
          <w:b/>
          <w:bCs/>
          <w:color w:val="000000"/>
          <w:sz w:val="32"/>
          <w:szCs w:val="32"/>
          <w:cs/>
        </w:rPr>
        <w:t>ก่อนที่แรงงานต่างชาติจะเดินทางมาไต้หวัน นายจ้างต้องซื้อประกันรักษาพยาบาล</w:t>
      </w:r>
      <w:r w:rsidR="00FE16A9">
        <w:rPr>
          <w:rFonts w:ascii="TH Sarabun New" w:eastAsia="標楷體" w:hAnsi="TH Sarabun New" w:cs="TH Sarabun New" w:hint="cs"/>
          <w:b/>
          <w:bCs/>
          <w:color w:val="000000"/>
          <w:sz w:val="32"/>
          <w:szCs w:val="32"/>
          <w:cs/>
        </w:rPr>
        <w:t xml:space="preserve">ให้แก่แรงงานต่างชาติ </w:t>
      </w:r>
      <w:r w:rsidR="000C5D17" w:rsidRPr="00D9017E">
        <w:rPr>
          <w:rFonts w:ascii="TH Sarabun New" w:eastAsia="標楷體" w:hAnsi="TH Sarabun New" w:cs="TH Sarabun New"/>
          <w:b/>
          <w:bCs/>
          <w:color w:val="000000"/>
          <w:sz w:val="32"/>
          <w:szCs w:val="32"/>
          <w:cs/>
        </w:rPr>
        <w:t>ใครเป็นผู้รับผิดชอบ</w:t>
      </w:r>
      <w:r w:rsidR="00FE16A9">
        <w:rPr>
          <w:rFonts w:ascii="TH Sarabun New" w:eastAsia="標楷體" w:hAnsi="TH Sarabun New" w:cs="TH Sarabun New" w:hint="cs"/>
          <w:b/>
          <w:bCs/>
          <w:color w:val="000000"/>
          <w:sz w:val="32"/>
          <w:szCs w:val="32"/>
          <w:cs/>
        </w:rPr>
        <w:t>จ่าย</w:t>
      </w:r>
      <w:r w:rsidR="000C5D17" w:rsidRPr="00D9017E">
        <w:rPr>
          <w:rFonts w:ascii="TH Sarabun New" w:eastAsia="標楷體" w:hAnsi="TH Sarabun New" w:cs="TH Sarabun New"/>
          <w:b/>
          <w:bCs/>
          <w:color w:val="000000"/>
          <w:sz w:val="32"/>
          <w:szCs w:val="32"/>
          <w:cs/>
        </w:rPr>
        <w:t xml:space="preserve">เบี้ยประกัน ? </w:t>
      </w:r>
    </w:p>
    <w:p w14:paraId="5DE5C3BA" w14:textId="77777777" w:rsidR="00671DE4" w:rsidRPr="00D9017E" w:rsidRDefault="00671DE4" w:rsidP="00671DE4">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0C5D17" w:rsidRPr="00D9017E">
        <w:rPr>
          <w:rFonts w:ascii="TH Sarabun New" w:eastAsia="標楷體" w:hAnsi="TH Sarabun New" w:cs="TH Sarabun New"/>
          <w:b/>
          <w:bCs/>
          <w:color w:val="000000"/>
          <w:sz w:val="32"/>
          <w:szCs w:val="32"/>
          <w:cs/>
        </w:rPr>
        <w:t xml:space="preserve"> </w:t>
      </w:r>
      <w:r w:rsidR="000C5D17" w:rsidRPr="00D9017E">
        <w:rPr>
          <w:rFonts w:ascii="TH Sarabun New" w:eastAsia="標楷體" w:hAnsi="TH Sarabun New" w:cs="TH Sarabun New"/>
          <w:b/>
          <w:bCs/>
          <w:color w:val="000000"/>
          <w:sz w:val="32"/>
          <w:szCs w:val="32"/>
          <w:cs/>
        </w:rPr>
        <w:tab/>
      </w:r>
      <w:r w:rsidR="000C5D17" w:rsidRPr="00D9017E">
        <w:rPr>
          <w:rFonts w:ascii="TH Sarabun New" w:eastAsia="標楷體" w:hAnsi="TH Sarabun New" w:cs="TH Sarabun New"/>
          <w:b/>
          <w:bCs/>
          <w:color w:val="000000"/>
          <w:sz w:val="32"/>
          <w:szCs w:val="32"/>
          <w:cs/>
        </w:rPr>
        <w:tab/>
      </w:r>
    </w:p>
    <w:p w14:paraId="529291E8" w14:textId="6F39E71D" w:rsidR="000C5D17" w:rsidRPr="00D9017E" w:rsidRDefault="000C5D17" w:rsidP="00FE16A9">
      <w:pPr>
        <w:pStyle w:val="ListParagraph"/>
        <w:numPr>
          <w:ilvl w:val="0"/>
          <w:numId w:val="23"/>
        </w:numPr>
        <w:spacing w:line="480" w:lineRule="exact"/>
        <w:ind w:leftChars="0" w:left="0" w:firstLine="1440"/>
        <w:jc w:val="both"/>
        <w:rPr>
          <w:rFonts w:ascii="TH Sarabun New" w:eastAsia="標楷體" w:hAnsi="TH Sarabun New" w:cs="TH Sarabun New"/>
          <w:color w:val="000000"/>
          <w:sz w:val="32"/>
          <w:szCs w:val="32"/>
        </w:rPr>
      </w:pPr>
      <w:r w:rsidRPr="00FE16A9">
        <w:rPr>
          <w:rFonts w:ascii="TH Sarabun New" w:eastAsia="標楷體" w:hAnsi="TH Sarabun New" w:cs="TH Sarabun New"/>
          <w:b/>
          <w:bCs/>
          <w:color w:val="000000"/>
          <w:sz w:val="32"/>
          <w:szCs w:val="32"/>
          <w:cs/>
        </w:rPr>
        <w:t>นายจ้างที่ว่าจ้างลู</w:t>
      </w:r>
      <w:r w:rsidR="00FE16A9" w:rsidRPr="00FE16A9">
        <w:rPr>
          <w:rFonts w:ascii="TH Sarabun New" w:eastAsia="標楷體" w:hAnsi="TH Sarabun New" w:cs="TH Sarabun New" w:hint="cs"/>
          <w:b/>
          <w:bCs/>
          <w:color w:val="000000"/>
          <w:sz w:val="32"/>
          <w:szCs w:val="32"/>
          <w:cs/>
        </w:rPr>
        <w:t>ก</w:t>
      </w:r>
      <w:r w:rsidR="00257004" w:rsidRPr="00FE16A9">
        <w:rPr>
          <w:rFonts w:ascii="TH Sarabun New" w:eastAsia="標楷體" w:hAnsi="TH Sarabun New" w:cs="TH Sarabun New"/>
          <w:b/>
          <w:bCs/>
          <w:color w:val="000000"/>
          <w:sz w:val="32"/>
          <w:szCs w:val="32"/>
          <w:cs/>
        </w:rPr>
        <w:t>จ้าง</w:t>
      </w:r>
      <w:r w:rsidR="00FE16A9" w:rsidRPr="00FE16A9">
        <w:rPr>
          <w:rFonts w:ascii="TH Sarabun New" w:eastAsia="標楷體" w:hAnsi="TH Sarabun New" w:cs="TH Sarabun New" w:hint="cs"/>
          <w:b/>
          <w:bCs/>
          <w:color w:val="000000"/>
          <w:sz w:val="32"/>
          <w:szCs w:val="32"/>
          <w:cs/>
        </w:rPr>
        <w:t>ไม่เกิน</w:t>
      </w:r>
      <w:r w:rsidR="00257004" w:rsidRPr="00FE16A9">
        <w:rPr>
          <w:rFonts w:ascii="TH Sarabun New" w:eastAsia="標楷體" w:hAnsi="TH Sarabun New" w:cs="TH Sarabun New"/>
          <w:b/>
          <w:bCs/>
          <w:color w:val="000000"/>
          <w:sz w:val="32"/>
          <w:szCs w:val="32"/>
          <w:cs/>
        </w:rPr>
        <w:t xml:space="preserve"> 4 คน </w:t>
      </w:r>
      <w:r w:rsidR="00257004" w:rsidRPr="00FE16A9">
        <w:rPr>
          <w:rFonts w:ascii="TH Sarabun New" w:eastAsia="標楷體" w:hAnsi="TH Sarabun New" w:cs="TH Sarabun New"/>
          <w:b/>
          <w:bCs/>
          <w:color w:val="000000"/>
          <w:sz w:val="32"/>
          <w:szCs w:val="32"/>
        </w:rPr>
        <w:t>:</w:t>
      </w:r>
      <w:r w:rsidR="00257004" w:rsidRPr="00D9017E">
        <w:rPr>
          <w:rFonts w:ascii="TH Sarabun New" w:eastAsia="標楷體" w:hAnsi="TH Sarabun New" w:cs="TH Sarabun New"/>
          <w:color w:val="000000"/>
          <w:sz w:val="32"/>
          <w:szCs w:val="32"/>
        </w:rPr>
        <w:t xml:space="preserve"> </w:t>
      </w:r>
      <w:r w:rsidR="00FE16A9">
        <w:rPr>
          <w:rFonts w:ascii="TH Sarabun New" w:eastAsia="標楷體" w:hAnsi="TH Sarabun New" w:cs="TH Sarabun New" w:hint="cs"/>
          <w:color w:val="000000"/>
          <w:sz w:val="32"/>
          <w:szCs w:val="32"/>
          <w:cs/>
        </w:rPr>
        <w:t>แรงงาน</w:t>
      </w:r>
      <w:r w:rsidR="00257004" w:rsidRPr="00D9017E">
        <w:rPr>
          <w:rFonts w:ascii="TH Sarabun New" w:eastAsia="標楷體" w:hAnsi="TH Sarabun New" w:cs="TH Sarabun New"/>
          <w:color w:val="000000"/>
          <w:sz w:val="32"/>
          <w:szCs w:val="32"/>
          <w:cs/>
        </w:rPr>
        <w:t xml:space="preserve">ต่างชาติจะเป็นผู้เอาประกันและผู้ถูกประกัน พร้อมแนบหนังสือมอบอำนาจให้นายจ้างเป็นผู้ดำเนินการทำประกันให้ โดยนายจ้างจะเป็นผู้จ่ายเบี้ยประกัน พร้อมทั้งสละสิทธิ์ในการเรียกร้องขอเบี้ยประกันคืน </w:t>
      </w:r>
    </w:p>
    <w:p w14:paraId="5BF45B3A" w14:textId="77777777" w:rsidR="00257004" w:rsidRPr="00D9017E" w:rsidRDefault="00257004" w:rsidP="00FE16A9">
      <w:pPr>
        <w:pStyle w:val="ListParagraph"/>
        <w:numPr>
          <w:ilvl w:val="0"/>
          <w:numId w:val="23"/>
        </w:numPr>
        <w:spacing w:line="480" w:lineRule="exact"/>
        <w:ind w:leftChars="0" w:left="0" w:firstLine="1440"/>
        <w:jc w:val="both"/>
        <w:rPr>
          <w:rFonts w:ascii="TH Sarabun New" w:eastAsia="標楷體" w:hAnsi="TH Sarabun New" w:cs="TH Sarabun New"/>
          <w:color w:val="000000"/>
          <w:sz w:val="32"/>
          <w:szCs w:val="32"/>
        </w:rPr>
      </w:pPr>
      <w:r w:rsidRPr="00FE16A9">
        <w:rPr>
          <w:rFonts w:ascii="TH Sarabun New" w:eastAsia="標楷體" w:hAnsi="TH Sarabun New" w:cs="TH Sarabun New"/>
          <w:b/>
          <w:bCs/>
          <w:color w:val="000000"/>
          <w:sz w:val="32"/>
          <w:szCs w:val="32"/>
          <w:cs/>
        </w:rPr>
        <w:t xml:space="preserve">นายจ้างที่ว่าจ้างลูกจ้าง 5 คนขึ้นไป </w:t>
      </w:r>
      <w:r w:rsidRPr="00FE16A9">
        <w:rPr>
          <w:rFonts w:ascii="TH Sarabun New" w:eastAsia="標楷體" w:hAnsi="TH Sarabun New" w:cs="TH Sarabun New"/>
          <w:b/>
          <w:bCs/>
          <w:color w:val="000000"/>
          <w:sz w:val="32"/>
          <w:szCs w:val="32"/>
        </w:rPr>
        <w:t xml:space="preserve">: </w:t>
      </w:r>
      <w:r w:rsidRPr="00D9017E">
        <w:rPr>
          <w:rFonts w:ascii="TH Sarabun New" w:eastAsia="標楷體" w:hAnsi="TH Sarabun New" w:cs="TH Sarabun New"/>
          <w:color w:val="000000"/>
          <w:sz w:val="32"/>
          <w:szCs w:val="32"/>
          <w:cs/>
        </w:rPr>
        <w:t>ให้นายจ้างเป็นผู้ทำประกัน โดยแรงงานต่างชาติเป็นผู้ถูกประกัน นายจ้างเป็นผู้ซื้อประกันหมู่ให้แก่แรงงานต่างชาติและรับผิดชอบเบี้ยประกัน</w:t>
      </w:r>
    </w:p>
    <w:p w14:paraId="485CBA21" w14:textId="77777777" w:rsidR="00671DE4" w:rsidRPr="00D9017E" w:rsidRDefault="00671DE4" w:rsidP="00257004">
      <w:pPr>
        <w:pStyle w:val="ListParagraph"/>
        <w:spacing w:line="480" w:lineRule="exact"/>
        <w:ind w:leftChars="0" w:left="1800"/>
        <w:jc w:val="both"/>
        <w:rPr>
          <w:rFonts w:ascii="TH Sarabun New" w:eastAsia="標楷體" w:hAnsi="TH Sarabun New" w:cs="TH Sarabun New"/>
          <w:color w:val="000000"/>
          <w:sz w:val="32"/>
          <w:szCs w:val="32"/>
        </w:rPr>
      </w:pPr>
    </w:p>
    <w:p w14:paraId="204746CD" w14:textId="2481D624" w:rsidR="00671DE4" w:rsidRPr="00D9017E" w:rsidRDefault="00671DE4" w:rsidP="00FE16A9">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257004" w:rsidRPr="00D9017E">
        <w:rPr>
          <w:rFonts w:ascii="TH Sarabun New" w:eastAsia="標楷體" w:hAnsi="TH Sarabun New" w:cs="TH Sarabun New"/>
          <w:b/>
          <w:bCs/>
          <w:color w:val="000000"/>
          <w:sz w:val="32"/>
          <w:szCs w:val="32"/>
          <w:cs/>
        </w:rPr>
        <w:t>6</w:t>
      </w:r>
      <w:r w:rsidRPr="00D9017E">
        <w:rPr>
          <w:rFonts w:ascii="TH Sarabun New" w:eastAsia="標楷體" w:hAnsi="TH Sarabun New" w:cs="TH Sarabun New"/>
          <w:b/>
          <w:bCs/>
          <w:color w:val="000000"/>
          <w:sz w:val="32"/>
          <w:szCs w:val="32"/>
        </w:rPr>
        <w:t>：</w:t>
      </w:r>
      <w:r w:rsidR="00257004" w:rsidRPr="00D9017E">
        <w:rPr>
          <w:rFonts w:ascii="TH Sarabun New" w:eastAsia="標楷體" w:hAnsi="TH Sarabun New" w:cs="TH Sarabun New"/>
          <w:b/>
          <w:bCs/>
          <w:color w:val="000000"/>
          <w:sz w:val="32"/>
          <w:szCs w:val="32"/>
          <w:cs/>
        </w:rPr>
        <w:t>นายจ้างที่ซื้อประกันรักษาพยาบาลให้แก่แรงงานต่างชาติ เมื่อชำระเบี้ยประกันแล้ว สามารถเรียกคืนหรือหักเบี้ยประกันที่จ่ายไปจาก</w:t>
      </w:r>
      <w:r w:rsidR="00E16CAD" w:rsidRPr="00D9017E">
        <w:rPr>
          <w:rFonts w:ascii="TH Sarabun New" w:eastAsia="標楷體" w:hAnsi="TH Sarabun New" w:cs="TH Sarabun New"/>
          <w:b/>
          <w:bCs/>
          <w:color w:val="000000"/>
          <w:sz w:val="32"/>
          <w:szCs w:val="32"/>
          <w:cs/>
        </w:rPr>
        <w:t>เงินเดือนของแรงง</w:t>
      </w:r>
      <w:r w:rsidR="00257004" w:rsidRPr="00D9017E">
        <w:rPr>
          <w:rFonts w:ascii="TH Sarabun New" w:eastAsia="標楷體" w:hAnsi="TH Sarabun New" w:cs="TH Sarabun New"/>
          <w:b/>
          <w:bCs/>
          <w:color w:val="000000"/>
          <w:sz w:val="32"/>
          <w:szCs w:val="32"/>
          <w:cs/>
        </w:rPr>
        <w:t xml:space="preserve">านต่างชาติได้หรือไม่? </w:t>
      </w:r>
    </w:p>
    <w:p w14:paraId="6973FC57" w14:textId="6AF2E65D" w:rsidR="00671DE4" w:rsidRPr="00D9017E" w:rsidRDefault="00671DE4" w:rsidP="00671DE4">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257004" w:rsidRPr="00D9017E">
        <w:rPr>
          <w:rFonts w:ascii="TH Sarabun New" w:eastAsia="標楷體" w:hAnsi="TH Sarabun New" w:cs="TH Sarabun New"/>
          <w:b/>
          <w:bCs/>
          <w:color w:val="000000"/>
          <w:sz w:val="32"/>
          <w:szCs w:val="32"/>
          <w:cs/>
        </w:rPr>
        <w:tab/>
      </w:r>
      <w:r w:rsidR="00257004" w:rsidRPr="00D9017E">
        <w:rPr>
          <w:rFonts w:ascii="TH Sarabun New" w:eastAsia="標楷體" w:hAnsi="TH Sarabun New" w:cs="TH Sarabun New"/>
          <w:b/>
          <w:bCs/>
          <w:color w:val="000000"/>
          <w:sz w:val="32"/>
          <w:szCs w:val="32"/>
          <w:cs/>
        </w:rPr>
        <w:tab/>
      </w:r>
      <w:r w:rsidR="00E16CAD" w:rsidRPr="00D9017E">
        <w:rPr>
          <w:rFonts w:ascii="TH Sarabun New" w:eastAsia="標楷體" w:hAnsi="TH Sarabun New" w:cs="TH Sarabun New"/>
          <w:color w:val="000000"/>
          <w:sz w:val="32"/>
          <w:szCs w:val="32"/>
          <w:cs/>
        </w:rPr>
        <w:t>นายจ้างต้องซื้อประกันรักษาพยาบาลให้แก่แรงงานต่างชาติ และนายจ้างต้องรับผิดชอบเบี้ยประกันทั้งหมดโดยไม่มีสิทธิ</w:t>
      </w:r>
      <w:r w:rsidR="003104A5">
        <w:rPr>
          <w:rFonts w:ascii="TH Sarabun New" w:eastAsia="標楷體" w:hAnsi="TH Sarabun New" w:cs="TH Sarabun New" w:hint="cs"/>
          <w:color w:val="000000"/>
          <w:sz w:val="32"/>
          <w:szCs w:val="32"/>
          <w:cs/>
        </w:rPr>
        <w:t>์</w:t>
      </w:r>
      <w:r w:rsidR="00E16CAD" w:rsidRPr="00D9017E">
        <w:rPr>
          <w:rFonts w:ascii="TH Sarabun New" w:eastAsia="標楷體" w:hAnsi="TH Sarabun New" w:cs="TH Sarabun New"/>
          <w:color w:val="000000"/>
          <w:sz w:val="32"/>
          <w:szCs w:val="32"/>
          <w:cs/>
        </w:rPr>
        <w:t>เรียกร้องขอคืนเบี้ยประกัน และห้ามเรียกร้องขอคืนหรือหักจากเงินเดือนของแรงงานต่างชาติ หากนายจ้างหัก</w:t>
      </w:r>
      <w:r w:rsidR="00C52C90">
        <w:rPr>
          <w:rFonts w:ascii="TH Sarabun New" w:eastAsia="標楷體" w:hAnsi="TH Sarabun New" w:cs="TH Sarabun New" w:hint="cs"/>
          <w:color w:val="000000"/>
          <w:sz w:val="32"/>
          <w:szCs w:val="32"/>
          <w:cs/>
        </w:rPr>
        <w:t>เบี้ยประกัน</w:t>
      </w:r>
      <w:r w:rsidR="00E16CAD" w:rsidRPr="00D9017E">
        <w:rPr>
          <w:rFonts w:ascii="TH Sarabun New" w:eastAsia="標楷體" w:hAnsi="TH Sarabun New" w:cs="TH Sarabun New"/>
          <w:color w:val="000000"/>
          <w:sz w:val="32"/>
          <w:szCs w:val="32"/>
          <w:cs/>
        </w:rPr>
        <w:t>จากเงินเดือนของแรงงานต่างชาติโดยตรง เป็นการละเมิดวรรค 9 มาตรา 57</w:t>
      </w:r>
      <w:r w:rsidR="00C52C90">
        <w:rPr>
          <w:rFonts w:ascii="TH Sarabun New" w:eastAsia="標楷體" w:hAnsi="TH Sarabun New" w:cs="TH Sarabun New" w:hint="cs"/>
          <w:color w:val="000000"/>
          <w:sz w:val="32"/>
          <w:szCs w:val="32"/>
          <w:cs/>
        </w:rPr>
        <w:t xml:space="preserve"> </w:t>
      </w:r>
      <w:r w:rsidR="00E16CAD" w:rsidRPr="00D9017E">
        <w:rPr>
          <w:rFonts w:ascii="TH Sarabun New" w:eastAsia="標楷體" w:hAnsi="TH Sarabun New" w:cs="TH Sarabun New"/>
          <w:color w:val="000000"/>
          <w:sz w:val="32"/>
          <w:szCs w:val="32"/>
          <w:cs/>
        </w:rPr>
        <w:t>กฎหมายว่าด้วยการจ้างงาน และมาตรา 43 ระเบียบการอนุญาตและบริหารการจ้างงานแรงงานต่างชาติ มีโทษปรับ60,000 – 300,000 เหรียญไต้หวัน และยกเลิกการอนุญาตนำเข้าแรงงานต่างชาติ</w:t>
      </w:r>
      <w:r w:rsidR="00EF4C07" w:rsidRPr="00D9017E">
        <w:rPr>
          <w:rFonts w:ascii="TH Sarabun New" w:eastAsia="標楷體" w:hAnsi="TH Sarabun New" w:cs="TH Sarabun New"/>
          <w:color w:val="000000"/>
          <w:sz w:val="32"/>
          <w:szCs w:val="32"/>
          <w:cs/>
        </w:rPr>
        <w:t xml:space="preserve">ของบริษัทที่กระทำผิดดังกล่าว </w:t>
      </w:r>
    </w:p>
    <w:p w14:paraId="21A47597" w14:textId="77777777" w:rsidR="00235958" w:rsidRPr="00D9017E" w:rsidRDefault="00235958" w:rsidP="00235958">
      <w:pPr>
        <w:spacing w:line="480" w:lineRule="exact"/>
        <w:jc w:val="both"/>
        <w:rPr>
          <w:rFonts w:ascii="TH Sarabun New" w:eastAsia="標楷體" w:hAnsi="TH Sarabun New" w:cs="TH Sarabun New"/>
          <w:b/>
          <w:bCs/>
          <w:color w:val="000000"/>
          <w:sz w:val="32"/>
          <w:szCs w:val="32"/>
        </w:rPr>
      </w:pPr>
    </w:p>
    <w:p w14:paraId="3D3FEF7B" w14:textId="77777777" w:rsidR="00EF4C07" w:rsidRPr="00D9017E" w:rsidRDefault="00671DE4" w:rsidP="00671DE4">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EF4C07" w:rsidRPr="00D9017E">
        <w:rPr>
          <w:rFonts w:ascii="TH Sarabun New" w:eastAsia="標楷體" w:hAnsi="TH Sarabun New" w:cs="TH Sarabun New"/>
          <w:b/>
          <w:bCs/>
          <w:color w:val="000000"/>
          <w:sz w:val="32"/>
          <w:szCs w:val="32"/>
          <w:cs/>
        </w:rPr>
        <w:t>7</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EF4C07" w:rsidRPr="00D9017E">
        <w:rPr>
          <w:rFonts w:ascii="TH Sarabun New" w:eastAsia="標楷體" w:hAnsi="TH Sarabun New" w:cs="TH Sarabun New"/>
          <w:b/>
          <w:bCs/>
          <w:color w:val="000000"/>
          <w:sz w:val="32"/>
          <w:szCs w:val="32"/>
          <w:cs/>
        </w:rPr>
        <w:t>นายจ้างจะยื่นขออนุญาตให้แรงงานต่างชาติเดินทางเข้าไต้หวันได้อย่างไร?</w:t>
      </w:r>
    </w:p>
    <w:p w14:paraId="58D3226A" w14:textId="037C7560" w:rsidR="00671DE4" w:rsidRPr="00D9017E" w:rsidRDefault="00671DE4" w:rsidP="00671DE4">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EF4C07" w:rsidRPr="00D9017E">
        <w:rPr>
          <w:rFonts w:ascii="TH Sarabun New" w:eastAsia="標楷體" w:hAnsi="TH Sarabun New" w:cs="TH Sarabun New"/>
          <w:b/>
          <w:bCs/>
          <w:color w:val="000000"/>
          <w:sz w:val="32"/>
          <w:szCs w:val="32"/>
          <w:cs/>
        </w:rPr>
        <w:tab/>
      </w:r>
      <w:r w:rsidR="00EF4C07" w:rsidRPr="00D9017E">
        <w:rPr>
          <w:rFonts w:ascii="TH Sarabun New" w:eastAsia="標楷體" w:hAnsi="TH Sarabun New" w:cs="TH Sarabun New"/>
          <w:b/>
          <w:bCs/>
          <w:color w:val="000000"/>
          <w:sz w:val="32"/>
          <w:szCs w:val="32"/>
          <w:cs/>
        </w:rPr>
        <w:tab/>
      </w:r>
      <w:r w:rsidR="00EF4C07" w:rsidRPr="00D9017E">
        <w:rPr>
          <w:rFonts w:ascii="TH Sarabun New" w:eastAsia="標楷體" w:hAnsi="TH Sarabun New" w:cs="TH Sarabun New"/>
          <w:color w:val="000000"/>
          <w:sz w:val="32"/>
          <w:szCs w:val="32"/>
          <w:cs/>
        </w:rPr>
        <w:t>ก่อนที่นายจ้างยื่นขออนุญาตให้แรงงานต่างชาติเดินทางเข้าไต้หวัน จะต้องอัพโหลดข้อมูลทั่วไปของแรงงานต่างชาติที่จะเดินทางมาไต้หวัน ที่</w:t>
      </w:r>
      <w:r w:rsidR="00C52C90">
        <w:rPr>
          <w:rFonts w:ascii="TH Sarabun New" w:eastAsia="標楷體" w:hAnsi="TH Sarabun New" w:cs="TH Sarabun New"/>
          <w:color w:val="000000"/>
          <w:kern w:val="0"/>
          <w:sz w:val="32"/>
          <w:szCs w:val="32"/>
          <w:cs/>
        </w:rPr>
        <w:t>เว็บไซต์บริการด้วยความห่วงใยแรงงานต่างชาติที่เข้า-ออกสนามบิน</w:t>
      </w:r>
      <w:r w:rsidR="00C52C90">
        <w:rPr>
          <w:rFonts w:ascii="TH Sarabun New" w:eastAsia="標楷體" w:hAnsi="TH Sarabun New" w:cs="TH Sarabun New" w:hint="cs"/>
          <w:color w:val="000000"/>
          <w:kern w:val="0"/>
          <w:sz w:val="32"/>
          <w:szCs w:val="32"/>
          <w:cs/>
        </w:rPr>
        <w:t xml:space="preserve"> </w:t>
      </w:r>
      <w:r w:rsidR="00EF4C07" w:rsidRPr="00D9017E">
        <w:rPr>
          <w:rFonts w:ascii="TH Sarabun New" w:eastAsia="標楷體" w:hAnsi="TH Sarabun New" w:cs="TH Sarabun New"/>
          <w:color w:val="000000"/>
          <w:sz w:val="32"/>
          <w:szCs w:val="32"/>
          <w:cs/>
        </w:rPr>
        <w:t xml:space="preserve">ของกระทรวงแรงงานไต้หวัน อัพโหลดหลักฐานการฉีดวัคซีนของแรงงานต่างชาติ ระบบจะรวบรวมข้อมูลการฉีดวัคซีนของแรงงานต่างชาติ และสถานการณ์การระบาดของโควิด-19 ในประเทศต้นทาง และประเภทของกิจการภาคการผลิต ตลอดจนสถานที่และสภาพแวดล้อมของหอพักแรงงานต่างชาติ โดยจะได้คะแนนที่แตกต่างกันออกไป </w:t>
      </w:r>
      <w:r w:rsidR="00886627" w:rsidRPr="00D9017E">
        <w:rPr>
          <w:rFonts w:ascii="TH Sarabun New" w:eastAsia="標楷體" w:hAnsi="TH Sarabun New" w:cs="TH Sarabun New"/>
          <w:color w:val="000000"/>
          <w:sz w:val="32"/>
          <w:szCs w:val="32"/>
          <w:cs/>
        </w:rPr>
        <w:t>ผู้ได้รับคะแนนสูงก็จะได้รับสิทธิ</w:t>
      </w:r>
      <w:r w:rsidR="003104A5">
        <w:rPr>
          <w:rFonts w:ascii="TH Sarabun New" w:eastAsia="標楷體" w:hAnsi="TH Sarabun New" w:cs="TH Sarabun New" w:hint="cs"/>
          <w:color w:val="000000"/>
          <w:sz w:val="32"/>
          <w:szCs w:val="32"/>
          <w:cs/>
        </w:rPr>
        <w:t>์</w:t>
      </w:r>
      <w:r w:rsidR="00886627" w:rsidRPr="00D9017E">
        <w:rPr>
          <w:rFonts w:ascii="TH Sarabun New" w:eastAsia="標楷體" w:hAnsi="TH Sarabun New" w:cs="TH Sarabun New"/>
          <w:color w:val="000000"/>
          <w:sz w:val="32"/>
          <w:szCs w:val="32"/>
          <w:cs/>
        </w:rPr>
        <w:t>เดินทางเข้าไต้หวันก่อน หากคะแนนเท่ากัน ให้ดูที่วันที่ขอรับการตรวจลงตรา (วีซ่า) หากเป็นวันเดียวกันก็</w:t>
      </w:r>
      <w:r w:rsidR="00C52C90">
        <w:rPr>
          <w:rFonts w:ascii="TH Sarabun New" w:eastAsia="標楷體" w:hAnsi="TH Sarabun New" w:cs="TH Sarabun New" w:hint="cs"/>
          <w:color w:val="000000"/>
          <w:sz w:val="32"/>
          <w:szCs w:val="32"/>
          <w:cs/>
        </w:rPr>
        <w:t>ให้</w:t>
      </w:r>
      <w:r w:rsidR="00886627" w:rsidRPr="00D9017E">
        <w:rPr>
          <w:rFonts w:ascii="TH Sarabun New" w:eastAsia="標楷體" w:hAnsi="TH Sarabun New" w:cs="TH Sarabun New"/>
          <w:color w:val="000000"/>
          <w:sz w:val="32"/>
          <w:szCs w:val="32"/>
          <w:cs/>
        </w:rPr>
        <w:t>ใช้วิธีจับสลาก</w:t>
      </w:r>
    </w:p>
    <w:p w14:paraId="36DC2974" w14:textId="77777777" w:rsidR="00886627" w:rsidRPr="00D9017E" w:rsidRDefault="00886627" w:rsidP="00671DE4">
      <w:pPr>
        <w:spacing w:line="480" w:lineRule="exact"/>
        <w:jc w:val="both"/>
        <w:rPr>
          <w:rFonts w:ascii="TH Sarabun New" w:eastAsia="標楷體" w:hAnsi="TH Sarabun New" w:cs="TH Sarabun New"/>
          <w:color w:val="000000"/>
          <w:sz w:val="32"/>
          <w:szCs w:val="32"/>
        </w:rPr>
      </w:pPr>
    </w:p>
    <w:p w14:paraId="372F2507" w14:textId="58AF9374" w:rsidR="00886627" w:rsidRPr="00D9017E" w:rsidRDefault="00671DE4" w:rsidP="00671DE4">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lastRenderedPageBreak/>
        <w:t xml:space="preserve">คำถามที่ </w:t>
      </w:r>
      <w:r w:rsidR="00886627" w:rsidRPr="00D9017E">
        <w:rPr>
          <w:rFonts w:ascii="TH Sarabun New" w:eastAsia="標楷體" w:hAnsi="TH Sarabun New" w:cs="TH Sarabun New"/>
          <w:b/>
          <w:bCs/>
          <w:color w:val="000000"/>
          <w:sz w:val="32"/>
          <w:szCs w:val="32"/>
          <w:cs/>
        </w:rPr>
        <w:t>9</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886627" w:rsidRPr="00D9017E">
        <w:rPr>
          <w:rFonts w:ascii="TH Sarabun New" w:eastAsia="標楷體" w:hAnsi="TH Sarabun New" w:cs="TH Sarabun New"/>
          <w:b/>
          <w:bCs/>
          <w:color w:val="000000"/>
          <w:sz w:val="32"/>
          <w:szCs w:val="32"/>
          <w:cs/>
        </w:rPr>
        <w:t>การจัดสรรโควตาระหว่างแรงงานต่างชาติภาคการผลิตกับภาคครัวเรือน</w:t>
      </w:r>
      <w:r w:rsidR="00C52C90">
        <w:rPr>
          <w:rFonts w:ascii="TH Sarabun New" w:eastAsia="標楷體" w:hAnsi="TH Sarabun New" w:cs="TH Sarabun New" w:hint="cs"/>
          <w:b/>
          <w:bCs/>
          <w:color w:val="000000"/>
          <w:sz w:val="32"/>
          <w:szCs w:val="32"/>
          <w:cs/>
        </w:rPr>
        <w:t xml:space="preserve"> เป็นอย่างไร</w:t>
      </w:r>
      <w:r w:rsidR="00886627" w:rsidRPr="00D9017E">
        <w:rPr>
          <w:rFonts w:ascii="TH Sarabun New" w:eastAsia="標楷體" w:hAnsi="TH Sarabun New" w:cs="TH Sarabun New"/>
          <w:b/>
          <w:bCs/>
          <w:color w:val="000000"/>
          <w:sz w:val="32"/>
          <w:szCs w:val="32"/>
          <w:cs/>
        </w:rPr>
        <w:t xml:space="preserve">? </w:t>
      </w:r>
    </w:p>
    <w:p w14:paraId="26AC47E0" w14:textId="62B8B017" w:rsidR="00671DE4" w:rsidRPr="00D9017E" w:rsidRDefault="00671DE4" w:rsidP="00671DE4">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886627" w:rsidRPr="00D9017E">
        <w:rPr>
          <w:rFonts w:ascii="TH Sarabun New" w:eastAsia="標楷體" w:hAnsi="TH Sarabun New" w:cs="TH Sarabun New"/>
          <w:b/>
          <w:bCs/>
          <w:color w:val="000000"/>
          <w:sz w:val="32"/>
          <w:szCs w:val="32"/>
          <w:cs/>
        </w:rPr>
        <w:t xml:space="preserve"> </w:t>
      </w:r>
      <w:r w:rsidR="00886627" w:rsidRPr="00D9017E">
        <w:rPr>
          <w:rFonts w:ascii="TH Sarabun New" w:eastAsia="標楷體" w:hAnsi="TH Sarabun New" w:cs="TH Sarabun New"/>
          <w:b/>
          <w:bCs/>
          <w:color w:val="000000"/>
          <w:sz w:val="32"/>
          <w:szCs w:val="32"/>
          <w:cs/>
        </w:rPr>
        <w:tab/>
      </w:r>
      <w:r w:rsidR="00886627" w:rsidRPr="00D9017E">
        <w:rPr>
          <w:rFonts w:ascii="TH Sarabun New" w:eastAsia="標楷體" w:hAnsi="TH Sarabun New" w:cs="TH Sarabun New"/>
          <w:b/>
          <w:bCs/>
          <w:color w:val="000000"/>
          <w:sz w:val="32"/>
          <w:szCs w:val="32"/>
          <w:cs/>
        </w:rPr>
        <w:tab/>
      </w:r>
      <w:r w:rsidR="00886627" w:rsidRPr="00D9017E">
        <w:rPr>
          <w:rFonts w:ascii="TH Sarabun New" w:eastAsia="標楷體" w:hAnsi="TH Sarabun New" w:cs="TH Sarabun New"/>
          <w:color w:val="000000"/>
          <w:sz w:val="32"/>
          <w:szCs w:val="32"/>
          <w:cs/>
        </w:rPr>
        <w:t xml:space="preserve">กระทรวงแรงงานไต้หวันพิจารณาจำนวนแรงงานต่างชาติที่จะเดินทางเข้าไต้หวันในตำแหน่งภาคการผลิตหรือครัวเรือน </w:t>
      </w:r>
      <w:r w:rsidR="00C52C90" w:rsidRPr="00D9017E">
        <w:rPr>
          <w:rFonts w:ascii="TH Sarabun New" w:eastAsia="標楷體" w:hAnsi="TH Sarabun New" w:cs="TH Sarabun New"/>
          <w:color w:val="000000"/>
          <w:sz w:val="32"/>
          <w:szCs w:val="32"/>
          <w:cs/>
        </w:rPr>
        <w:t>ในอัตราส่วน 1</w:t>
      </w:r>
      <w:r w:rsidR="00C52C90" w:rsidRPr="00D9017E">
        <w:rPr>
          <w:rFonts w:ascii="TH Sarabun New" w:eastAsia="標楷體" w:hAnsi="TH Sarabun New" w:cs="TH Sarabun New"/>
          <w:color w:val="000000"/>
          <w:sz w:val="32"/>
          <w:szCs w:val="32"/>
        </w:rPr>
        <w:t>:</w:t>
      </w:r>
      <w:r w:rsidR="00C52C90" w:rsidRPr="00D9017E">
        <w:rPr>
          <w:rFonts w:ascii="TH Sarabun New" w:eastAsia="標楷體" w:hAnsi="TH Sarabun New" w:cs="TH Sarabun New"/>
          <w:color w:val="000000"/>
          <w:sz w:val="32"/>
          <w:szCs w:val="32"/>
          <w:cs/>
        </w:rPr>
        <w:t xml:space="preserve">1 </w:t>
      </w:r>
      <w:r w:rsidR="00886627" w:rsidRPr="00D9017E">
        <w:rPr>
          <w:rFonts w:ascii="TH Sarabun New" w:eastAsia="標楷體" w:hAnsi="TH Sarabun New" w:cs="TH Sarabun New"/>
          <w:color w:val="000000"/>
          <w:sz w:val="32"/>
          <w:szCs w:val="32"/>
          <w:cs/>
        </w:rPr>
        <w:t xml:space="preserve">ตามโควตาจำนวนเตียงในศูนย์กักตัวของกระทรวงสาธารณสุขไต้หวัน  </w:t>
      </w:r>
      <w:r w:rsidR="004213D3" w:rsidRPr="00D9017E">
        <w:rPr>
          <w:rFonts w:ascii="TH Sarabun New" w:eastAsia="標楷體" w:hAnsi="TH Sarabun New" w:cs="TH Sarabun New"/>
          <w:color w:val="000000"/>
          <w:sz w:val="32"/>
          <w:szCs w:val="32"/>
          <w:cs/>
        </w:rPr>
        <w:t>หากจำเป็นก็จะมีการปรับให้เหมาะสม ตามสถานการณ์</w:t>
      </w:r>
    </w:p>
    <w:p w14:paraId="3A4E170B" w14:textId="77777777" w:rsidR="00671DE4" w:rsidRPr="00D9017E" w:rsidRDefault="00671DE4" w:rsidP="00235958">
      <w:pPr>
        <w:spacing w:line="480" w:lineRule="exact"/>
        <w:jc w:val="both"/>
        <w:rPr>
          <w:rFonts w:ascii="TH Sarabun New" w:eastAsia="標楷體" w:hAnsi="TH Sarabun New" w:cs="TH Sarabun New"/>
          <w:b/>
          <w:bCs/>
          <w:color w:val="000000"/>
          <w:sz w:val="32"/>
          <w:szCs w:val="32"/>
        </w:rPr>
      </w:pPr>
    </w:p>
    <w:p w14:paraId="2EE0A68B" w14:textId="62485239" w:rsidR="00671DE4" w:rsidRPr="00D9017E" w:rsidRDefault="00671DE4" w:rsidP="00C52C90">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คำถามที่ 1</w:t>
      </w:r>
      <w:r w:rsidR="004213D3" w:rsidRPr="00D9017E">
        <w:rPr>
          <w:rFonts w:ascii="TH Sarabun New" w:eastAsia="標楷體" w:hAnsi="TH Sarabun New" w:cs="TH Sarabun New"/>
          <w:b/>
          <w:bCs/>
          <w:color w:val="000000"/>
          <w:sz w:val="32"/>
          <w:szCs w:val="32"/>
          <w:cs/>
        </w:rPr>
        <w:t>0</w:t>
      </w:r>
      <w:r w:rsidRPr="00D9017E">
        <w:rPr>
          <w:rFonts w:ascii="TH Sarabun New" w:eastAsia="標楷體" w:hAnsi="TH Sarabun New" w:cs="TH Sarabun New"/>
          <w:b/>
          <w:bCs/>
          <w:color w:val="000000"/>
          <w:sz w:val="32"/>
          <w:szCs w:val="32"/>
        </w:rPr>
        <w:t>：</w:t>
      </w:r>
      <w:r w:rsidR="004213D3" w:rsidRPr="00D9017E">
        <w:rPr>
          <w:rFonts w:ascii="TH Sarabun New" w:eastAsia="標楷體" w:hAnsi="TH Sarabun New" w:cs="TH Sarabun New"/>
          <w:b/>
          <w:bCs/>
          <w:color w:val="000000"/>
          <w:sz w:val="32"/>
          <w:szCs w:val="32"/>
          <w:cs/>
        </w:rPr>
        <w:t>เมื่อนายจ้างนำเข้าแรงงานต่างชาติในขั้นตอนที่ 1 แล้วต้องดำเนินมาตรการป้องกันโรคอื่น ๆ อย่างไร?</w:t>
      </w:r>
    </w:p>
    <w:p w14:paraId="7B61EE52" w14:textId="77777777" w:rsidR="00671DE4" w:rsidRPr="00D9017E" w:rsidRDefault="00671DE4" w:rsidP="00671DE4">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4213D3" w:rsidRPr="00D9017E">
        <w:rPr>
          <w:rFonts w:ascii="TH Sarabun New" w:eastAsia="標楷體" w:hAnsi="TH Sarabun New" w:cs="TH Sarabun New"/>
          <w:b/>
          <w:bCs/>
          <w:color w:val="000000"/>
          <w:sz w:val="32"/>
          <w:szCs w:val="32"/>
          <w:cs/>
        </w:rPr>
        <w:tab/>
      </w:r>
      <w:r w:rsidR="004213D3" w:rsidRPr="00D9017E">
        <w:rPr>
          <w:rFonts w:ascii="TH Sarabun New" w:eastAsia="標楷體" w:hAnsi="TH Sarabun New" w:cs="TH Sarabun New"/>
          <w:b/>
          <w:bCs/>
          <w:color w:val="000000"/>
          <w:sz w:val="32"/>
          <w:szCs w:val="32"/>
          <w:cs/>
        </w:rPr>
        <w:tab/>
        <w:t xml:space="preserve">  </w:t>
      </w:r>
    </w:p>
    <w:p w14:paraId="7B15C1B8" w14:textId="77777777" w:rsidR="00C52C90" w:rsidRDefault="00D9017E" w:rsidP="00C52C90">
      <w:pPr>
        <w:pStyle w:val="ListParagraph"/>
        <w:spacing w:line="480" w:lineRule="exact"/>
        <w:ind w:leftChars="0" w:left="0" w:firstLine="1440"/>
        <w:jc w:val="both"/>
        <w:rPr>
          <w:rFonts w:ascii="TH Sarabun New" w:eastAsia="標楷體" w:hAnsi="TH Sarabun New" w:cs="TH Sarabun New"/>
          <w:color w:val="000000"/>
          <w:sz w:val="32"/>
          <w:szCs w:val="32"/>
        </w:rPr>
      </w:pPr>
      <w:r w:rsidRPr="00D9017E">
        <w:rPr>
          <w:rFonts w:ascii="TH Sarabun New" w:eastAsia="標楷體" w:hAnsi="TH Sarabun New" w:cs="TH Sarabun New"/>
          <w:color w:val="000000"/>
          <w:sz w:val="32"/>
          <w:szCs w:val="32"/>
          <w:cs/>
        </w:rPr>
        <w:t xml:space="preserve">1. </w:t>
      </w:r>
      <w:r w:rsidRPr="00C52C90">
        <w:rPr>
          <w:rFonts w:ascii="TH Sarabun New" w:eastAsia="標楷體" w:hAnsi="TH Sarabun New" w:cs="TH Sarabun New"/>
          <w:b/>
          <w:bCs/>
          <w:color w:val="000000"/>
          <w:sz w:val="32"/>
          <w:szCs w:val="32"/>
          <w:cs/>
        </w:rPr>
        <w:t xml:space="preserve">การกักตัวและการสังเกตอาการด้วยตนเอง </w:t>
      </w:r>
      <w:r w:rsidRPr="00C52C90">
        <w:rPr>
          <w:rFonts w:ascii="TH Sarabun New" w:eastAsia="標楷體" w:hAnsi="TH Sarabun New" w:cs="TH Sarabun New"/>
          <w:b/>
          <w:bCs/>
          <w:color w:val="000000"/>
          <w:sz w:val="32"/>
          <w:szCs w:val="32"/>
        </w:rPr>
        <w:t>:</w:t>
      </w:r>
      <w:r w:rsidRPr="00D9017E">
        <w:rPr>
          <w:rFonts w:ascii="TH Sarabun New" w:eastAsia="標楷體" w:hAnsi="TH Sarabun New" w:cs="TH Sarabun New"/>
          <w:color w:val="000000"/>
          <w:sz w:val="32"/>
          <w:szCs w:val="32"/>
        </w:rPr>
        <w:t xml:space="preserve"> </w:t>
      </w:r>
      <w:r w:rsidRPr="00D9017E">
        <w:rPr>
          <w:rFonts w:ascii="TH Sarabun New" w:eastAsia="標楷體" w:hAnsi="TH Sarabun New" w:cs="TH Sarabun New"/>
          <w:color w:val="000000"/>
          <w:sz w:val="32"/>
          <w:szCs w:val="32"/>
          <w:cs/>
        </w:rPr>
        <w:t>ให้ดำเนินการกักตัวในศูนย์กักตัวของรัฐ</w:t>
      </w:r>
      <w:r w:rsidR="00C52C90">
        <w:rPr>
          <w:rFonts w:ascii="TH Sarabun New" w:eastAsia="標楷體" w:hAnsi="TH Sarabun New" w:cs="TH Sarabun New" w:hint="cs"/>
          <w:color w:val="000000"/>
          <w:sz w:val="32"/>
          <w:szCs w:val="32"/>
          <w:cs/>
        </w:rPr>
        <w:t>ทั้งหมด</w:t>
      </w:r>
      <w:r w:rsidRPr="00D9017E">
        <w:rPr>
          <w:rFonts w:ascii="TH Sarabun New" w:eastAsia="標楷體" w:hAnsi="TH Sarabun New" w:cs="TH Sarabun New"/>
          <w:color w:val="000000"/>
          <w:sz w:val="32"/>
          <w:szCs w:val="32"/>
          <w:cs/>
        </w:rPr>
        <w:t xml:space="preserve"> และในช่วงสังเกตอาการด้วยตนเอง ก็ต้อง</w:t>
      </w:r>
      <w:r w:rsidR="00C52C90">
        <w:rPr>
          <w:rFonts w:ascii="TH Sarabun New" w:eastAsia="標楷體" w:hAnsi="TH Sarabun New" w:cs="TH Sarabun New" w:hint="cs"/>
          <w:color w:val="000000"/>
          <w:sz w:val="32"/>
          <w:szCs w:val="32"/>
          <w:cs/>
        </w:rPr>
        <w:t>พักอยู่</w:t>
      </w:r>
      <w:r w:rsidRPr="00D9017E">
        <w:rPr>
          <w:rFonts w:ascii="TH Sarabun New" w:eastAsia="標楷體" w:hAnsi="TH Sarabun New" w:cs="TH Sarabun New"/>
          <w:color w:val="000000"/>
          <w:sz w:val="32"/>
          <w:szCs w:val="32"/>
          <w:cs/>
        </w:rPr>
        <w:t xml:space="preserve">ในศูนย์ฯ เช่นเดียวกัน </w:t>
      </w:r>
      <w:r w:rsidR="00C52C90">
        <w:rPr>
          <w:rFonts w:ascii="TH Sarabun New" w:eastAsia="標楷體" w:hAnsi="TH Sarabun New" w:cs="TH Sarabun New" w:hint="cs"/>
          <w:color w:val="000000"/>
          <w:sz w:val="32"/>
          <w:szCs w:val="32"/>
          <w:cs/>
        </w:rPr>
        <w:t>และต้องปฏิบัติตามระเบียบ</w:t>
      </w:r>
      <w:r w:rsidRPr="00D9017E">
        <w:rPr>
          <w:rFonts w:ascii="TH Sarabun New" w:eastAsia="標楷體" w:hAnsi="TH Sarabun New" w:cs="TH Sarabun New"/>
          <w:color w:val="000000"/>
          <w:sz w:val="32"/>
          <w:szCs w:val="32"/>
          <w:cs/>
        </w:rPr>
        <w:t>การเข้า-ออกศูนย์ฯ</w:t>
      </w:r>
      <w:r w:rsidR="00C52C90">
        <w:rPr>
          <w:rFonts w:ascii="TH Sarabun New" w:eastAsia="標楷體" w:hAnsi="TH Sarabun New" w:cs="TH Sarabun New" w:hint="cs"/>
          <w:color w:val="000000"/>
          <w:sz w:val="32"/>
          <w:szCs w:val="32"/>
          <w:cs/>
        </w:rPr>
        <w:t xml:space="preserve"> อย่างเคร่งครัดด้วย </w:t>
      </w:r>
    </w:p>
    <w:p w14:paraId="71C9D0EA" w14:textId="77E75B3D" w:rsidR="00D9017E" w:rsidRPr="00D9017E" w:rsidRDefault="00D9017E" w:rsidP="00C52C90">
      <w:pPr>
        <w:pStyle w:val="ListParagraph"/>
        <w:spacing w:line="480" w:lineRule="exact"/>
        <w:ind w:leftChars="0" w:left="0" w:firstLine="1440"/>
        <w:jc w:val="both"/>
        <w:rPr>
          <w:rFonts w:ascii="TH Sarabun New" w:eastAsia="標楷體" w:hAnsi="TH Sarabun New" w:cs="TH Sarabun New"/>
          <w:color w:val="000000"/>
          <w:sz w:val="32"/>
          <w:szCs w:val="32"/>
          <w:cs/>
        </w:rPr>
      </w:pPr>
      <w:r w:rsidRPr="00D9017E">
        <w:rPr>
          <w:rFonts w:ascii="TH Sarabun New" w:eastAsia="標楷體" w:hAnsi="TH Sarabun New" w:cs="TH Sarabun New"/>
          <w:color w:val="000000"/>
          <w:sz w:val="32"/>
          <w:szCs w:val="32"/>
          <w:cs/>
        </w:rPr>
        <w:t xml:space="preserve">2. การตรวจ </w:t>
      </w:r>
      <w:r w:rsidRPr="00D9017E">
        <w:rPr>
          <w:rFonts w:ascii="TH Sarabun New" w:eastAsia="標楷體" w:hAnsi="TH Sarabun New" w:cs="TH Sarabun New"/>
          <w:color w:val="000000"/>
          <w:sz w:val="32"/>
          <w:szCs w:val="32"/>
        </w:rPr>
        <w:t xml:space="preserve">PCR </w:t>
      </w:r>
      <w:r w:rsidRPr="00D9017E">
        <w:rPr>
          <w:rFonts w:ascii="TH Sarabun New" w:eastAsia="標楷體" w:hAnsi="TH Sarabun New" w:cs="TH Sarabun New"/>
          <w:color w:val="000000"/>
          <w:sz w:val="32"/>
          <w:szCs w:val="32"/>
          <w:cs/>
        </w:rPr>
        <w:t>และ</w:t>
      </w:r>
      <w:r w:rsidR="00807489">
        <w:rPr>
          <w:rFonts w:ascii="TH Sarabun New" w:eastAsia="標楷體" w:hAnsi="TH Sarabun New" w:cs="TH Sarabun New" w:hint="cs"/>
          <w:color w:val="000000"/>
          <w:sz w:val="32"/>
          <w:szCs w:val="32"/>
          <w:cs/>
        </w:rPr>
        <w:t>การตรวจ</w:t>
      </w:r>
      <w:r w:rsidR="00C42347">
        <w:rPr>
          <w:rFonts w:ascii="TH Sarabun New" w:eastAsia="標楷體" w:hAnsi="TH Sarabun New" w:cs="TH Sarabun New" w:hint="cs"/>
          <w:color w:val="000000"/>
          <w:sz w:val="32"/>
          <w:szCs w:val="32"/>
          <w:cs/>
        </w:rPr>
        <w:t>ด้วย</w:t>
      </w:r>
      <w:r w:rsidR="00C42347">
        <w:rPr>
          <w:rFonts w:ascii="TH Sarabun New" w:eastAsia="標楷體" w:hAnsi="TH Sarabun New" w:cs="TH Sarabun New" w:hint="eastAsia"/>
          <w:color w:val="000000"/>
          <w:sz w:val="32"/>
          <w:szCs w:val="32"/>
          <w:cs/>
        </w:rPr>
        <w:t xml:space="preserve">ชุดตรวจโควิดแบบเร่งด่วนหรือ </w:t>
      </w:r>
      <w:r w:rsidR="00C42347">
        <w:rPr>
          <w:rFonts w:ascii="TH Sarabun New" w:eastAsia="標楷體" w:hAnsi="TH Sarabun New" w:cs="TH Sarabun New" w:hint="eastAsia"/>
          <w:color w:val="000000"/>
          <w:sz w:val="32"/>
          <w:szCs w:val="32"/>
        </w:rPr>
        <w:t>ATK</w:t>
      </w:r>
      <w:r w:rsidR="00807489">
        <w:rPr>
          <w:rFonts w:ascii="TH Sarabun New" w:eastAsia="標楷體" w:hAnsi="TH Sarabun New" w:cs="TH Sarabun New" w:hint="eastAsia"/>
          <w:color w:val="000000"/>
          <w:sz w:val="32"/>
          <w:szCs w:val="32"/>
        </w:rPr>
        <w:t xml:space="preserve"> : </w:t>
      </w:r>
      <w:r w:rsidR="00807489">
        <w:rPr>
          <w:rFonts w:ascii="TH Sarabun New" w:eastAsia="標楷體" w:hAnsi="TH Sarabun New" w:cs="TH Sarabun New" w:hint="cs"/>
          <w:color w:val="000000"/>
          <w:sz w:val="32"/>
          <w:szCs w:val="32"/>
          <w:cs/>
        </w:rPr>
        <w:t xml:space="preserve">แรงงานต่างชาติต้องตรวจ </w:t>
      </w:r>
      <w:r w:rsidR="00807489">
        <w:rPr>
          <w:rFonts w:ascii="TH Sarabun New" w:eastAsia="標楷體" w:hAnsi="TH Sarabun New" w:cs="TH Sarabun New" w:hint="eastAsia"/>
          <w:color w:val="000000"/>
          <w:sz w:val="32"/>
          <w:szCs w:val="32"/>
        </w:rPr>
        <w:t xml:space="preserve">PCR </w:t>
      </w:r>
      <w:r w:rsidR="00807489">
        <w:rPr>
          <w:rFonts w:ascii="TH Sarabun New" w:eastAsia="標楷體" w:hAnsi="TH Sarabun New" w:cs="TH Sarabun New" w:hint="cs"/>
          <w:color w:val="000000"/>
          <w:sz w:val="32"/>
          <w:szCs w:val="32"/>
          <w:cs/>
        </w:rPr>
        <w:t xml:space="preserve">ที่สนามบินเมื่อเดินทางถึง และเมื่อเสร็จสิ้นการกักตัว (รวม 2 ครั้ง) นอกจากนี้ ในช่วงสังเกตอาการด้วยตนเองต้องตรวจ </w:t>
      </w:r>
      <w:r w:rsidR="00807489">
        <w:rPr>
          <w:rFonts w:ascii="TH Sarabun New" w:eastAsia="標楷體" w:hAnsi="TH Sarabun New" w:cs="TH Sarabun New" w:hint="eastAsia"/>
          <w:color w:val="000000"/>
          <w:sz w:val="32"/>
          <w:szCs w:val="32"/>
        </w:rPr>
        <w:t xml:space="preserve">ATK </w:t>
      </w:r>
      <w:r w:rsidR="00807489">
        <w:rPr>
          <w:rFonts w:ascii="TH Sarabun New" w:eastAsia="標楷體" w:hAnsi="TH Sarabun New" w:cs="TH Sarabun New" w:hint="cs"/>
          <w:color w:val="000000"/>
          <w:sz w:val="32"/>
          <w:szCs w:val="32"/>
          <w:cs/>
        </w:rPr>
        <w:t xml:space="preserve">อีก 1 ครั้ง </w:t>
      </w:r>
      <w:r w:rsidRPr="00D9017E">
        <w:rPr>
          <w:rFonts w:ascii="TH Sarabun New" w:eastAsia="標楷體" w:hAnsi="TH Sarabun New" w:cs="TH Sarabun New"/>
          <w:color w:val="000000"/>
          <w:sz w:val="32"/>
          <w:szCs w:val="32"/>
          <w:cs/>
        </w:rPr>
        <w:t xml:space="preserve"> </w:t>
      </w:r>
    </w:p>
    <w:p w14:paraId="6660A34E" w14:textId="77777777" w:rsidR="00671DE4" w:rsidRPr="00D9017E" w:rsidRDefault="00671DE4" w:rsidP="00235958">
      <w:pPr>
        <w:spacing w:line="480" w:lineRule="exact"/>
        <w:jc w:val="both"/>
        <w:rPr>
          <w:rFonts w:ascii="TH Sarabun New" w:eastAsia="標楷體" w:hAnsi="TH Sarabun New" w:cs="TH Sarabun New"/>
          <w:b/>
          <w:bCs/>
          <w:color w:val="000000"/>
          <w:sz w:val="32"/>
          <w:szCs w:val="32"/>
        </w:rPr>
      </w:pPr>
    </w:p>
    <w:p w14:paraId="2465E2BF" w14:textId="2A0612A1" w:rsidR="00671DE4" w:rsidRDefault="00671DE4" w:rsidP="00671DE4">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807489">
        <w:rPr>
          <w:rFonts w:ascii="TH Sarabun New" w:eastAsia="標楷體" w:hAnsi="TH Sarabun New" w:cs="TH Sarabun New" w:hint="cs"/>
          <w:b/>
          <w:bCs/>
          <w:color w:val="000000"/>
          <w:sz w:val="32"/>
          <w:szCs w:val="32"/>
          <w:cs/>
        </w:rPr>
        <w:t>1</w:t>
      </w:r>
      <w:r w:rsidRPr="00D9017E">
        <w:rPr>
          <w:rFonts w:ascii="TH Sarabun New" w:eastAsia="標楷體" w:hAnsi="TH Sarabun New" w:cs="TH Sarabun New"/>
          <w:b/>
          <w:bCs/>
          <w:color w:val="000000"/>
          <w:sz w:val="32"/>
          <w:szCs w:val="32"/>
          <w:cs/>
        </w:rPr>
        <w:t xml:space="preserve">1 </w:t>
      </w:r>
      <w:r w:rsidRPr="00D9017E">
        <w:rPr>
          <w:rFonts w:ascii="TH Sarabun New" w:eastAsia="標楷體" w:hAnsi="TH Sarabun New" w:cs="TH Sarabun New"/>
          <w:b/>
          <w:bCs/>
          <w:color w:val="000000"/>
          <w:sz w:val="32"/>
          <w:szCs w:val="32"/>
        </w:rPr>
        <w:t>：</w:t>
      </w:r>
      <w:r w:rsidR="00835FEE">
        <w:rPr>
          <w:rFonts w:ascii="TH Sarabun New" w:eastAsia="標楷體" w:hAnsi="TH Sarabun New" w:cs="TH Sarabun New" w:hint="cs"/>
          <w:b/>
          <w:bCs/>
          <w:color w:val="000000"/>
          <w:sz w:val="32"/>
          <w:szCs w:val="32"/>
          <w:cs/>
        </w:rPr>
        <w:t>ใครเป็นผู้รับผิดชอบเกี่ยวกับค่าใช้จ่ายการกักตัวและ</w:t>
      </w:r>
      <w:r w:rsidR="00BA2C24">
        <w:rPr>
          <w:rFonts w:ascii="TH Sarabun New" w:eastAsia="標楷體" w:hAnsi="TH Sarabun New" w:cs="TH Sarabun New" w:hint="cs"/>
          <w:b/>
          <w:bCs/>
          <w:color w:val="000000"/>
          <w:sz w:val="32"/>
          <w:szCs w:val="32"/>
          <w:cs/>
        </w:rPr>
        <w:t>สังเกต</w:t>
      </w:r>
      <w:r w:rsidR="00835FEE">
        <w:rPr>
          <w:rFonts w:ascii="TH Sarabun New" w:eastAsia="標楷體" w:hAnsi="TH Sarabun New" w:cs="TH Sarabun New" w:hint="cs"/>
          <w:b/>
          <w:bCs/>
          <w:color w:val="000000"/>
          <w:sz w:val="32"/>
          <w:szCs w:val="32"/>
          <w:cs/>
        </w:rPr>
        <w:t>อาการด้วยตนเองของแรงงานต่างชาติ?</w:t>
      </w:r>
    </w:p>
    <w:p w14:paraId="73B87314" w14:textId="731B8D30" w:rsidR="00671DE4" w:rsidRDefault="00671DE4" w:rsidP="00671DE4">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835FEE">
        <w:rPr>
          <w:rFonts w:ascii="TH Sarabun New" w:eastAsia="標楷體" w:hAnsi="TH Sarabun New" w:cs="TH Sarabun New"/>
          <w:b/>
          <w:bCs/>
          <w:color w:val="000000"/>
          <w:sz w:val="32"/>
          <w:szCs w:val="32"/>
          <w:cs/>
        </w:rPr>
        <w:tab/>
      </w:r>
      <w:r w:rsidR="00835FEE">
        <w:rPr>
          <w:rFonts w:ascii="TH Sarabun New" w:eastAsia="標楷體" w:hAnsi="TH Sarabun New" w:cs="TH Sarabun New"/>
          <w:b/>
          <w:bCs/>
          <w:color w:val="000000"/>
          <w:sz w:val="32"/>
          <w:szCs w:val="32"/>
          <w:cs/>
        </w:rPr>
        <w:tab/>
      </w:r>
    </w:p>
    <w:p w14:paraId="03045690" w14:textId="0B8735D1" w:rsidR="00835FEE" w:rsidRPr="00560C04" w:rsidRDefault="00835FEE" w:rsidP="00C52C90">
      <w:pPr>
        <w:pStyle w:val="ListParagraph"/>
        <w:numPr>
          <w:ilvl w:val="0"/>
          <w:numId w:val="26"/>
        </w:numPr>
        <w:spacing w:line="480" w:lineRule="exact"/>
        <w:ind w:leftChars="0" w:left="0" w:firstLine="1440"/>
        <w:jc w:val="both"/>
        <w:rPr>
          <w:rFonts w:ascii="TH Sarabun New" w:eastAsia="標楷體" w:hAnsi="TH Sarabun New" w:cs="TH Sarabun New"/>
          <w:b/>
          <w:bCs/>
          <w:color w:val="000000"/>
          <w:sz w:val="32"/>
          <w:szCs w:val="32"/>
        </w:rPr>
      </w:pPr>
      <w:r w:rsidRPr="00560C04">
        <w:rPr>
          <w:rFonts w:ascii="TH Sarabun New" w:eastAsia="標楷體" w:hAnsi="TH Sarabun New" w:cs="TH Sarabun New" w:hint="cs"/>
          <w:b/>
          <w:bCs/>
          <w:color w:val="000000"/>
          <w:sz w:val="32"/>
          <w:szCs w:val="32"/>
          <w:cs/>
        </w:rPr>
        <w:t>ค่าใช้จ่ายสถ</w:t>
      </w:r>
      <w:r w:rsidR="003104A5">
        <w:rPr>
          <w:rFonts w:ascii="TH Sarabun New" w:eastAsia="標楷體" w:hAnsi="TH Sarabun New" w:cs="TH Sarabun New" w:hint="cs"/>
          <w:b/>
          <w:bCs/>
          <w:color w:val="000000"/>
          <w:sz w:val="32"/>
          <w:szCs w:val="32"/>
          <w:cs/>
        </w:rPr>
        <w:t>า</w:t>
      </w:r>
      <w:r w:rsidRPr="00560C04">
        <w:rPr>
          <w:rFonts w:ascii="TH Sarabun New" w:eastAsia="標楷體" w:hAnsi="TH Sarabun New" w:cs="TH Sarabun New" w:hint="cs"/>
          <w:b/>
          <w:bCs/>
          <w:color w:val="000000"/>
          <w:sz w:val="32"/>
          <w:szCs w:val="32"/>
          <w:cs/>
        </w:rPr>
        <w:t>นที่กักตัวและ</w:t>
      </w:r>
      <w:r w:rsidR="00BA2C24" w:rsidRPr="00560C04">
        <w:rPr>
          <w:rFonts w:ascii="TH Sarabun New" w:eastAsia="標楷體" w:hAnsi="TH Sarabun New" w:cs="TH Sarabun New" w:hint="cs"/>
          <w:b/>
          <w:bCs/>
          <w:color w:val="000000"/>
          <w:sz w:val="32"/>
          <w:szCs w:val="32"/>
          <w:cs/>
        </w:rPr>
        <w:t>สังเกต</w:t>
      </w:r>
      <w:r w:rsidRPr="00560C04">
        <w:rPr>
          <w:rFonts w:ascii="TH Sarabun New" w:eastAsia="標楷體" w:hAnsi="TH Sarabun New" w:cs="TH Sarabun New" w:hint="cs"/>
          <w:b/>
          <w:bCs/>
          <w:color w:val="000000"/>
          <w:sz w:val="32"/>
          <w:szCs w:val="32"/>
          <w:cs/>
        </w:rPr>
        <w:t>อาการด้วยตนเองที่กระทรวงแรงงานไต้หวันเป็นผู้กำหนด</w:t>
      </w:r>
      <w:r w:rsidR="00C52C90" w:rsidRPr="00560C04">
        <w:rPr>
          <w:rFonts w:ascii="TH Sarabun New" w:eastAsia="標楷體" w:hAnsi="TH Sarabun New" w:cs="TH Sarabun New" w:hint="cs"/>
          <w:b/>
          <w:bCs/>
          <w:color w:val="000000"/>
          <w:sz w:val="32"/>
          <w:szCs w:val="32"/>
          <w:cs/>
        </w:rPr>
        <w:t xml:space="preserve"> แบ่งออกได้ดังนี้ </w:t>
      </w:r>
    </w:p>
    <w:p w14:paraId="09A07785" w14:textId="74BF35D1" w:rsidR="00835FEE" w:rsidRDefault="00835FEE" w:rsidP="00C52C90">
      <w:pPr>
        <w:spacing w:line="480" w:lineRule="exact"/>
        <w:ind w:firstLineChars="562" w:firstLine="1798"/>
        <w:jc w:val="both"/>
        <w:rPr>
          <w:rFonts w:ascii="TH Sarabun New" w:eastAsia="標楷體" w:hAnsi="TH Sarabun New" w:cs="TH Sarabun New"/>
          <w:color w:val="000000"/>
          <w:sz w:val="32"/>
          <w:szCs w:val="32"/>
        </w:rPr>
      </w:pPr>
      <w:r w:rsidRPr="00835FEE">
        <w:rPr>
          <w:rFonts w:ascii="TH Sarabun New" w:eastAsia="標楷體" w:hAnsi="TH Sarabun New" w:cs="TH Sarabun New" w:hint="cs"/>
          <w:color w:val="000000"/>
          <w:sz w:val="32"/>
          <w:szCs w:val="32"/>
          <w:cs/>
        </w:rPr>
        <w:t xml:space="preserve">1.1 </w:t>
      </w:r>
      <w:r w:rsidRPr="00C52C90">
        <w:rPr>
          <w:rFonts w:ascii="TH Sarabun New" w:eastAsia="標楷體" w:hAnsi="TH Sarabun New" w:cs="TH Sarabun New" w:hint="cs"/>
          <w:b/>
          <w:bCs/>
          <w:color w:val="000000"/>
          <w:sz w:val="32"/>
          <w:szCs w:val="32"/>
          <w:cs/>
        </w:rPr>
        <w:t xml:space="preserve">แรงงานต่างชาติประเภทครัวเรือนและองค์กร หน่วยงาน </w:t>
      </w:r>
      <w:r w:rsidRPr="00C52C90">
        <w:rPr>
          <w:rFonts w:ascii="TH Sarabun New" w:eastAsia="標楷體" w:hAnsi="TH Sarabun New" w:cs="TH Sarabun New"/>
          <w:b/>
          <w:bCs/>
          <w:color w:val="000000"/>
          <w:sz w:val="32"/>
          <w:szCs w:val="32"/>
        </w:rPr>
        <w:t xml:space="preserve">: </w:t>
      </w:r>
      <w:r>
        <w:rPr>
          <w:rFonts w:ascii="TH Sarabun New" w:eastAsia="標楷體" w:hAnsi="TH Sarabun New" w:cs="TH Sarabun New" w:hint="cs"/>
          <w:color w:val="000000"/>
          <w:sz w:val="32"/>
          <w:szCs w:val="32"/>
          <w:cs/>
        </w:rPr>
        <w:t>นายจ้างเป็นผู้รับผิดชอบ โดยกระทรวงแรงงานไต้หวันให้เงินช่วยเหลือคนละ 750 เหรียญไต้หวัน/วัน ทั้งนี้ รวมถึงผู้เดินทางเข้าไต้หวันโดยมีบัตรอนุญาตถิ่นที่อยู่ (</w:t>
      </w:r>
      <w:r w:rsidR="003104A5">
        <w:rPr>
          <w:rFonts w:ascii="TH Sarabun New" w:eastAsia="標楷體" w:hAnsi="TH Sarabun New" w:cs="TH Sarabun New"/>
          <w:color w:val="000000"/>
          <w:sz w:val="32"/>
          <w:szCs w:val="32"/>
        </w:rPr>
        <w:t>ARC</w:t>
      </w:r>
      <w:r>
        <w:rPr>
          <w:rFonts w:ascii="TH Sarabun New" w:eastAsia="標楷體" w:hAnsi="TH Sarabun New" w:cs="TH Sarabun New" w:hint="cs"/>
          <w:color w:val="000000"/>
          <w:sz w:val="32"/>
          <w:szCs w:val="32"/>
          <w:cs/>
        </w:rPr>
        <w:t xml:space="preserve">) </w:t>
      </w:r>
    </w:p>
    <w:p w14:paraId="7A7DF451" w14:textId="482B272C" w:rsidR="00835FEE" w:rsidRPr="00835FEE" w:rsidRDefault="00835FEE" w:rsidP="00C52C90">
      <w:pPr>
        <w:spacing w:line="480" w:lineRule="exact"/>
        <w:ind w:firstLineChars="562" w:firstLine="1798"/>
        <w:jc w:val="both"/>
        <w:rPr>
          <w:rFonts w:ascii="TH Sarabun New" w:eastAsia="標楷體" w:hAnsi="TH Sarabun New" w:cs="TH Sarabun New"/>
          <w:color w:val="000000"/>
          <w:sz w:val="32"/>
          <w:szCs w:val="32"/>
          <w:cs/>
        </w:rPr>
      </w:pPr>
      <w:r>
        <w:rPr>
          <w:rFonts w:ascii="TH Sarabun New" w:eastAsia="標楷體" w:hAnsi="TH Sarabun New" w:cs="TH Sarabun New" w:hint="cs"/>
          <w:color w:val="000000"/>
          <w:sz w:val="32"/>
          <w:szCs w:val="32"/>
          <w:cs/>
        </w:rPr>
        <w:t xml:space="preserve">1.2 </w:t>
      </w:r>
      <w:r w:rsidRPr="00C52C90">
        <w:rPr>
          <w:rFonts w:ascii="TH Sarabun New" w:eastAsia="標楷體" w:hAnsi="TH Sarabun New" w:cs="TH Sarabun New" w:hint="cs"/>
          <w:b/>
          <w:bCs/>
          <w:color w:val="000000"/>
          <w:sz w:val="32"/>
          <w:szCs w:val="32"/>
          <w:cs/>
        </w:rPr>
        <w:t xml:space="preserve">แรงงานต่างชาติภาคการผลิต </w:t>
      </w:r>
      <w:r w:rsidR="00BA2C24" w:rsidRPr="00C52C90">
        <w:rPr>
          <w:rFonts w:ascii="TH Sarabun New" w:eastAsia="標楷體" w:hAnsi="TH Sarabun New" w:cs="TH Sarabun New" w:hint="cs"/>
          <w:b/>
          <w:bCs/>
          <w:color w:val="000000"/>
          <w:sz w:val="32"/>
          <w:szCs w:val="32"/>
          <w:cs/>
        </w:rPr>
        <w:t xml:space="preserve">(ไม่รวมการจ้างผ่านองค์กร) </w:t>
      </w:r>
      <w:r w:rsidR="00BA2C24" w:rsidRPr="00C52C90">
        <w:rPr>
          <w:rFonts w:ascii="TH Sarabun New" w:eastAsia="標楷體" w:hAnsi="TH Sarabun New" w:cs="TH Sarabun New"/>
          <w:b/>
          <w:bCs/>
          <w:color w:val="000000"/>
          <w:sz w:val="32"/>
          <w:szCs w:val="32"/>
        </w:rPr>
        <w:t xml:space="preserve">: </w:t>
      </w:r>
      <w:r w:rsidR="00BA2C24">
        <w:rPr>
          <w:rFonts w:ascii="TH Sarabun New" w:eastAsia="標楷體" w:hAnsi="TH Sarabun New" w:cs="TH Sarabun New" w:hint="cs"/>
          <w:color w:val="000000"/>
          <w:sz w:val="32"/>
          <w:szCs w:val="32"/>
          <w:cs/>
        </w:rPr>
        <w:t>นายจ้างรับผิดชอบทั้งหมด ทั้งนี้ ครอบคลุมถึงผู้ที่เดินทางออกจากไต้หวันแล้วเดินทางกลับไต้หวันด้วยบัตรอนุญาต</w:t>
      </w:r>
      <w:r w:rsidR="00C52C90">
        <w:rPr>
          <w:rFonts w:ascii="TH Sarabun New" w:eastAsia="標楷體" w:hAnsi="TH Sarabun New" w:cs="TH Sarabun New" w:hint="cs"/>
          <w:color w:val="000000"/>
          <w:sz w:val="32"/>
          <w:szCs w:val="32"/>
          <w:cs/>
        </w:rPr>
        <w:t>มี</w:t>
      </w:r>
      <w:r w:rsidR="00BA2C24">
        <w:rPr>
          <w:rFonts w:ascii="TH Sarabun New" w:eastAsia="標楷體" w:hAnsi="TH Sarabun New" w:cs="TH Sarabun New" w:hint="cs"/>
          <w:color w:val="000000"/>
          <w:sz w:val="32"/>
          <w:szCs w:val="32"/>
          <w:cs/>
        </w:rPr>
        <w:t>ถิ่นที่อยู่ (</w:t>
      </w:r>
      <w:r w:rsidR="003104A5">
        <w:rPr>
          <w:rFonts w:ascii="TH Sarabun New" w:eastAsia="標楷體" w:hAnsi="TH Sarabun New" w:cs="TH Sarabun New"/>
          <w:color w:val="000000"/>
          <w:sz w:val="32"/>
          <w:szCs w:val="32"/>
        </w:rPr>
        <w:t>ARC</w:t>
      </w:r>
      <w:r w:rsidR="00BA2C24">
        <w:rPr>
          <w:rFonts w:ascii="TH Sarabun New" w:eastAsia="標楷體" w:hAnsi="TH Sarabun New" w:cs="TH Sarabun New" w:hint="cs"/>
          <w:color w:val="000000"/>
          <w:sz w:val="32"/>
          <w:szCs w:val="32"/>
          <w:cs/>
        </w:rPr>
        <w:t xml:space="preserve">) </w:t>
      </w:r>
    </w:p>
    <w:p w14:paraId="0691816B" w14:textId="7F68E870" w:rsidR="00835FEE" w:rsidRPr="00560C04" w:rsidRDefault="00BA2C24" w:rsidP="00835FEE">
      <w:pPr>
        <w:pStyle w:val="ListParagraph"/>
        <w:numPr>
          <w:ilvl w:val="0"/>
          <w:numId w:val="26"/>
        </w:numPr>
        <w:spacing w:line="480" w:lineRule="exact"/>
        <w:ind w:leftChars="0"/>
        <w:jc w:val="both"/>
        <w:rPr>
          <w:rFonts w:ascii="TH Sarabun New" w:eastAsia="標楷體" w:hAnsi="TH Sarabun New" w:cs="TH Sarabun New"/>
          <w:b/>
          <w:bCs/>
          <w:color w:val="000000"/>
          <w:sz w:val="32"/>
          <w:szCs w:val="32"/>
        </w:rPr>
      </w:pPr>
      <w:r w:rsidRPr="00560C04">
        <w:rPr>
          <w:rFonts w:ascii="TH Sarabun New" w:eastAsia="標楷體" w:hAnsi="TH Sarabun New" w:cs="TH Sarabun New" w:hint="cs"/>
          <w:b/>
          <w:bCs/>
          <w:color w:val="000000"/>
          <w:sz w:val="32"/>
          <w:szCs w:val="32"/>
          <w:cs/>
        </w:rPr>
        <w:t xml:space="preserve">ค่าใช้จ่ายในการตรวจ </w:t>
      </w:r>
      <w:r w:rsidRPr="00560C04">
        <w:rPr>
          <w:rFonts w:ascii="TH Sarabun New" w:eastAsia="標楷體" w:hAnsi="TH Sarabun New" w:cs="TH Sarabun New"/>
          <w:b/>
          <w:bCs/>
          <w:color w:val="000000"/>
          <w:sz w:val="32"/>
          <w:szCs w:val="32"/>
        </w:rPr>
        <w:t>PCR</w:t>
      </w:r>
      <w:r w:rsidRPr="00560C04">
        <w:rPr>
          <w:rFonts w:ascii="TH Sarabun New" w:eastAsia="標楷體" w:hAnsi="TH Sarabun New" w:cs="TH Sarabun New" w:hint="eastAsia"/>
          <w:b/>
          <w:bCs/>
          <w:color w:val="000000"/>
          <w:sz w:val="32"/>
          <w:szCs w:val="32"/>
        </w:rPr>
        <w:t xml:space="preserve"> </w:t>
      </w:r>
      <w:r w:rsidRPr="00560C04">
        <w:rPr>
          <w:rFonts w:ascii="TH Sarabun New" w:eastAsia="標楷體" w:hAnsi="TH Sarabun New" w:cs="TH Sarabun New" w:hint="cs"/>
          <w:b/>
          <w:bCs/>
          <w:color w:val="000000"/>
          <w:sz w:val="32"/>
          <w:szCs w:val="32"/>
          <w:cs/>
        </w:rPr>
        <w:t xml:space="preserve">หลังการกักตัว </w:t>
      </w:r>
    </w:p>
    <w:p w14:paraId="76AA0725" w14:textId="13E0AC0B" w:rsidR="00BA2C24" w:rsidRDefault="00BA2C24" w:rsidP="00560C04">
      <w:pPr>
        <w:pStyle w:val="ListParagraph"/>
        <w:numPr>
          <w:ilvl w:val="1"/>
          <w:numId w:val="23"/>
        </w:numPr>
        <w:spacing w:line="480" w:lineRule="exact"/>
        <w:ind w:leftChars="0" w:left="0" w:firstLine="1800"/>
        <w:jc w:val="both"/>
        <w:rPr>
          <w:rFonts w:ascii="TH Sarabun New" w:eastAsia="標楷體" w:hAnsi="TH Sarabun New" w:cs="TH Sarabun New"/>
          <w:color w:val="000000"/>
          <w:sz w:val="32"/>
          <w:szCs w:val="32"/>
        </w:rPr>
      </w:pPr>
      <w:r w:rsidRPr="00C52C90">
        <w:rPr>
          <w:rFonts w:ascii="TH Sarabun New" w:eastAsia="標楷體" w:hAnsi="TH Sarabun New" w:cs="TH Sarabun New" w:hint="cs"/>
          <w:b/>
          <w:bCs/>
          <w:color w:val="000000"/>
          <w:sz w:val="32"/>
          <w:szCs w:val="32"/>
          <w:cs/>
        </w:rPr>
        <w:t xml:space="preserve">ผู้กักตัวในศูนย์กักตัวของรัฐ </w:t>
      </w:r>
      <w:r w:rsidRPr="00C52C90">
        <w:rPr>
          <w:rFonts w:ascii="TH Sarabun New" w:eastAsia="標楷體" w:hAnsi="TH Sarabun New" w:cs="TH Sarabun New"/>
          <w:b/>
          <w:bCs/>
          <w:color w:val="000000"/>
          <w:sz w:val="32"/>
          <w:szCs w:val="32"/>
        </w:rPr>
        <w:t xml:space="preserve">: </w:t>
      </w:r>
      <w:r>
        <w:rPr>
          <w:rFonts w:ascii="TH Sarabun New" w:eastAsia="標楷體" w:hAnsi="TH Sarabun New" w:cs="TH Sarabun New" w:hint="cs"/>
          <w:color w:val="000000"/>
          <w:sz w:val="32"/>
          <w:szCs w:val="32"/>
          <w:cs/>
        </w:rPr>
        <w:t>รัฐบาลเป็นผู้รับผิดชอบค่าใช้จ่าย</w:t>
      </w:r>
    </w:p>
    <w:p w14:paraId="16BAB5E4" w14:textId="103A2179" w:rsidR="00BA2C24" w:rsidRDefault="00BA2C24" w:rsidP="00560C04">
      <w:pPr>
        <w:pStyle w:val="ListParagraph"/>
        <w:numPr>
          <w:ilvl w:val="1"/>
          <w:numId w:val="23"/>
        </w:numPr>
        <w:spacing w:line="480" w:lineRule="exact"/>
        <w:ind w:leftChars="0" w:left="0" w:firstLine="1800"/>
        <w:jc w:val="both"/>
        <w:rPr>
          <w:rFonts w:ascii="TH Sarabun New" w:eastAsia="標楷體" w:hAnsi="TH Sarabun New" w:cs="TH Sarabun New"/>
          <w:color w:val="000000"/>
          <w:sz w:val="32"/>
          <w:szCs w:val="32"/>
          <w:cs/>
        </w:rPr>
      </w:pPr>
      <w:r w:rsidRPr="00C52C90">
        <w:rPr>
          <w:rFonts w:ascii="TH Sarabun New" w:eastAsia="標楷體" w:hAnsi="TH Sarabun New" w:cs="TH Sarabun New" w:hint="cs"/>
          <w:b/>
          <w:bCs/>
          <w:color w:val="000000"/>
          <w:sz w:val="32"/>
          <w:szCs w:val="32"/>
          <w:cs/>
        </w:rPr>
        <w:t xml:space="preserve">พักในสถานที่ที่กระทรวงแรงงานไต้หวันเป็นผู้กำหนดหรือเลือกโรงแรมกักตัวเอง </w:t>
      </w:r>
      <w:r w:rsidRPr="00C52C90">
        <w:rPr>
          <w:rFonts w:ascii="TH Sarabun New" w:eastAsia="標楷體" w:hAnsi="TH Sarabun New" w:cs="TH Sarabun New"/>
          <w:b/>
          <w:bCs/>
          <w:color w:val="000000"/>
          <w:sz w:val="32"/>
          <w:szCs w:val="32"/>
        </w:rPr>
        <w:t>:</w:t>
      </w:r>
      <w:r>
        <w:rPr>
          <w:rFonts w:ascii="TH Sarabun New" w:eastAsia="標楷體" w:hAnsi="TH Sarabun New" w:cs="TH Sarabun New"/>
          <w:color w:val="000000"/>
          <w:sz w:val="32"/>
          <w:szCs w:val="32"/>
        </w:rPr>
        <w:t xml:space="preserve"> </w:t>
      </w:r>
      <w:r>
        <w:rPr>
          <w:rFonts w:ascii="TH Sarabun New" w:eastAsia="標楷體" w:hAnsi="TH Sarabun New" w:cs="TH Sarabun New" w:hint="cs"/>
          <w:color w:val="000000"/>
          <w:sz w:val="32"/>
          <w:szCs w:val="32"/>
          <w:cs/>
        </w:rPr>
        <w:lastRenderedPageBreak/>
        <w:t xml:space="preserve">รัฐบาลเป็นผู้รับผิดชอบค่าใช้จ่าย แต่ค่าใช้จ่ายอื่น ๆ ที่เกิดจากการเดินทางไปยังโรงแรมกักตัวของเจ้าหน้าที่ตรวจเชื้อ นายจ้างเป็นผู้รับผิดชอบ </w:t>
      </w:r>
    </w:p>
    <w:p w14:paraId="659E27C7" w14:textId="085114FB" w:rsidR="00BA2C24" w:rsidRPr="0088216F" w:rsidRDefault="00BA2C24" w:rsidP="00560C04">
      <w:pPr>
        <w:pStyle w:val="ListParagraph"/>
        <w:numPr>
          <w:ilvl w:val="0"/>
          <w:numId w:val="26"/>
        </w:numPr>
        <w:spacing w:line="480" w:lineRule="exact"/>
        <w:ind w:leftChars="0" w:left="0" w:firstLine="1800"/>
        <w:jc w:val="both"/>
        <w:rPr>
          <w:rFonts w:ascii="TH Sarabun New" w:eastAsia="標楷體" w:hAnsi="TH Sarabun New" w:cs="TH Sarabun New"/>
          <w:b/>
          <w:bCs/>
          <w:color w:val="000000"/>
          <w:sz w:val="32"/>
          <w:szCs w:val="32"/>
        </w:rPr>
      </w:pPr>
      <w:r w:rsidRPr="0088216F">
        <w:rPr>
          <w:rFonts w:ascii="TH Sarabun New" w:eastAsia="標楷體" w:hAnsi="TH Sarabun New" w:cs="TH Sarabun New" w:hint="cs"/>
          <w:b/>
          <w:bCs/>
          <w:color w:val="000000"/>
          <w:sz w:val="32"/>
          <w:szCs w:val="32"/>
          <w:cs/>
        </w:rPr>
        <w:t xml:space="preserve">ค่าใช้จ่ายในการตรวจ </w:t>
      </w:r>
      <w:r w:rsidRPr="0088216F">
        <w:rPr>
          <w:rFonts w:ascii="TH Sarabun New" w:eastAsia="標楷體" w:hAnsi="TH Sarabun New" w:cs="TH Sarabun New"/>
          <w:b/>
          <w:bCs/>
          <w:color w:val="000000"/>
          <w:sz w:val="32"/>
          <w:szCs w:val="32"/>
        </w:rPr>
        <w:t xml:space="preserve">ATK </w:t>
      </w:r>
      <w:r w:rsidRPr="0088216F">
        <w:rPr>
          <w:rFonts w:ascii="TH Sarabun New" w:eastAsia="標楷體" w:hAnsi="TH Sarabun New" w:cs="TH Sarabun New" w:hint="cs"/>
          <w:b/>
          <w:bCs/>
          <w:color w:val="000000"/>
          <w:sz w:val="32"/>
          <w:szCs w:val="32"/>
          <w:cs/>
        </w:rPr>
        <w:t xml:space="preserve">ระหว่างการสังเกตอาการด้วยตนเอง </w:t>
      </w:r>
      <w:r w:rsidRPr="0088216F">
        <w:rPr>
          <w:rFonts w:ascii="TH Sarabun New" w:eastAsia="標楷體" w:hAnsi="TH Sarabun New" w:cs="TH Sarabun New"/>
          <w:b/>
          <w:bCs/>
          <w:color w:val="000000"/>
          <w:sz w:val="32"/>
          <w:szCs w:val="32"/>
        </w:rPr>
        <w:t xml:space="preserve">: </w:t>
      </w:r>
    </w:p>
    <w:p w14:paraId="299E8D51" w14:textId="69F4AB60" w:rsidR="00BA2C24" w:rsidRDefault="00BA2C24" w:rsidP="00560C04">
      <w:pPr>
        <w:pStyle w:val="ListParagraph"/>
        <w:numPr>
          <w:ilvl w:val="1"/>
          <w:numId w:val="18"/>
        </w:numPr>
        <w:spacing w:line="480" w:lineRule="exact"/>
        <w:ind w:leftChars="0" w:left="0" w:firstLine="1800"/>
        <w:jc w:val="both"/>
        <w:rPr>
          <w:rFonts w:ascii="TH Sarabun New" w:eastAsia="標楷體" w:hAnsi="TH Sarabun New" w:cs="TH Sarabun New"/>
          <w:color w:val="000000"/>
          <w:sz w:val="32"/>
          <w:szCs w:val="32"/>
        </w:rPr>
      </w:pPr>
      <w:r w:rsidRPr="0088216F">
        <w:rPr>
          <w:rFonts w:ascii="TH Sarabun New" w:eastAsia="標楷體" w:hAnsi="TH Sarabun New" w:cs="TH Sarabun New" w:hint="cs"/>
          <w:b/>
          <w:bCs/>
          <w:color w:val="000000"/>
          <w:sz w:val="32"/>
          <w:szCs w:val="32"/>
          <w:cs/>
        </w:rPr>
        <w:t xml:space="preserve">ผู้ที่พักในศูนย์กักตัวของรัฐต่อเนื่องจากการกักตัวช่วงแรก </w:t>
      </w:r>
      <w:r w:rsidRPr="0088216F">
        <w:rPr>
          <w:rFonts w:ascii="TH Sarabun New" w:eastAsia="標楷體" w:hAnsi="TH Sarabun New" w:cs="TH Sarabun New"/>
          <w:b/>
          <w:bCs/>
          <w:color w:val="000000"/>
          <w:sz w:val="32"/>
          <w:szCs w:val="32"/>
        </w:rPr>
        <w:t xml:space="preserve">: </w:t>
      </w:r>
      <w:r>
        <w:rPr>
          <w:rFonts w:ascii="TH Sarabun New" w:eastAsia="標楷體" w:hAnsi="TH Sarabun New" w:cs="TH Sarabun New" w:hint="cs"/>
          <w:color w:val="000000"/>
          <w:sz w:val="32"/>
          <w:szCs w:val="32"/>
          <w:cs/>
        </w:rPr>
        <w:t xml:space="preserve">รัฐบาลเป็นผู้รับผิดชอบ </w:t>
      </w:r>
    </w:p>
    <w:p w14:paraId="479494DE" w14:textId="3BF5B5E1" w:rsidR="00BA2C24" w:rsidRDefault="00BA2C24" w:rsidP="00560C04">
      <w:pPr>
        <w:pStyle w:val="ListParagraph"/>
        <w:numPr>
          <w:ilvl w:val="1"/>
          <w:numId w:val="18"/>
        </w:numPr>
        <w:spacing w:line="480" w:lineRule="exact"/>
        <w:ind w:leftChars="0" w:left="0" w:firstLine="1800"/>
        <w:jc w:val="both"/>
        <w:rPr>
          <w:rFonts w:ascii="TH Sarabun New" w:eastAsia="標楷體" w:hAnsi="TH Sarabun New" w:cs="TH Sarabun New"/>
          <w:color w:val="000000"/>
          <w:sz w:val="32"/>
          <w:szCs w:val="32"/>
        </w:rPr>
      </w:pPr>
      <w:r w:rsidRPr="0088216F">
        <w:rPr>
          <w:rFonts w:ascii="TH Sarabun New" w:eastAsia="標楷體" w:hAnsi="TH Sarabun New" w:cs="TH Sarabun New" w:hint="cs"/>
          <w:b/>
          <w:bCs/>
          <w:color w:val="000000"/>
          <w:sz w:val="32"/>
          <w:szCs w:val="32"/>
          <w:cs/>
        </w:rPr>
        <w:t xml:space="preserve">พักในสถานที่ที่กระทรวงแรงงานไต้หวันเป็นผู้กำหนด </w:t>
      </w:r>
      <w:r w:rsidRPr="0088216F">
        <w:rPr>
          <w:rFonts w:ascii="TH Sarabun New" w:eastAsia="標楷體" w:hAnsi="TH Sarabun New" w:cs="TH Sarabun New"/>
          <w:b/>
          <w:bCs/>
          <w:color w:val="000000"/>
          <w:sz w:val="32"/>
          <w:szCs w:val="32"/>
        </w:rPr>
        <w:t xml:space="preserve">: </w:t>
      </w:r>
      <w:r>
        <w:rPr>
          <w:rFonts w:ascii="TH Sarabun New" w:eastAsia="標楷體" w:hAnsi="TH Sarabun New" w:cs="TH Sarabun New" w:hint="cs"/>
          <w:color w:val="000000"/>
          <w:sz w:val="32"/>
          <w:szCs w:val="32"/>
          <w:cs/>
        </w:rPr>
        <w:t xml:space="preserve">นายจ้างเป็นผู้รับผิดชอบ </w:t>
      </w:r>
    </w:p>
    <w:p w14:paraId="4EEA29C4" w14:textId="1A0F28E3" w:rsidR="00BA2C24" w:rsidRDefault="00BA2C24" w:rsidP="00560C04">
      <w:pPr>
        <w:pStyle w:val="ListParagraph"/>
        <w:numPr>
          <w:ilvl w:val="0"/>
          <w:numId w:val="26"/>
        </w:numPr>
        <w:spacing w:line="480" w:lineRule="exact"/>
        <w:ind w:leftChars="0" w:left="0" w:firstLine="1800"/>
        <w:jc w:val="both"/>
        <w:rPr>
          <w:rFonts w:ascii="TH Sarabun New" w:eastAsia="標楷體" w:hAnsi="TH Sarabun New" w:cs="TH Sarabun New"/>
          <w:color w:val="000000"/>
          <w:sz w:val="32"/>
          <w:szCs w:val="32"/>
        </w:rPr>
      </w:pPr>
      <w:r>
        <w:rPr>
          <w:rFonts w:ascii="TH Sarabun New" w:eastAsia="標楷體" w:hAnsi="TH Sarabun New" w:cs="TH Sarabun New" w:hint="cs"/>
          <w:color w:val="000000"/>
          <w:sz w:val="32"/>
          <w:szCs w:val="32"/>
          <w:cs/>
        </w:rPr>
        <w:t xml:space="preserve">ค่าเดินทางไปยังสถานที่ที่กระทรวงแรงงานไต้หวันเป็นผู้กำหนด </w:t>
      </w:r>
    </w:p>
    <w:p w14:paraId="52A039F2" w14:textId="0D5353C8" w:rsidR="00BA2C24" w:rsidRDefault="00BA2C24" w:rsidP="00560C04">
      <w:pPr>
        <w:pStyle w:val="ListParagraph"/>
        <w:spacing w:line="480" w:lineRule="exact"/>
        <w:ind w:leftChars="0" w:left="0" w:firstLine="1800"/>
        <w:jc w:val="both"/>
        <w:rPr>
          <w:rFonts w:ascii="TH Sarabun New" w:eastAsia="標楷體" w:hAnsi="TH Sarabun New" w:cs="TH Sarabun New"/>
          <w:color w:val="000000"/>
          <w:sz w:val="32"/>
          <w:szCs w:val="32"/>
        </w:rPr>
      </w:pPr>
      <w:r>
        <w:rPr>
          <w:rFonts w:ascii="TH Sarabun New" w:eastAsia="標楷體" w:hAnsi="TH Sarabun New" w:cs="TH Sarabun New" w:hint="cs"/>
          <w:color w:val="000000"/>
          <w:sz w:val="32"/>
          <w:szCs w:val="32"/>
          <w:cs/>
        </w:rPr>
        <w:t>4.1</w:t>
      </w:r>
      <w:r w:rsidRPr="0088216F">
        <w:rPr>
          <w:rFonts w:ascii="TH Sarabun New" w:eastAsia="標楷體" w:hAnsi="TH Sarabun New" w:cs="TH Sarabun New" w:hint="cs"/>
          <w:b/>
          <w:bCs/>
          <w:color w:val="000000"/>
          <w:sz w:val="32"/>
          <w:szCs w:val="32"/>
          <w:cs/>
        </w:rPr>
        <w:t xml:space="preserve"> </w:t>
      </w:r>
      <w:r w:rsidR="00372608" w:rsidRPr="0088216F">
        <w:rPr>
          <w:rFonts w:ascii="TH Sarabun New" w:eastAsia="標楷體" w:hAnsi="TH Sarabun New" w:cs="TH Sarabun New" w:hint="cs"/>
          <w:b/>
          <w:bCs/>
          <w:color w:val="000000"/>
          <w:sz w:val="32"/>
          <w:szCs w:val="32"/>
          <w:cs/>
        </w:rPr>
        <w:t xml:space="preserve">แรงงานต่างชาติในครัวเรือน </w:t>
      </w:r>
      <w:r w:rsidR="00372608" w:rsidRPr="0088216F">
        <w:rPr>
          <w:rFonts w:ascii="TH Sarabun New" w:eastAsia="標楷體" w:hAnsi="TH Sarabun New" w:cs="TH Sarabun New"/>
          <w:b/>
          <w:bCs/>
          <w:color w:val="000000"/>
          <w:sz w:val="32"/>
          <w:szCs w:val="32"/>
        </w:rPr>
        <w:t xml:space="preserve">: </w:t>
      </w:r>
      <w:r w:rsidR="00372608">
        <w:rPr>
          <w:rFonts w:ascii="TH Sarabun New" w:eastAsia="標楷體" w:hAnsi="TH Sarabun New" w:cs="TH Sarabun New" w:hint="cs"/>
          <w:color w:val="000000"/>
          <w:sz w:val="32"/>
          <w:szCs w:val="32"/>
          <w:cs/>
        </w:rPr>
        <w:t xml:space="preserve">ดำเนินการและรับผิดชอบค่าใช้จ่ายโดยรัฐบาล </w:t>
      </w:r>
    </w:p>
    <w:p w14:paraId="50C1E69D" w14:textId="28DB2EC6" w:rsidR="00372608" w:rsidRPr="00835FEE" w:rsidRDefault="00372608" w:rsidP="00560C04">
      <w:pPr>
        <w:pStyle w:val="ListParagraph"/>
        <w:spacing w:line="480" w:lineRule="exact"/>
        <w:ind w:leftChars="0" w:left="0" w:firstLineChars="562" w:firstLine="1798"/>
        <w:jc w:val="both"/>
        <w:rPr>
          <w:rFonts w:ascii="TH Sarabun New" w:eastAsia="標楷體" w:hAnsi="TH Sarabun New" w:cs="TH Sarabun New"/>
          <w:color w:val="000000"/>
          <w:sz w:val="32"/>
          <w:szCs w:val="32"/>
          <w:cs/>
        </w:rPr>
      </w:pPr>
      <w:r>
        <w:rPr>
          <w:rFonts w:ascii="TH Sarabun New" w:eastAsia="標楷體" w:hAnsi="TH Sarabun New" w:cs="TH Sarabun New" w:hint="cs"/>
          <w:color w:val="000000"/>
          <w:sz w:val="32"/>
          <w:szCs w:val="32"/>
          <w:cs/>
        </w:rPr>
        <w:t xml:space="preserve">4.2 </w:t>
      </w:r>
      <w:r w:rsidRPr="0088216F">
        <w:rPr>
          <w:rFonts w:ascii="TH Sarabun New" w:eastAsia="標楷體" w:hAnsi="TH Sarabun New" w:cs="TH Sarabun New" w:hint="cs"/>
          <w:b/>
          <w:bCs/>
          <w:color w:val="000000"/>
          <w:sz w:val="32"/>
          <w:szCs w:val="32"/>
          <w:cs/>
        </w:rPr>
        <w:t xml:space="preserve">ภาคการผลิต (ไม่รวมแรงงานต่างชาติที่จ้างผ่านองค์กร) </w:t>
      </w:r>
      <w:r w:rsidRPr="0088216F">
        <w:rPr>
          <w:rFonts w:ascii="TH Sarabun New" w:eastAsia="標楷體" w:hAnsi="TH Sarabun New" w:cs="TH Sarabun New"/>
          <w:b/>
          <w:bCs/>
          <w:color w:val="000000"/>
          <w:sz w:val="32"/>
          <w:szCs w:val="32"/>
        </w:rPr>
        <w:t xml:space="preserve">: </w:t>
      </w:r>
      <w:r>
        <w:rPr>
          <w:rFonts w:ascii="TH Sarabun New" w:eastAsia="標楷體" w:hAnsi="TH Sarabun New" w:cs="TH Sarabun New" w:hint="cs"/>
          <w:color w:val="000000"/>
          <w:sz w:val="32"/>
          <w:szCs w:val="32"/>
          <w:cs/>
        </w:rPr>
        <w:t xml:space="preserve">นายจ้างเป็นผู้ดำเนินการและรับผิดชอบค่าใช้จ่าย </w:t>
      </w:r>
    </w:p>
    <w:p w14:paraId="0623C13A" w14:textId="77777777" w:rsidR="00671DE4" w:rsidRPr="00D9017E" w:rsidRDefault="00671DE4" w:rsidP="00235958">
      <w:pPr>
        <w:spacing w:line="480" w:lineRule="exact"/>
        <w:jc w:val="both"/>
        <w:rPr>
          <w:rFonts w:ascii="TH Sarabun New" w:eastAsia="標楷體" w:hAnsi="TH Sarabun New" w:cs="TH Sarabun New"/>
          <w:b/>
          <w:bCs/>
          <w:color w:val="000000"/>
          <w:sz w:val="32"/>
          <w:szCs w:val="32"/>
        </w:rPr>
      </w:pPr>
    </w:p>
    <w:p w14:paraId="24B88465" w14:textId="4DA743DB" w:rsidR="00671DE4" w:rsidRDefault="00671DE4" w:rsidP="00671DE4">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คำถามที่ 1</w:t>
      </w:r>
      <w:r w:rsidR="00372608">
        <w:rPr>
          <w:rFonts w:ascii="TH Sarabun New" w:eastAsia="標楷體" w:hAnsi="TH Sarabun New" w:cs="TH Sarabun New" w:hint="cs"/>
          <w:b/>
          <w:bCs/>
          <w:color w:val="000000"/>
          <w:sz w:val="32"/>
          <w:szCs w:val="32"/>
          <w:cs/>
        </w:rPr>
        <w:t>2</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 xml:space="preserve">：　</w:t>
      </w:r>
      <w:r w:rsidR="00372608">
        <w:rPr>
          <w:rFonts w:ascii="TH Sarabun New" w:eastAsia="標楷體" w:hAnsi="TH Sarabun New" w:cs="TH Sarabun New" w:hint="cs"/>
          <w:b/>
          <w:bCs/>
          <w:color w:val="000000"/>
          <w:sz w:val="32"/>
          <w:szCs w:val="32"/>
          <w:cs/>
        </w:rPr>
        <w:t xml:space="preserve"> ในช่วงที่แรงงานต่างชาติต้องสังเกตอาการด้วยตนเอง นายจ้างต้องจ่ายค่าจ้างหรือไม่?</w:t>
      </w:r>
    </w:p>
    <w:p w14:paraId="55BBE49E" w14:textId="41E9CAD0" w:rsidR="00671DE4" w:rsidRDefault="00671DE4" w:rsidP="00671DE4">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372608">
        <w:rPr>
          <w:rFonts w:ascii="TH Sarabun New" w:eastAsia="標楷體" w:hAnsi="TH Sarabun New" w:cs="TH Sarabun New"/>
          <w:b/>
          <w:bCs/>
          <w:color w:val="000000"/>
          <w:sz w:val="32"/>
          <w:szCs w:val="32"/>
          <w:cs/>
        </w:rPr>
        <w:tab/>
      </w:r>
      <w:r w:rsidR="00372608">
        <w:rPr>
          <w:rFonts w:ascii="TH Sarabun New" w:eastAsia="標楷體" w:hAnsi="TH Sarabun New" w:cs="TH Sarabun New"/>
          <w:b/>
          <w:bCs/>
          <w:color w:val="000000"/>
          <w:sz w:val="32"/>
          <w:szCs w:val="32"/>
          <w:cs/>
        </w:rPr>
        <w:tab/>
      </w:r>
      <w:r w:rsidR="00372608">
        <w:rPr>
          <w:rFonts w:ascii="TH Sarabun New" w:eastAsia="標楷體" w:hAnsi="TH Sarabun New" w:cs="TH Sarabun New"/>
          <w:b/>
          <w:bCs/>
          <w:color w:val="000000"/>
          <w:sz w:val="32"/>
          <w:szCs w:val="32"/>
          <w:cs/>
        </w:rPr>
        <w:tab/>
      </w:r>
      <w:r w:rsidR="00372608" w:rsidRPr="00372608">
        <w:rPr>
          <w:rFonts w:ascii="TH Sarabun New" w:eastAsia="標楷體" w:hAnsi="TH Sarabun New" w:cs="TH Sarabun New" w:hint="cs"/>
          <w:color w:val="000000"/>
          <w:sz w:val="32"/>
          <w:szCs w:val="32"/>
          <w:cs/>
        </w:rPr>
        <w:t>ช่วงสังเกตอาการด้วยตนเองในศูนย์กักตัวของรัฐต่อเนื่องจากช่วงกักตัว เป็นหนึ่งในเงื่อนไขการนำเข้าแรงงานต่างชาติเป็นกรณีพิเศษ ซึ่งนายจ้างยอมรับและเห็นชอบ แม้</w:t>
      </w:r>
      <w:r w:rsidR="00372608">
        <w:rPr>
          <w:rFonts w:ascii="TH Sarabun New" w:eastAsia="標楷體" w:hAnsi="TH Sarabun New" w:cs="TH Sarabun New" w:hint="cs"/>
          <w:color w:val="000000"/>
          <w:sz w:val="32"/>
          <w:szCs w:val="32"/>
          <w:cs/>
        </w:rPr>
        <w:t>จะไม่ได้ทำงาน แต่ก็ยังคงอยู่ในช่วงของสัญญาจ้างงาน จึงต้องจ่ายค่าจ้างตามสัญญา หากไม่จ่ายค่าจ้าง นายจ้า</w:t>
      </w:r>
      <w:r w:rsidR="0088216F">
        <w:rPr>
          <w:rFonts w:ascii="TH Sarabun New" w:eastAsia="標楷體" w:hAnsi="TH Sarabun New" w:cs="TH Sarabun New" w:hint="cs"/>
          <w:color w:val="000000"/>
          <w:sz w:val="32"/>
          <w:szCs w:val="32"/>
          <w:cs/>
        </w:rPr>
        <w:t>ง</w:t>
      </w:r>
      <w:r w:rsidR="00372608">
        <w:rPr>
          <w:rFonts w:ascii="TH Sarabun New" w:eastAsia="標楷體" w:hAnsi="TH Sarabun New" w:cs="TH Sarabun New" w:hint="cs"/>
          <w:color w:val="000000"/>
          <w:sz w:val="32"/>
          <w:szCs w:val="32"/>
          <w:cs/>
        </w:rPr>
        <w:t>ภาคการผลิตจะถูกลงโทษตามที่ระบุไว้ในวรรค 2 มาตรา 22 กฎหมายมาตรฐานแรงงานไต้หวัน ส่วนนายจ้างแรงงานต่างชาติภาคครัวเรือนจะถูกลงโทษตามที่ระบุไว้ในวรรค 4 มาตรา 43 ระเบียบว่าด้วยการอนุญาตและการบริหา</w:t>
      </w:r>
      <w:r w:rsidR="0088216F">
        <w:rPr>
          <w:rFonts w:ascii="TH Sarabun New" w:eastAsia="標楷體" w:hAnsi="TH Sarabun New" w:cs="TH Sarabun New" w:hint="cs"/>
          <w:color w:val="000000"/>
          <w:sz w:val="32"/>
          <w:szCs w:val="32"/>
          <w:cs/>
        </w:rPr>
        <w:t>ร</w:t>
      </w:r>
      <w:r w:rsidR="00372608">
        <w:rPr>
          <w:rFonts w:ascii="TH Sarabun New" w:eastAsia="標楷體" w:hAnsi="TH Sarabun New" w:cs="TH Sarabun New" w:hint="cs"/>
          <w:color w:val="000000"/>
          <w:sz w:val="32"/>
          <w:szCs w:val="32"/>
          <w:cs/>
        </w:rPr>
        <w:t xml:space="preserve">การจ้างงานแรงงานต่างชาติ </w:t>
      </w:r>
    </w:p>
    <w:p w14:paraId="15CC58D9" w14:textId="5B792C7C" w:rsidR="00372608" w:rsidRDefault="00372608" w:rsidP="00671DE4">
      <w:pPr>
        <w:spacing w:line="480" w:lineRule="exact"/>
        <w:jc w:val="both"/>
        <w:rPr>
          <w:rFonts w:ascii="TH Sarabun New" w:eastAsia="標楷體" w:hAnsi="TH Sarabun New" w:cs="TH Sarabun New"/>
          <w:color w:val="000000"/>
          <w:sz w:val="32"/>
          <w:szCs w:val="32"/>
        </w:rPr>
      </w:pPr>
    </w:p>
    <w:p w14:paraId="52AC7EF7" w14:textId="007ECB1E" w:rsidR="00372608" w:rsidRPr="00372608" w:rsidRDefault="00372608" w:rsidP="00671DE4">
      <w:pPr>
        <w:spacing w:line="480" w:lineRule="exact"/>
        <w:jc w:val="both"/>
        <w:rPr>
          <w:rFonts w:ascii="TH Sarabun New" w:eastAsia="標楷體" w:hAnsi="TH Sarabun New" w:cs="TH Sarabun New"/>
          <w:b/>
          <w:bCs/>
          <w:color w:val="000000"/>
          <w:sz w:val="32"/>
          <w:szCs w:val="32"/>
        </w:rPr>
      </w:pPr>
      <w:r w:rsidRPr="00372608">
        <w:rPr>
          <w:rFonts w:ascii="TH Sarabun New" w:eastAsia="標楷體" w:hAnsi="TH Sarabun New" w:cs="TH Sarabun New" w:hint="cs"/>
          <w:b/>
          <w:bCs/>
          <w:color w:val="000000"/>
          <w:sz w:val="32"/>
          <w:szCs w:val="32"/>
          <w:cs/>
        </w:rPr>
        <w:t xml:space="preserve">หมวด 3 </w:t>
      </w:r>
      <w:r w:rsidRPr="00372608">
        <w:rPr>
          <w:rFonts w:ascii="TH Sarabun New" w:eastAsia="標楷體" w:hAnsi="TH Sarabun New" w:cs="TH Sarabun New"/>
          <w:b/>
          <w:bCs/>
          <w:color w:val="000000"/>
          <w:sz w:val="32"/>
          <w:szCs w:val="32"/>
          <w:cs/>
        </w:rPr>
        <w:tab/>
      </w:r>
      <w:r w:rsidRPr="00372608">
        <w:rPr>
          <w:rFonts w:ascii="TH Sarabun New" w:eastAsia="標楷體" w:hAnsi="TH Sarabun New" w:cs="TH Sarabun New" w:hint="cs"/>
          <w:b/>
          <w:bCs/>
          <w:color w:val="000000"/>
          <w:sz w:val="32"/>
          <w:szCs w:val="32"/>
          <w:cs/>
        </w:rPr>
        <w:t xml:space="preserve">แรงงานต่างชาติ </w:t>
      </w:r>
    </w:p>
    <w:p w14:paraId="06B50B0B" w14:textId="2C4D013D" w:rsidR="00671DE4" w:rsidRPr="00D9017E" w:rsidRDefault="00671DE4" w:rsidP="00671DE4">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1 </w:t>
      </w:r>
      <w:r w:rsidRPr="00D9017E">
        <w:rPr>
          <w:rFonts w:ascii="TH Sarabun New" w:eastAsia="標楷體" w:hAnsi="TH Sarabun New" w:cs="TH Sarabun New"/>
          <w:b/>
          <w:bCs/>
          <w:color w:val="000000"/>
          <w:sz w:val="32"/>
          <w:szCs w:val="32"/>
        </w:rPr>
        <w:t>：</w:t>
      </w:r>
      <w:r w:rsidR="00372608">
        <w:rPr>
          <w:rFonts w:ascii="TH Sarabun New" w:eastAsia="標楷體" w:hAnsi="TH Sarabun New" w:cs="TH Sarabun New"/>
          <w:b/>
          <w:bCs/>
          <w:color w:val="000000"/>
          <w:sz w:val="32"/>
          <w:szCs w:val="32"/>
          <w:cs/>
        </w:rPr>
        <w:tab/>
      </w:r>
      <w:r w:rsidR="00372608">
        <w:rPr>
          <w:rFonts w:ascii="TH Sarabun New" w:eastAsia="標楷體" w:hAnsi="TH Sarabun New" w:cs="TH Sarabun New" w:hint="cs"/>
          <w:b/>
          <w:bCs/>
          <w:color w:val="000000"/>
          <w:sz w:val="32"/>
          <w:szCs w:val="32"/>
          <w:cs/>
        </w:rPr>
        <w:t>แรงงานต่างชาติจะเดินทางเข้าไต้หวันได้เมื่อใด?</w:t>
      </w:r>
      <w:r w:rsidRPr="00D9017E">
        <w:rPr>
          <w:rFonts w:ascii="TH Sarabun New" w:eastAsia="標楷體" w:hAnsi="TH Sarabun New" w:cs="TH Sarabun New"/>
          <w:b/>
          <w:bCs/>
          <w:color w:val="000000"/>
          <w:sz w:val="32"/>
          <w:szCs w:val="32"/>
        </w:rPr>
        <w:t xml:space="preserve">　</w:t>
      </w:r>
    </w:p>
    <w:p w14:paraId="6A755E04" w14:textId="7F032A16" w:rsidR="00671DE4" w:rsidRPr="00B56E00" w:rsidRDefault="00671DE4" w:rsidP="00671DE4">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372608">
        <w:rPr>
          <w:rFonts w:ascii="TH Sarabun New" w:eastAsia="標楷體" w:hAnsi="TH Sarabun New" w:cs="TH Sarabun New"/>
          <w:b/>
          <w:bCs/>
          <w:color w:val="000000"/>
          <w:sz w:val="32"/>
          <w:szCs w:val="32"/>
          <w:cs/>
        </w:rPr>
        <w:tab/>
      </w:r>
      <w:r w:rsidR="00372608">
        <w:rPr>
          <w:rFonts w:ascii="TH Sarabun New" w:eastAsia="標楷體" w:hAnsi="TH Sarabun New" w:cs="TH Sarabun New"/>
          <w:b/>
          <w:bCs/>
          <w:color w:val="000000"/>
          <w:sz w:val="32"/>
          <w:szCs w:val="32"/>
          <w:cs/>
        </w:rPr>
        <w:tab/>
      </w:r>
      <w:r w:rsidR="00372608" w:rsidRPr="00B56E00">
        <w:rPr>
          <w:rFonts w:ascii="TH Sarabun New" w:eastAsia="標楷體" w:hAnsi="TH Sarabun New" w:cs="TH Sarabun New" w:hint="cs"/>
          <w:color w:val="000000"/>
          <w:sz w:val="32"/>
          <w:szCs w:val="32"/>
          <w:cs/>
        </w:rPr>
        <w:t>แรงงาน</w:t>
      </w:r>
      <w:r w:rsidR="0088216F">
        <w:rPr>
          <w:rFonts w:ascii="TH Sarabun New" w:eastAsia="標楷體" w:hAnsi="TH Sarabun New" w:cs="TH Sarabun New" w:hint="cs"/>
          <w:color w:val="000000"/>
          <w:sz w:val="32"/>
          <w:szCs w:val="32"/>
          <w:cs/>
        </w:rPr>
        <w:t>ต่าง</w:t>
      </w:r>
      <w:r w:rsidR="00372608" w:rsidRPr="00B56E00">
        <w:rPr>
          <w:rFonts w:ascii="TH Sarabun New" w:eastAsia="標楷體" w:hAnsi="TH Sarabun New" w:cs="TH Sarabun New" w:hint="cs"/>
          <w:color w:val="000000"/>
          <w:sz w:val="32"/>
          <w:szCs w:val="32"/>
          <w:cs/>
        </w:rPr>
        <w:t>ชาติสามารถยื่นขออนุญาตเดินทางเข้าไต้หวันตามที่ระบุในแผนการนำเข้าแรงงานต่างชาติเป็นกรณีพิเศษ</w:t>
      </w:r>
      <w:r w:rsidR="00B56E00" w:rsidRPr="00B56E00">
        <w:rPr>
          <w:rFonts w:ascii="TH Sarabun New" w:eastAsia="標楷體" w:hAnsi="TH Sarabun New" w:cs="TH Sarabun New" w:hint="cs"/>
          <w:color w:val="000000"/>
          <w:sz w:val="32"/>
          <w:szCs w:val="32"/>
          <w:cs/>
        </w:rPr>
        <w:t xml:space="preserve"> นับตั้งแต่เริ่มแผนการจนถึงวันที่ 30 มิ.ย. 2565 ในช่วงระหว่างการดำเนินแผนการ ยกเว้นในกรณีที่ ผอ. ศูนย์บัญชาการควบคุมโรคไต้หวันมีคำสั่งให้ขยายระยะเวลา เปลี่ยนแปลงหรือสั่งยกเลิก</w:t>
      </w:r>
      <w:r w:rsidR="00B56E00">
        <w:rPr>
          <w:rFonts w:ascii="TH Sarabun New" w:eastAsia="標楷體" w:hAnsi="TH Sarabun New" w:cs="TH Sarabun New" w:hint="cs"/>
          <w:color w:val="000000"/>
          <w:sz w:val="32"/>
          <w:szCs w:val="32"/>
          <w:cs/>
        </w:rPr>
        <w:t>ก่อนถึงกำหนดเวลา</w:t>
      </w:r>
      <w:r w:rsidR="00B56E00" w:rsidRPr="00B56E00">
        <w:rPr>
          <w:rFonts w:ascii="TH Sarabun New" w:eastAsia="標楷體" w:hAnsi="TH Sarabun New" w:cs="TH Sarabun New" w:hint="cs"/>
          <w:color w:val="000000"/>
          <w:sz w:val="32"/>
          <w:szCs w:val="32"/>
          <w:cs/>
        </w:rPr>
        <w:t xml:space="preserve"> </w:t>
      </w:r>
    </w:p>
    <w:p w14:paraId="33A4A20F" w14:textId="77777777" w:rsidR="00671DE4" w:rsidRPr="00B56E00" w:rsidRDefault="00671DE4" w:rsidP="00235958">
      <w:pPr>
        <w:spacing w:line="480" w:lineRule="exact"/>
        <w:jc w:val="both"/>
        <w:rPr>
          <w:rFonts w:ascii="TH Sarabun New" w:eastAsia="標楷體" w:hAnsi="TH Sarabun New" w:cs="TH Sarabun New"/>
          <w:color w:val="000000"/>
          <w:sz w:val="32"/>
          <w:szCs w:val="32"/>
        </w:rPr>
      </w:pPr>
    </w:p>
    <w:p w14:paraId="4DE9F4C9" w14:textId="607DC971" w:rsidR="00671DE4" w:rsidRDefault="00671DE4" w:rsidP="00671DE4">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61215E">
        <w:rPr>
          <w:rFonts w:ascii="TH Sarabun New" w:eastAsia="標楷體" w:hAnsi="TH Sarabun New" w:cs="TH Sarabun New" w:hint="cs"/>
          <w:b/>
          <w:bCs/>
          <w:color w:val="000000"/>
          <w:sz w:val="32"/>
          <w:szCs w:val="32"/>
          <w:cs/>
        </w:rPr>
        <w:t>2</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B56E00">
        <w:rPr>
          <w:rFonts w:ascii="TH Sarabun New" w:eastAsia="標楷體" w:hAnsi="TH Sarabun New" w:cs="TH Sarabun New" w:hint="cs"/>
          <w:b/>
          <w:bCs/>
          <w:color w:val="000000"/>
          <w:sz w:val="32"/>
          <w:szCs w:val="32"/>
          <w:cs/>
        </w:rPr>
        <w:t>ก่อนเดินทางเข้าไต้หวัน แรงงานต่างชาติต้อง</w:t>
      </w:r>
      <w:r w:rsidR="0088216F">
        <w:rPr>
          <w:rFonts w:ascii="TH Sarabun New" w:eastAsia="標楷體" w:hAnsi="TH Sarabun New" w:cs="TH Sarabun New" w:hint="cs"/>
          <w:b/>
          <w:bCs/>
          <w:color w:val="000000"/>
          <w:sz w:val="32"/>
          <w:szCs w:val="32"/>
          <w:cs/>
        </w:rPr>
        <w:t>ดำเนินการ</w:t>
      </w:r>
      <w:r w:rsidR="00B56E00">
        <w:rPr>
          <w:rFonts w:ascii="TH Sarabun New" w:eastAsia="標楷體" w:hAnsi="TH Sarabun New" w:cs="TH Sarabun New" w:hint="cs"/>
          <w:b/>
          <w:bCs/>
          <w:color w:val="000000"/>
          <w:sz w:val="32"/>
          <w:szCs w:val="32"/>
          <w:cs/>
        </w:rPr>
        <w:t>มาตรการป้องกันโรคอย่างไรบ้าง?</w:t>
      </w:r>
    </w:p>
    <w:p w14:paraId="40085072" w14:textId="0A9FE4E1" w:rsidR="00B56E00" w:rsidRPr="00B56E00" w:rsidRDefault="00671DE4" w:rsidP="00671DE4">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sidR="00B56E00">
        <w:rPr>
          <w:rFonts w:ascii="TH Sarabun New" w:eastAsia="標楷體" w:hAnsi="TH Sarabun New" w:cs="TH Sarabun New"/>
          <w:b/>
          <w:bCs/>
          <w:color w:val="000000"/>
          <w:sz w:val="32"/>
          <w:szCs w:val="32"/>
          <w:cs/>
        </w:rPr>
        <w:tab/>
      </w:r>
      <w:r w:rsidR="00B56E00">
        <w:rPr>
          <w:rFonts w:ascii="TH Sarabun New" w:eastAsia="標楷體" w:hAnsi="TH Sarabun New" w:cs="TH Sarabun New"/>
          <w:b/>
          <w:bCs/>
          <w:color w:val="000000"/>
          <w:sz w:val="32"/>
          <w:szCs w:val="32"/>
          <w:cs/>
        </w:rPr>
        <w:tab/>
      </w:r>
      <w:r w:rsidR="00B56E00" w:rsidRPr="00B56E00">
        <w:rPr>
          <w:rFonts w:ascii="TH Sarabun New" w:eastAsia="標楷體" w:hAnsi="TH Sarabun New" w:cs="TH Sarabun New" w:hint="cs"/>
          <w:color w:val="000000"/>
          <w:sz w:val="32"/>
          <w:szCs w:val="32"/>
          <w:cs/>
        </w:rPr>
        <w:t xml:space="preserve">แรงงานต่างชาติต้องยื่นขอรับการตรวจลงตราประเภททำงาน (วีซ่าทำเงาน) ต่อ </w:t>
      </w:r>
      <w:r w:rsidR="0061215E">
        <w:rPr>
          <w:rFonts w:ascii="TH Sarabun New" w:eastAsia="標楷體" w:hAnsi="TH Sarabun New" w:cs="TH Sarabun New" w:hint="cs"/>
          <w:color w:val="000000"/>
          <w:sz w:val="32"/>
          <w:szCs w:val="32"/>
          <w:cs/>
        </w:rPr>
        <w:t>ต่อสถานทูต/</w:t>
      </w:r>
      <w:r w:rsidR="00B56E00" w:rsidRPr="00B56E00">
        <w:rPr>
          <w:rFonts w:ascii="TH Sarabun New" w:eastAsia="標楷體" w:hAnsi="TH Sarabun New" w:cs="TH Sarabun New" w:hint="cs"/>
          <w:color w:val="000000"/>
          <w:sz w:val="32"/>
          <w:szCs w:val="32"/>
          <w:cs/>
        </w:rPr>
        <w:t>สำนักงานผู้แทนไต้หวันในประเทศต้นทาง โดยแนบหลักฐานแผนการป้องกันโรคของบริษัทจัดหางานที่ได้รับอนุมัติจากกระทรวงแรง</w:t>
      </w:r>
      <w:r w:rsidR="003104A5">
        <w:rPr>
          <w:rFonts w:ascii="TH Sarabun New" w:eastAsia="標楷體" w:hAnsi="TH Sarabun New" w:cs="TH Sarabun New" w:hint="cs"/>
          <w:color w:val="000000"/>
          <w:sz w:val="32"/>
          <w:szCs w:val="32"/>
          <w:cs/>
        </w:rPr>
        <w:t>ง</w:t>
      </w:r>
      <w:r w:rsidR="00B56E00" w:rsidRPr="00B56E00">
        <w:rPr>
          <w:rFonts w:ascii="TH Sarabun New" w:eastAsia="標楷體" w:hAnsi="TH Sarabun New" w:cs="TH Sarabun New" w:hint="cs"/>
          <w:color w:val="000000"/>
          <w:sz w:val="32"/>
          <w:szCs w:val="32"/>
          <w:cs/>
        </w:rPr>
        <w:t xml:space="preserve">านของประเทศต้นทาง และต้องดำเนินมาตรการป้องกันโรคดังต่อไปนี้ </w:t>
      </w:r>
    </w:p>
    <w:p w14:paraId="2360ACF8" w14:textId="2686CE0D" w:rsidR="00671DE4" w:rsidRDefault="00B56E00" w:rsidP="0088216F">
      <w:pPr>
        <w:pStyle w:val="ListParagraph"/>
        <w:numPr>
          <w:ilvl w:val="0"/>
          <w:numId w:val="27"/>
        </w:numPr>
        <w:spacing w:line="480" w:lineRule="exact"/>
        <w:ind w:leftChars="0" w:left="0" w:firstLine="1440"/>
        <w:jc w:val="both"/>
        <w:rPr>
          <w:rFonts w:ascii="TH Sarabun New" w:eastAsia="標楷體" w:hAnsi="TH Sarabun New" w:cs="TH Sarabun New"/>
          <w:color w:val="000000"/>
          <w:sz w:val="32"/>
          <w:szCs w:val="32"/>
        </w:rPr>
      </w:pPr>
      <w:r w:rsidRPr="00B56E00">
        <w:rPr>
          <w:rFonts w:ascii="TH Sarabun New" w:eastAsia="標楷體" w:hAnsi="TH Sarabun New" w:cs="TH Sarabun New" w:hint="cs"/>
          <w:color w:val="000000"/>
          <w:sz w:val="32"/>
          <w:szCs w:val="32"/>
          <w:cs/>
        </w:rPr>
        <w:lastRenderedPageBreak/>
        <w:t xml:space="preserve"> </w:t>
      </w:r>
      <w:r>
        <w:rPr>
          <w:rFonts w:ascii="TH Sarabun New" w:eastAsia="標楷體" w:hAnsi="TH Sarabun New" w:cs="TH Sarabun New" w:hint="cs"/>
          <w:color w:val="000000"/>
          <w:sz w:val="32"/>
          <w:szCs w:val="32"/>
          <w:cs/>
        </w:rPr>
        <w:t xml:space="preserve">ก่อนที่แรงงานต่างชาติจะเข้ารับการฝึกอบรม 3 วัน ต้องตรวจ </w:t>
      </w:r>
      <w:r>
        <w:rPr>
          <w:rFonts w:ascii="TH Sarabun New" w:eastAsia="標楷體" w:hAnsi="TH Sarabun New" w:cs="TH Sarabun New"/>
          <w:color w:val="000000"/>
          <w:sz w:val="32"/>
          <w:szCs w:val="32"/>
        </w:rPr>
        <w:t xml:space="preserve">PCR </w:t>
      </w:r>
      <w:r>
        <w:rPr>
          <w:rFonts w:ascii="TH Sarabun New" w:eastAsia="標楷體" w:hAnsi="TH Sarabun New" w:cs="TH Sarabun New" w:hint="cs"/>
          <w:color w:val="000000"/>
          <w:sz w:val="32"/>
          <w:szCs w:val="32"/>
          <w:cs/>
        </w:rPr>
        <w:t>ณ สถานพยาบาลที่ศูนย์บัญชาการควบคุมโรคไต้หวัน</w:t>
      </w:r>
      <w:r w:rsidR="00A25A11">
        <w:rPr>
          <w:rFonts w:ascii="TH Sarabun New" w:eastAsia="標楷體" w:hAnsi="TH Sarabun New" w:cs="TH Sarabun New" w:hint="cs"/>
          <w:color w:val="000000"/>
          <w:sz w:val="32"/>
          <w:szCs w:val="32"/>
          <w:cs/>
        </w:rPr>
        <w:t xml:space="preserve">รับรอง และผลการตรวจเป็นลบ </w:t>
      </w:r>
    </w:p>
    <w:p w14:paraId="1C9B8EEF" w14:textId="21E765A4" w:rsidR="00A25A11" w:rsidRDefault="00A25A11" w:rsidP="0088216F">
      <w:pPr>
        <w:pStyle w:val="ListParagraph"/>
        <w:numPr>
          <w:ilvl w:val="0"/>
          <w:numId w:val="27"/>
        </w:numPr>
        <w:spacing w:line="480" w:lineRule="exact"/>
        <w:ind w:leftChars="0" w:left="0" w:firstLine="1440"/>
        <w:jc w:val="both"/>
        <w:rPr>
          <w:rFonts w:ascii="TH Sarabun New" w:eastAsia="標楷體" w:hAnsi="TH Sarabun New" w:cs="TH Sarabun New"/>
          <w:color w:val="000000"/>
          <w:sz w:val="32"/>
          <w:szCs w:val="32"/>
        </w:rPr>
      </w:pPr>
      <w:r>
        <w:rPr>
          <w:rFonts w:ascii="TH Sarabun New" w:eastAsia="標楷體" w:hAnsi="TH Sarabun New" w:cs="TH Sarabun New" w:hint="cs"/>
          <w:color w:val="000000"/>
          <w:sz w:val="32"/>
          <w:szCs w:val="32"/>
          <w:cs/>
        </w:rPr>
        <w:t xml:space="preserve">ก่อนเดินทางเข้าไต้หวัน แนะนำให้แรงงานต่างชาติฉีดวัคซีน </w:t>
      </w:r>
      <w:r w:rsidRPr="00D9017E">
        <w:rPr>
          <w:rFonts w:ascii="TH Sarabun New" w:eastAsia="標楷體" w:hAnsi="TH Sarabun New" w:cs="TH Sarabun New"/>
          <w:color w:val="000000"/>
          <w:sz w:val="32"/>
          <w:szCs w:val="32"/>
        </w:rPr>
        <w:t>COVID-19</w:t>
      </w:r>
      <w:r>
        <w:rPr>
          <w:rFonts w:ascii="TH Sarabun New" w:eastAsia="標楷體" w:hAnsi="TH Sarabun New" w:cs="TH Sarabun New" w:hint="cs"/>
          <w:color w:val="000000"/>
          <w:sz w:val="32"/>
          <w:szCs w:val="32"/>
          <w:cs/>
        </w:rPr>
        <w:t xml:space="preserve"> ที่ได้รับอนุมัติจาก </w:t>
      </w:r>
      <w:r>
        <w:rPr>
          <w:rFonts w:ascii="TH Sarabun New" w:eastAsia="標楷體" w:hAnsi="TH Sarabun New" w:cs="TH Sarabun New"/>
          <w:color w:val="000000"/>
          <w:sz w:val="32"/>
          <w:szCs w:val="32"/>
        </w:rPr>
        <w:t xml:space="preserve">WHO </w:t>
      </w:r>
      <w:r>
        <w:rPr>
          <w:rFonts w:ascii="TH Sarabun New" w:eastAsia="標楷體" w:hAnsi="TH Sarabun New" w:cs="TH Sarabun New" w:hint="cs"/>
          <w:color w:val="000000"/>
          <w:sz w:val="32"/>
          <w:szCs w:val="32"/>
          <w:cs/>
        </w:rPr>
        <w:t>หรือหน่ว</w:t>
      </w:r>
      <w:r w:rsidR="004A22C9">
        <w:rPr>
          <w:rFonts w:ascii="TH Sarabun New" w:eastAsia="標楷體" w:hAnsi="TH Sarabun New" w:cs="TH Sarabun New" w:hint="cs"/>
          <w:color w:val="000000"/>
          <w:sz w:val="32"/>
          <w:szCs w:val="32"/>
          <w:cs/>
        </w:rPr>
        <w:t>ย</w:t>
      </w:r>
      <w:r>
        <w:rPr>
          <w:rFonts w:ascii="TH Sarabun New" w:eastAsia="標楷體" w:hAnsi="TH Sarabun New" w:cs="TH Sarabun New" w:hint="cs"/>
          <w:color w:val="000000"/>
          <w:sz w:val="32"/>
          <w:szCs w:val="32"/>
          <w:cs/>
        </w:rPr>
        <w:t>งานสาธารณสุขของไต้หวัน</w:t>
      </w:r>
      <w:r w:rsidR="0088216F">
        <w:rPr>
          <w:rFonts w:ascii="TH Sarabun New" w:eastAsia="標楷體" w:hAnsi="TH Sarabun New" w:cs="TH Sarabun New" w:hint="cs"/>
          <w:color w:val="000000"/>
          <w:sz w:val="32"/>
          <w:szCs w:val="32"/>
          <w:cs/>
        </w:rPr>
        <w:t>อนุมัติ</w:t>
      </w:r>
      <w:r>
        <w:rPr>
          <w:rFonts w:ascii="TH Sarabun New" w:eastAsia="標楷體" w:hAnsi="TH Sarabun New" w:cs="TH Sarabun New" w:hint="cs"/>
          <w:color w:val="000000"/>
          <w:sz w:val="32"/>
          <w:szCs w:val="32"/>
          <w:cs/>
        </w:rPr>
        <w:t>ให้ใช้ในกรณีฉุกเฉิน (</w:t>
      </w:r>
      <w:r w:rsidRPr="00D9017E">
        <w:rPr>
          <w:rFonts w:ascii="TH Sarabun New" w:eastAsia="標楷體" w:hAnsi="TH Sarabun New" w:cs="TH Sarabun New"/>
          <w:color w:val="000000"/>
          <w:sz w:val="32"/>
          <w:szCs w:val="32"/>
        </w:rPr>
        <w:t>Emergency Use Listing</w:t>
      </w:r>
      <w:r>
        <w:rPr>
          <w:rFonts w:ascii="TH Sarabun New" w:eastAsia="標楷體" w:hAnsi="TH Sarabun New" w:cs="TH Sarabun New" w:hint="cs"/>
          <w:color w:val="000000"/>
          <w:sz w:val="32"/>
          <w:szCs w:val="32"/>
          <w:cs/>
        </w:rPr>
        <w:t xml:space="preserve">) จนครบโดสแล้ว </w:t>
      </w:r>
    </w:p>
    <w:p w14:paraId="289C5BB0" w14:textId="38F60F93" w:rsidR="00A25A11" w:rsidRDefault="00A25A11" w:rsidP="0088216F">
      <w:pPr>
        <w:pStyle w:val="ListParagraph"/>
        <w:numPr>
          <w:ilvl w:val="0"/>
          <w:numId w:val="27"/>
        </w:numPr>
        <w:spacing w:line="480" w:lineRule="exact"/>
        <w:ind w:leftChars="0" w:left="0" w:firstLine="1440"/>
        <w:jc w:val="both"/>
        <w:rPr>
          <w:rFonts w:ascii="TH Sarabun New" w:eastAsia="標楷體" w:hAnsi="TH Sarabun New" w:cs="TH Sarabun New"/>
          <w:color w:val="000000"/>
          <w:sz w:val="32"/>
          <w:szCs w:val="32"/>
        </w:rPr>
      </w:pPr>
      <w:r>
        <w:rPr>
          <w:rFonts w:ascii="TH Sarabun New" w:eastAsia="標楷體" w:hAnsi="TH Sarabun New" w:cs="TH Sarabun New" w:hint="cs"/>
          <w:color w:val="000000"/>
          <w:sz w:val="32"/>
          <w:szCs w:val="32"/>
          <w:cs/>
        </w:rPr>
        <w:t xml:space="preserve">แรงงานต่างชาติต้องสังเกตอาการด้วยตนเองก่อนขึ้นเครื่อง 7 วัน และตรวจเชื้อ </w:t>
      </w:r>
      <w:r>
        <w:rPr>
          <w:rFonts w:ascii="TH Sarabun New" w:eastAsia="標楷體" w:hAnsi="TH Sarabun New" w:cs="TH Sarabun New"/>
          <w:color w:val="000000"/>
          <w:sz w:val="32"/>
          <w:szCs w:val="32"/>
        </w:rPr>
        <w:t xml:space="preserve">PCR </w:t>
      </w:r>
      <w:r>
        <w:rPr>
          <w:rFonts w:ascii="TH Sarabun New" w:eastAsia="標楷體" w:hAnsi="TH Sarabun New" w:cs="TH Sarabun New" w:hint="cs"/>
          <w:color w:val="000000"/>
          <w:sz w:val="32"/>
          <w:szCs w:val="32"/>
          <w:cs/>
        </w:rPr>
        <w:t xml:space="preserve">ก่อนขึ้นเครื่อง 72 ชม. โดยมีผลตรวจเป็นลบ นอกจากนี้ หลังการตรวจเชื้อแล้วจนถึงขึ้นเครื่องจะต้องกักตัวในห้องพักห้องละ 1 คน </w:t>
      </w:r>
      <w:r w:rsidR="0088216F">
        <w:rPr>
          <w:rFonts w:ascii="TH Sarabun New" w:eastAsia="標楷體" w:hAnsi="TH Sarabun New" w:cs="TH Sarabun New" w:hint="cs"/>
          <w:color w:val="000000"/>
          <w:sz w:val="32"/>
          <w:szCs w:val="32"/>
          <w:cs/>
        </w:rPr>
        <w:t>และ</w:t>
      </w:r>
      <w:r>
        <w:rPr>
          <w:rFonts w:ascii="TH Sarabun New" w:eastAsia="標楷體" w:hAnsi="TH Sarabun New" w:cs="TH Sarabun New" w:hint="cs"/>
          <w:color w:val="000000"/>
          <w:sz w:val="32"/>
          <w:szCs w:val="32"/>
          <w:cs/>
        </w:rPr>
        <w:t xml:space="preserve">ห้ามออกจากสถานที่กักตัว </w:t>
      </w:r>
    </w:p>
    <w:p w14:paraId="4ED879CA" w14:textId="77777777" w:rsidR="00671DE4" w:rsidRPr="00D9017E" w:rsidRDefault="00671DE4" w:rsidP="00235958">
      <w:pPr>
        <w:spacing w:line="480" w:lineRule="exact"/>
        <w:jc w:val="both"/>
        <w:rPr>
          <w:rFonts w:ascii="TH Sarabun New" w:eastAsia="標楷體" w:hAnsi="TH Sarabun New" w:cs="TH Sarabun New"/>
          <w:b/>
          <w:bCs/>
          <w:color w:val="000000"/>
          <w:sz w:val="32"/>
          <w:szCs w:val="32"/>
        </w:rPr>
      </w:pPr>
    </w:p>
    <w:p w14:paraId="00DD1B19" w14:textId="6EBAD17E" w:rsidR="00A25A11" w:rsidRDefault="00A25A11" w:rsidP="0088216F">
      <w:pPr>
        <w:spacing w:line="480" w:lineRule="exact"/>
        <w:ind w:left="2"/>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Pr>
          <w:rFonts w:ascii="TH Sarabun New" w:eastAsia="標楷體" w:hAnsi="TH Sarabun New" w:cs="TH Sarabun New" w:hint="cs"/>
          <w:b/>
          <w:bCs/>
          <w:color w:val="000000"/>
          <w:sz w:val="32"/>
          <w:szCs w:val="32"/>
          <w:cs/>
        </w:rPr>
        <w:t>3</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Pr>
          <w:rFonts w:ascii="TH Sarabun New" w:eastAsia="標楷體" w:hAnsi="TH Sarabun New" w:cs="TH Sarabun New" w:hint="cs"/>
          <w:b/>
          <w:bCs/>
          <w:color w:val="000000"/>
          <w:sz w:val="32"/>
          <w:szCs w:val="32"/>
          <w:cs/>
        </w:rPr>
        <w:t>เมื่อเดินทางเข้าไต้หวันแล้ว แรงงานต่างชาติต้องดำเนินการกักตัวและสังเกตอาการตนเอง</w:t>
      </w:r>
      <w:r w:rsidR="0088216F">
        <w:rPr>
          <w:rFonts w:ascii="TH Sarabun New" w:eastAsia="標楷體" w:hAnsi="TH Sarabun New" w:cs="TH Sarabun New" w:hint="cs"/>
          <w:b/>
          <w:bCs/>
          <w:color w:val="000000"/>
          <w:sz w:val="32"/>
          <w:szCs w:val="32"/>
          <w:cs/>
        </w:rPr>
        <w:t xml:space="preserve"> </w:t>
      </w:r>
      <w:r>
        <w:rPr>
          <w:rFonts w:ascii="TH Sarabun New" w:eastAsia="標楷體" w:hAnsi="TH Sarabun New" w:cs="TH Sarabun New" w:hint="cs"/>
          <w:b/>
          <w:bCs/>
          <w:color w:val="000000"/>
          <w:sz w:val="32"/>
          <w:szCs w:val="32"/>
          <w:cs/>
        </w:rPr>
        <w:t>อย่างไร?</w:t>
      </w:r>
    </w:p>
    <w:p w14:paraId="61C51019" w14:textId="1D5F80B3" w:rsidR="00235958" w:rsidRDefault="00A25A11" w:rsidP="00A25A11">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Pr>
          <w:rFonts w:ascii="TH Sarabun New" w:eastAsia="標楷體" w:hAnsi="TH Sarabun New" w:cs="TH Sarabun New"/>
          <w:b/>
          <w:bCs/>
          <w:color w:val="000000"/>
          <w:sz w:val="32"/>
          <w:szCs w:val="32"/>
          <w:cs/>
        </w:rPr>
        <w:tab/>
      </w:r>
      <w:r>
        <w:rPr>
          <w:rFonts w:ascii="TH Sarabun New" w:eastAsia="標楷體" w:hAnsi="TH Sarabun New" w:cs="TH Sarabun New" w:hint="cs"/>
          <w:color w:val="000000"/>
          <w:sz w:val="32"/>
          <w:szCs w:val="32"/>
          <w:cs/>
        </w:rPr>
        <w:t xml:space="preserve">มาตรการป้องกันโรคหลังเดินทางเข้าไต้หวันแล้วของแรงงานต่างชาติ แบ่งเป็น 2 ขั้นตอน </w:t>
      </w:r>
      <w:r w:rsidR="00891B05">
        <w:rPr>
          <w:rFonts w:ascii="TH Sarabun New" w:eastAsia="標楷體" w:hAnsi="TH Sarabun New" w:cs="TH Sarabun New" w:hint="cs"/>
          <w:color w:val="000000"/>
          <w:sz w:val="32"/>
          <w:szCs w:val="32"/>
          <w:cs/>
        </w:rPr>
        <w:t xml:space="preserve">ดังนี้ </w:t>
      </w:r>
    </w:p>
    <w:p w14:paraId="73D91F4D" w14:textId="55DEDEEF" w:rsidR="00891B05" w:rsidRDefault="00891B05" w:rsidP="0088216F">
      <w:pPr>
        <w:pStyle w:val="ListParagraph"/>
        <w:numPr>
          <w:ilvl w:val="0"/>
          <w:numId w:val="28"/>
        </w:numPr>
        <w:spacing w:line="480" w:lineRule="exact"/>
        <w:ind w:leftChars="0" w:left="0" w:firstLine="1440"/>
        <w:jc w:val="both"/>
        <w:rPr>
          <w:rFonts w:ascii="TH Sarabun New" w:eastAsia="標楷體" w:hAnsi="TH Sarabun New" w:cs="TH Sarabun New"/>
          <w:color w:val="000000"/>
          <w:sz w:val="32"/>
          <w:szCs w:val="32"/>
        </w:rPr>
      </w:pPr>
      <w:r w:rsidRPr="0088216F">
        <w:rPr>
          <w:rFonts w:ascii="TH Sarabun New" w:eastAsia="標楷體" w:hAnsi="TH Sarabun New" w:cs="TH Sarabun New" w:hint="cs"/>
          <w:b/>
          <w:bCs/>
          <w:color w:val="000000"/>
          <w:sz w:val="32"/>
          <w:szCs w:val="32"/>
          <w:cs/>
        </w:rPr>
        <w:t xml:space="preserve">ขั้นตอนที่ 1 </w:t>
      </w:r>
      <w:r w:rsidRPr="0088216F">
        <w:rPr>
          <w:rFonts w:ascii="TH Sarabun New" w:eastAsia="標楷體" w:hAnsi="TH Sarabun New" w:cs="TH Sarabun New"/>
          <w:b/>
          <w:bCs/>
          <w:color w:val="000000"/>
          <w:sz w:val="32"/>
          <w:szCs w:val="32"/>
        </w:rPr>
        <w:t xml:space="preserve">: </w:t>
      </w:r>
      <w:r>
        <w:rPr>
          <w:rFonts w:ascii="TH Sarabun New" w:eastAsia="標楷體" w:hAnsi="TH Sarabun New" w:cs="TH Sarabun New" w:hint="cs"/>
          <w:color w:val="000000"/>
          <w:sz w:val="32"/>
          <w:szCs w:val="32"/>
          <w:cs/>
        </w:rPr>
        <w:t xml:space="preserve">แรงงานต่างชาติต้องตรวจ </w:t>
      </w:r>
      <w:r>
        <w:rPr>
          <w:rFonts w:ascii="TH Sarabun New" w:eastAsia="標楷體" w:hAnsi="TH Sarabun New" w:cs="TH Sarabun New"/>
          <w:color w:val="000000"/>
          <w:sz w:val="32"/>
          <w:szCs w:val="32"/>
        </w:rPr>
        <w:t xml:space="preserve">PCR </w:t>
      </w:r>
      <w:r>
        <w:rPr>
          <w:rFonts w:ascii="TH Sarabun New" w:eastAsia="標楷體" w:hAnsi="TH Sarabun New" w:cs="TH Sarabun New" w:hint="cs"/>
          <w:color w:val="000000"/>
          <w:sz w:val="32"/>
          <w:szCs w:val="32"/>
          <w:cs/>
        </w:rPr>
        <w:t xml:space="preserve">ที่สนามบินก่อนเข้าเมือง และกักตัวในศูนย์กักตัวของรัฐเป็นเวลา 14 วัน ตรวจเชื้อ </w:t>
      </w:r>
      <w:r>
        <w:rPr>
          <w:rFonts w:ascii="TH Sarabun New" w:eastAsia="標楷體" w:hAnsi="TH Sarabun New" w:cs="TH Sarabun New"/>
          <w:color w:val="000000"/>
          <w:sz w:val="32"/>
          <w:szCs w:val="32"/>
        </w:rPr>
        <w:t xml:space="preserve">PCR </w:t>
      </w:r>
      <w:r>
        <w:rPr>
          <w:rFonts w:ascii="TH Sarabun New" w:eastAsia="標楷體" w:hAnsi="TH Sarabun New" w:cs="TH Sarabun New" w:hint="cs"/>
          <w:color w:val="000000"/>
          <w:sz w:val="32"/>
          <w:szCs w:val="32"/>
          <w:cs/>
        </w:rPr>
        <w:t>ก่อนเส</w:t>
      </w:r>
      <w:r w:rsidR="0067244A">
        <w:rPr>
          <w:rFonts w:ascii="TH Sarabun New" w:eastAsia="標楷體" w:hAnsi="TH Sarabun New" w:cs="TH Sarabun New" w:hint="cs"/>
          <w:color w:val="000000"/>
          <w:sz w:val="32"/>
          <w:szCs w:val="32"/>
          <w:cs/>
        </w:rPr>
        <w:t>ร็</w:t>
      </w:r>
      <w:r>
        <w:rPr>
          <w:rFonts w:ascii="TH Sarabun New" w:eastAsia="標楷體" w:hAnsi="TH Sarabun New" w:cs="TH Sarabun New" w:hint="cs"/>
          <w:color w:val="000000"/>
          <w:sz w:val="32"/>
          <w:szCs w:val="32"/>
          <w:cs/>
        </w:rPr>
        <w:t xml:space="preserve">จสิ้นการกักตัว และต้องสังเกตอาการด้วยตนเองต่อที่ศูนย์กักตัวของรัฐอีก 7 วัน ในช่วงสังเกตอาการด้วยตนเองต้องตรวจ </w:t>
      </w:r>
      <w:r>
        <w:rPr>
          <w:rFonts w:ascii="TH Sarabun New" w:eastAsia="標楷體" w:hAnsi="TH Sarabun New" w:cs="TH Sarabun New"/>
          <w:color w:val="000000"/>
          <w:sz w:val="32"/>
          <w:szCs w:val="32"/>
        </w:rPr>
        <w:t xml:space="preserve">ATK </w:t>
      </w:r>
      <w:r>
        <w:rPr>
          <w:rFonts w:ascii="TH Sarabun New" w:eastAsia="標楷體" w:hAnsi="TH Sarabun New" w:cs="TH Sarabun New" w:hint="cs"/>
          <w:color w:val="000000"/>
          <w:sz w:val="32"/>
          <w:szCs w:val="32"/>
          <w:cs/>
        </w:rPr>
        <w:t>อีก 1 ครั้ง รวมทั้งต้องปฏิบัติตามระเบียบการเข้า-ออก ที่ศูนย์ฯ เป็นผู้กำหนด</w:t>
      </w:r>
    </w:p>
    <w:p w14:paraId="2C7A36A6" w14:textId="1A4B04B4" w:rsidR="00891B05" w:rsidRDefault="00891B05" w:rsidP="0088216F">
      <w:pPr>
        <w:pStyle w:val="ListParagraph"/>
        <w:numPr>
          <w:ilvl w:val="0"/>
          <w:numId w:val="28"/>
        </w:numPr>
        <w:spacing w:line="480" w:lineRule="exact"/>
        <w:ind w:leftChars="0" w:left="0" w:firstLine="1440"/>
        <w:jc w:val="both"/>
        <w:rPr>
          <w:rFonts w:ascii="TH Sarabun New" w:eastAsia="標楷體" w:hAnsi="TH Sarabun New" w:cs="TH Sarabun New"/>
          <w:color w:val="000000"/>
          <w:sz w:val="32"/>
          <w:szCs w:val="32"/>
        </w:rPr>
      </w:pPr>
      <w:r w:rsidRPr="0088216F">
        <w:rPr>
          <w:rFonts w:ascii="TH Sarabun New" w:eastAsia="標楷體" w:hAnsi="TH Sarabun New" w:cs="TH Sarabun New" w:hint="cs"/>
          <w:b/>
          <w:bCs/>
          <w:color w:val="000000"/>
          <w:sz w:val="32"/>
          <w:szCs w:val="32"/>
          <w:cs/>
        </w:rPr>
        <w:t>ขั้นตอนที่ 2</w:t>
      </w:r>
      <w:r w:rsidRPr="0088216F">
        <w:rPr>
          <w:rFonts w:ascii="TH Sarabun New" w:eastAsia="標楷體" w:hAnsi="TH Sarabun New" w:cs="TH Sarabun New" w:hint="eastAsia"/>
          <w:b/>
          <w:bCs/>
          <w:color w:val="000000"/>
          <w:sz w:val="32"/>
          <w:szCs w:val="32"/>
          <w:cs/>
        </w:rPr>
        <w:t xml:space="preserve"> </w:t>
      </w:r>
      <w:r w:rsidRPr="0088216F">
        <w:rPr>
          <w:rFonts w:ascii="TH Sarabun New" w:eastAsia="標楷體" w:hAnsi="TH Sarabun New" w:cs="TH Sarabun New"/>
          <w:b/>
          <w:bCs/>
          <w:color w:val="000000"/>
          <w:sz w:val="32"/>
          <w:szCs w:val="32"/>
        </w:rPr>
        <w:t xml:space="preserve">: </w:t>
      </w:r>
      <w:r>
        <w:rPr>
          <w:rFonts w:ascii="TH Sarabun New" w:eastAsia="標楷體" w:hAnsi="TH Sarabun New" w:cs="TH Sarabun New" w:hint="cs"/>
          <w:color w:val="000000"/>
          <w:sz w:val="32"/>
          <w:szCs w:val="32"/>
          <w:cs/>
        </w:rPr>
        <w:t>จะดำเนินการตามผลการดำเนินการในขั้นตอนที่ 1 ผ่อนปรนให้แรงงานต่างชาติภาคการผลิตย้ายไปสังเกตอาการด้วยตนเองที่โรงแรมกักตัวที่ศูนย์ฯ เป็นผู้กำหนด</w:t>
      </w:r>
      <w:r w:rsidR="0088216F">
        <w:rPr>
          <w:rFonts w:ascii="TH Sarabun New" w:eastAsia="標楷體" w:hAnsi="TH Sarabun New" w:cs="TH Sarabun New" w:hint="cs"/>
          <w:color w:val="000000"/>
          <w:sz w:val="32"/>
          <w:szCs w:val="32"/>
          <w:cs/>
        </w:rPr>
        <w:t>ได้</w:t>
      </w:r>
      <w:r>
        <w:rPr>
          <w:rFonts w:ascii="TH Sarabun New" w:eastAsia="標楷體" w:hAnsi="TH Sarabun New" w:cs="TH Sarabun New" w:hint="cs"/>
          <w:color w:val="000000"/>
          <w:sz w:val="32"/>
          <w:szCs w:val="32"/>
          <w:cs/>
        </w:rPr>
        <w:t xml:space="preserve"> </w:t>
      </w:r>
    </w:p>
    <w:p w14:paraId="076A3923" w14:textId="77777777" w:rsidR="00891B05" w:rsidRPr="00891B05" w:rsidRDefault="00891B05" w:rsidP="00891B05">
      <w:pPr>
        <w:pStyle w:val="ListParagraph"/>
        <w:spacing w:line="480" w:lineRule="exact"/>
        <w:ind w:leftChars="0" w:left="1800"/>
        <w:jc w:val="both"/>
        <w:rPr>
          <w:rFonts w:ascii="TH Sarabun New" w:eastAsia="標楷體" w:hAnsi="TH Sarabun New" w:cs="TH Sarabun New"/>
          <w:color w:val="000000"/>
          <w:sz w:val="32"/>
          <w:szCs w:val="32"/>
        </w:rPr>
      </w:pPr>
    </w:p>
    <w:p w14:paraId="3EECFC64" w14:textId="4E4A67C7" w:rsidR="00A25A11" w:rsidRDefault="00A25A11" w:rsidP="00A25A11">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891B05">
        <w:rPr>
          <w:rFonts w:ascii="TH Sarabun New" w:eastAsia="標楷體" w:hAnsi="TH Sarabun New" w:cs="TH Sarabun New" w:hint="cs"/>
          <w:b/>
          <w:bCs/>
          <w:color w:val="000000"/>
          <w:sz w:val="32"/>
          <w:szCs w:val="32"/>
          <w:cs/>
        </w:rPr>
        <w:t>4</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891B05">
        <w:rPr>
          <w:rFonts w:ascii="TH Sarabun New" w:eastAsia="標楷體" w:hAnsi="TH Sarabun New" w:cs="TH Sarabun New" w:hint="cs"/>
          <w:b/>
          <w:bCs/>
          <w:color w:val="000000"/>
          <w:sz w:val="32"/>
          <w:szCs w:val="32"/>
          <w:cs/>
        </w:rPr>
        <w:t xml:space="preserve"> เมื่อเดินทางเข้าไต้หวันแล้ว แรงงานต่างชาติจะดำเนินการตรวจ </w:t>
      </w:r>
      <w:r w:rsidR="00891B05">
        <w:rPr>
          <w:rFonts w:ascii="TH Sarabun New" w:eastAsia="標楷體" w:hAnsi="TH Sarabun New" w:cs="TH Sarabun New"/>
          <w:b/>
          <w:bCs/>
          <w:color w:val="000000"/>
          <w:sz w:val="32"/>
          <w:szCs w:val="32"/>
        </w:rPr>
        <w:t xml:space="preserve">PCR </w:t>
      </w:r>
      <w:r w:rsidR="00891B05">
        <w:rPr>
          <w:rFonts w:ascii="TH Sarabun New" w:eastAsia="標楷體" w:hAnsi="TH Sarabun New" w:cs="TH Sarabun New" w:hint="cs"/>
          <w:b/>
          <w:bCs/>
          <w:color w:val="000000"/>
          <w:sz w:val="32"/>
          <w:szCs w:val="32"/>
          <w:cs/>
        </w:rPr>
        <w:t xml:space="preserve">และ </w:t>
      </w:r>
      <w:r w:rsidR="00891B05">
        <w:rPr>
          <w:rFonts w:ascii="TH Sarabun New" w:eastAsia="標楷體" w:hAnsi="TH Sarabun New" w:cs="TH Sarabun New"/>
          <w:b/>
          <w:bCs/>
          <w:color w:val="000000"/>
          <w:sz w:val="32"/>
          <w:szCs w:val="32"/>
        </w:rPr>
        <w:t>ATK</w:t>
      </w:r>
      <w:r w:rsidR="00891B05">
        <w:rPr>
          <w:rFonts w:ascii="TH Sarabun New" w:eastAsia="標楷體" w:hAnsi="TH Sarabun New" w:cs="TH Sarabun New" w:hint="cs"/>
          <w:b/>
          <w:bCs/>
          <w:color w:val="000000"/>
          <w:sz w:val="32"/>
          <w:szCs w:val="32"/>
          <w:cs/>
        </w:rPr>
        <w:t xml:space="preserve"> อย่างไร?</w:t>
      </w:r>
    </w:p>
    <w:p w14:paraId="249B707B" w14:textId="42E5E93F" w:rsidR="00A25A11" w:rsidRDefault="00A25A11" w:rsidP="0088216F">
      <w:pPr>
        <w:spacing w:line="480" w:lineRule="exact"/>
        <w:jc w:val="both"/>
        <w:rPr>
          <w:rFonts w:ascii="TH Sarabun New" w:eastAsia="標楷體" w:hAnsi="TH Sarabun New" w:cs="TH Sarabun New"/>
          <w:color w:val="000000"/>
          <w:sz w:val="32"/>
          <w:szCs w:val="32"/>
          <w:cs/>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Pr>
          <w:rFonts w:ascii="TH Sarabun New" w:eastAsia="標楷體" w:hAnsi="TH Sarabun New" w:cs="TH Sarabun New"/>
          <w:b/>
          <w:bCs/>
          <w:color w:val="000000"/>
          <w:sz w:val="32"/>
          <w:szCs w:val="32"/>
          <w:cs/>
        </w:rPr>
        <w:tab/>
      </w:r>
      <w:r w:rsidR="00891B05">
        <w:rPr>
          <w:rFonts w:ascii="TH Sarabun New" w:eastAsia="標楷體" w:hAnsi="TH Sarabun New" w:cs="TH Sarabun New" w:hint="cs"/>
          <w:color w:val="000000"/>
          <w:sz w:val="32"/>
          <w:szCs w:val="32"/>
          <w:cs/>
        </w:rPr>
        <w:t xml:space="preserve">แรงงานต่างชาติต้องตรวจ </w:t>
      </w:r>
      <w:r w:rsidR="00891B05">
        <w:rPr>
          <w:rFonts w:ascii="TH Sarabun New" w:eastAsia="標楷體" w:hAnsi="TH Sarabun New" w:cs="TH Sarabun New"/>
          <w:color w:val="000000"/>
          <w:sz w:val="32"/>
          <w:szCs w:val="32"/>
        </w:rPr>
        <w:t xml:space="preserve">PCR </w:t>
      </w:r>
      <w:r w:rsidR="00891B05">
        <w:rPr>
          <w:rFonts w:ascii="TH Sarabun New" w:eastAsia="標楷體" w:hAnsi="TH Sarabun New" w:cs="TH Sarabun New" w:hint="cs"/>
          <w:color w:val="000000"/>
          <w:sz w:val="32"/>
          <w:szCs w:val="32"/>
          <w:cs/>
        </w:rPr>
        <w:t xml:space="preserve">ขณะเดินทางเข้าไต้หวันและก่อนเสร็จสิ้นการกักตัวช่วงละ 1 ครั้ง (รวมตรวจ </w:t>
      </w:r>
      <w:r w:rsidR="00891B05">
        <w:rPr>
          <w:rFonts w:ascii="TH Sarabun New" w:eastAsia="標楷體" w:hAnsi="TH Sarabun New" w:cs="TH Sarabun New"/>
          <w:color w:val="000000"/>
          <w:sz w:val="32"/>
          <w:szCs w:val="32"/>
        </w:rPr>
        <w:t xml:space="preserve">PCR </w:t>
      </w:r>
      <w:r w:rsidR="00891B05">
        <w:rPr>
          <w:rFonts w:ascii="TH Sarabun New" w:eastAsia="標楷體" w:hAnsi="TH Sarabun New" w:cs="TH Sarabun New" w:hint="cs"/>
          <w:color w:val="000000"/>
          <w:sz w:val="32"/>
          <w:szCs w:val="32"/>
          <w:cs/>
        </w:rPr>
        <w:t>2 ครั้ง</w:t>
      </w:r>
      <w:r w:rsidR="00891B05">
        <w:rPr>
          <w:rFonts w:ascii="TH Sarabun New" w:eastAsia="標楷體" w:hAnsi="TH Sarabun New" w:cs="TH Sarabun New"/>
          <w:color w:val="000000"/>
          <w:sz w:val="32"/>
          <w:szCs w:val="32"/>
        </w:rPr>
        <w:t xml:space="preserve">) </w:t>
      </w:r>
      <w:r w:rsidR="00891B05">
        <w:rPr>
          <w:rFonts w:ascii="TH Sarabun New" w:eastAsia="標楷體" w:hAnsi="TH Sarabun New" w:cs="TH Sarabun New" w:hint="cs"/>
          <w:color w:val="000000"/>
          <w:sz w:val="32"/>
          <w:szCs w:val="32"/>
          <w:cs/>
        </w:rPr>
        <w:t xml:space="preserve">นอกจากนี้ ในช่วงสังเกตอาการด้วยตนเองต้องตรวจ </w:t>
      </w:r>
      <w:r w:rsidR="00891B05">
        <w:rPr>
          <w:rFonts w:ascii="TH Sarabun New" w:eastAsia="標楷體" w:hAnsi="TH Sarabun New" w:cs="TH Sarabun New"/>
          <w:color w:val="000000"/>
          <w:sz w:val="32"/>
          <w:szCs w:val="32"/>
        </w:rPr>
        <w:t xml:space="preserve">ATK </w:t>
      </w:r>
      <w:r w:rsidR="00891B05">
        <w:rPr>
          <w:rFonts w:ascii="TH Sarabun New" w:eastAsia="標楷體" w:hAnsi="TH Sarabun New" w:cs="TH Sarabun New" w:hint="cs"/>
          <w:color w:val="000000"/>
          <w:sz w:val="32"/>
          <w:szCs w:val="32"/>
          <w:cs/>
        </w:rPr>
        <w:t xml:space="preserve">อีก 1 ครั้ง </w:t>
      </w:r>
    </w:p>
    <w:p w14:paraId="7A36E497" w14:textId="77777777" w:rsidR="00A25A11" w:rsidRDefault="00A25A11" w:rsidP="00A25A11">
      <w:pPr>
        <w:spacing w:line="480" w:lineRule="exact"/>
        <w:jc w:val="both"/>
        <w:rPr>
          <w:rFonts w:ascii="TH Sarabun New" w:eastAsia="標楷體" w:hAnsi="TH Sarabun New" w:cs="TH Sarabun New"/>
          <w:color w:val="000000"/>
          <w:sz w:val="32"/>
          <w:szCs w:val="32"/>
        </w:rPr>
      </w:pPr>
    </w:p>
    <w:p w14:paraId="26EC60C1" w14:textId="4E712A06" w:rsidR="00A25A11" w:rsidRDefault="00A25A11" w:rsidP="00A25A11">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891B05">
        <w:rPr>
          <w:rFonts w:ascii="TH Sarabun New" w:eastAsia="標楷體" w:hAnsi="TH Sarabun New" w:cs="TH Sarabun New" w:hint="cs"/>
          <w:b/>
          <w:bCs/>
          <w:color w:val="000000"/>
          <w:sz w:val="32"/>
          <w:szCs w:val="32"/>
          <w:cs/>
        </w:rPr>
        <w:t>5</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53496D">
        <w:rPr>
          <w:rFonts w:ascii="TH Sarabun New" w:eastAsia="標楷體" w:hAnsi="TH Sarabun New" w:cs="TH Sarabun New"/>
          <w:b/>
          <w:bCs/>
          <w:color w:val="000000"/>
          <w:sz w:val="32"/>
          <w:szCs w:val="32"/>
          <w:cs/>
        </w:rPr>
        <w:tab/>
      </w:r>
      <w:r w:rsidR="0053496D">
        <w:rPr>
          <w:rFonts w:ascii="TH Sarabun New" w:eastAsia="標楷體" w:hAnsi="TH Sarabun New" w:cs="TH Sarabun New" w:hint="cs"/>
          <w:b/>
          <w:bCs/>
          <w:color w:val="000000"/>
          <w:sz w:val="32"/>
          <w:szCs w:val="32"/>
          <w:cs/>
        </w:rPr>
        <w:t>แรงงานต่างชาติต้องรับผิดชอบค่าใช้จ่ายเกี่ยวกับการกักตัวและการสังเกตอาการด้วยตนเอง</w:t>
      </w:r>
      <w:r w:rsidR="0088216F">
        <w:rPr>
          <w:rFonts w:ascii="TH Sarabun New" w:eastAsia="標楷體" w:hAnsi="TH Sarabun New" w:cs="TH Sarabun New" w:hint="cs"/>
          <w:b/>
          <w:bCs/>
          <w:color w:val="000000"/>
          <w:sz w:val="32"/>
          <w:szCs w:val="32"/>
          <w:cs/>
        </w:rPr>
        <w:t>หรือไม่</w:t>
      </w:r>
      <w:r>
        <w:rPr>
          <w:rFonts w:ascii="TH Sarabun New" w:eastAsia="標楷體" w:hAnsi="TH Sarabun New" w:cs="TH Sarabun New" w:hint="cs"/>
          <w:b/>
          <w:bCs/>
          <w:color w:val="000000"/>
          <w:sz w:val="32"/>
          <w:szCs w:val="32"/>
          <w:cs/>
        </w:rPr>
        <w:t>?</w:t>
      </w:r>
    </w:p>
    <w:p w14:paraId="5548952B" w14:textId="01DB5D55" w:rsidR="00A25A11" w:rsidRDefault="00A25A11" w:rsidP="00A25A11">
      <w:pPr>
        <w:spacing w:line="480" w:lineRule="exact"/>
        <w:jc w:val="both"/>
        <w:rPr>
          <w:rFonts w:ascii="TH Sarabun New" w:eastAsia="標楷體" w:hAnsi="TH Sarabun New" w:cs="TH Sarabun New"/>
          <w:color w:val="000000"/>
          <w:sz w:val="32"/>
          <w:szCs w:val="32"/>
          <w:cs/>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Pr>
          <w:rFonts w:ascii="TH Sarabun New" w:eastAsia="標楷體" w:hAnsi="TH Sarabun New" w:cs="TH Sarabun New"/>
          <w:b/>
          <w:bCs/>
          <w:color w:val="000000"/>
          <w:sz w:val="32"/>
          <w:szCs w:val="32"/>
          <w:cs/>
        </w:rPr>
        <w:tab/>
      </w:r>
      <w:r w:rsidR="0053496D">
        <w:rPr>
          <w:rFonts w:ascii="TH Sarabun New" w:eastAsia="標楷體" w:hAnsi="TH Sarabun New" w:cs="TH Sarabun New" w:hint="cs"/>
          <w:color w:val="000000"/>
          <w:sz w:val="32"/>
          <w:szCs w:val="32"/>
          <w:cs/>
        </w:rPr>
        <w:t xml:space="preserve">ค่าใช้จ่ายที่เกิดจากการกักตัวและการสังเกตอาการด้วยตนเองในศูนย์กักตัวของรัฐหรือสถานที่ที่กระทรวงแรงงานไต้หวันเป็นผู้กำหนด </w:t>
      </w:r>
      <w:r w:rsidR="0088216F">
        <w:rPr>
          <w:rFonts w:ascii="TH Sarabun New" w:eastAsia="標楷體" w:hAnsi="TH Sarabun New" w:cs="TH Sarabun New" w:hint="cs"/>
          <w:color w:val="000000"/>
          <w:sz w:val="32"/>
          <w:szCs w:val="32"/>
          <w:cs/>
        </w:rPr>
        <w:t>ส่วน</w:t>
      </w:r>
      <w:r w:rsidR="0053496D">
        <w:rPr>
          <w:rFonts w:ascii="TH Sarabun New" w:eastAsia="標楷體" w:hAnsi="TH Sarabun New" w:cs="TH Sarabun New" w:hint="cs"/>
          <w:color w:val="000000"/>
          <w:sz w:val="32"/>
          <w:szCs w:val="32"/>
          <w:cs/>
        </w:rPr>
        <w:t xml:space="preserve">ค่าเดินทางไปยังสถานที่ที่กระทรวงแรงงานไต้หวันเป็นผู้กำหนด ค่าตรวจเชื้อ </w:t>
      </w:r>
      <w:r w:rsidR="0053496D">
        <w:rPr>
          <w:rFonts w:ascii="TH Sarabun New" w:eastAsia="標楷體" w:hAnsi="TH Sarabun New" w:cs="TH Sarabun New"/>
          <w:color w:val="000000"/>
          <w:sz w:val="32"/>
          <w:szCs w:val="32"/>
        </w:rPr>
        <w:t xml:space="preserve">PCR </w:t>
      </w:r>
      <w:r w:rsidR="0053496D">
        <w:rPr>
          <w:rFonts w:ascii="TH Sarabun New" w:eastAsia="標楷體" w:hAnsi="TH Sarabun New" w:cs="TH Sarabun New" w:hint="cs"/>
          <w:color w:val="000000"/>
          <w:sz w:val="32"/>
          <w:szCs w:val="32"/>
          <w:cs/>
        </w:rPr>
        <w:t>หลัง</w:t>
      </w:r>
      <w:r w:rsidR="0088216F">
        <w:rPr>
          <w:rFonts w:ascii="TH Sarabun New" w:eastAsia="標楷體" w:hAnsi="TH Sarabun New" w:cs="TH Sarabun New" w:hint="cs"/>
          <w:color w:val="000000"/>
          <w:sz w:val="32"/>
          <w:szCs w:val="32"/>
          <w:cs/>
        </w:rPr>
        <w:t>การ</w:t>
      </w:r>
      <w:r w:rsidR="0053496D">
        <w:rPr>
          <w:rFonts w:ascii="TH Sarabun New" w:eastAsia="標楷體" w:hAnsi="TH Sarabun New" w:cs="TH Sarabun New" w:hint="cs"/>
          <w:color w:val="000000"/>
          <w:sz w:val="32"/>
          <w:szCs w:val="32"/>
          <w:cs/>
        </w:rPr>
        <w:t xml:space="preserve">กักตัว และการตรวจ </w:t>
      </w:r>
      <w:r w:rsidR="0053496D">
        <w:rPr>
          <w:rFonts w:ascii="TH Sarabun New" w:eastAsia="標楷體" w:hAnsi="TH Sarabun New" w:cs="TH Sarabun New"/>
          <w:color w:val="000000"/>
          <w:sz w:val="32"/>
          <w:szCs w:val="32"/>
        </w:rPr>
        <w:t xml:space="preserve">ATK </w:t>
      </w:r>
      <w:r w:rsidR="0053496D">
        <w:rPr>
          <w:rFonts w:ascii="TH Sarabun New" w:eastAsia="標楷體" w:hAnsi="TH Sarabun New" w:cs="TH Sarabun New" w:hint="cs"/>
          <w:color w:val="000000"/>
          <w:sz w:val="32"/>
          <w:szCs w:val="32"/>
          <w:cs/>
        </w:rPr>
        <w:t xml:space="preserve">ในช่วงสังเกตอาการด้วยตนเอง นายจ้างหรือรัฐบาลเป็นผู้รับผิดชอบ แรงงานต่างชาติไม่ต้องรับผิดชอบค่าใช้จ่ายใด ๆ  </w:t>
      </w:r>
    </w:p>
    <w:p w14:paraId="5C8F7048" w14:textId="77777777" w:rsidR="00A25A11" w:rsidRDefault="00A25A11" w:rsidP="00A25A11">
      <w:pPr>
        <w:spacing w:line="480" w:lineRule="exact"/>
        <w:jc w:val="both"/>
        <w:rPr>
          <w:rFonts w:ascii="TH Sarabun New" w:eastAsia="標楷體" w:hAnsi="TH Sarabun New" w:cs="TH Sarabun New"/>
          <w:color w:val="000000"/>
          <w:sz w:val="32"/>
          <w:szCs w:val="32"/>
        </w:rPr>
      </w:pPr>
    </w:p>
    <w:p w14:paraId="4FF74133" w14:textId="77777777" w:rsidR="0053496D" w:rsidRDefault="00A25A11" w:rsidP="00A25A11">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53496D">
        <w:rPr>
          <w:rFonts w:ascii="TH Sarabun New" w:eastAsia="標楷體" w:hAnsi="TH Sarabun New" w:cs="TH Sarabun New" w:hint="cs"/>
          <w:b/>
          <w:bCs/>
          <w:color w:val="000000"/>
          <w:sz w:val="32"/>
          <w:szCs w:val="32"/>
          <w:cs/>
        </w:rPr>
        <w:t>6</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53496D">
        <w:rPr>
          <w:rFonts w:ascii="TH Sarabun New" w:eastAsia="標楷體" w:hAnsi="TH Sarabun New" w:cs="TH Sarabun New" w:hint="cs"/>
          <w:b/>
          <w:bCs/>
          <w:color w:val="000000"/>
          <w:sz w:val="32"/>
          <w:szCs w:val="32"/>
          <w:cs/>
        </w:rPr>
        <w:t xml:space="preserve">ทำไมต้องซื้อประกันรักษาพยาบาล </w:t>
      </w:r>
      <w:r w:rsidR="0053496D">
        <w:rPr>
          <w:rFonts w:ascii="TH Sarabun New" w:eastAsia="標楷體" w:hAnsi="TH Sarabun New" w:cs="TH Sarabun New"/>
          <w:b/>
          <w:bCs/>
          <w:color w:val="000000"/>
          <w:sz w:val="32"/>
          <w:szCs w:val="32"/>
        </w:rPr>
        <w:t xml:space="preserve">COVID-19 </w:t>
      </w:r>
      <w:r w:rsidR="0053496D">
        <w:rPr>
          <w:rFonts w:ascii="TH Sarabun New" w:eastAsia="標楷體" w:hAnsi="TH Sarabun New" w:cs="TH Sarabun New" w:hint="cs"/>
          <w:b/>
          <w:bCs/>
          <w:color w:val="000000"/>
          <w:sz w:val="32"/>
          <w:szCs w:val="32"/>
          <w:cs/>
        </w:rPr>
        <w:t xml:space="preserve">ให้แก่แรงงานต่างชาติ? ควรซื้อเมื่อใด? </w:t>
      </w:r>
    </w:p>
    <w:p w14:paraId="7C5D5A79" w14:textId="288A90AC" w:rsidR="00A25A11" w:rsidRDefault="00A25A11" w:rsidP="00A25A11">
      <w:pPr>
        <w:spacing w:line="480" w:lineRule="exact"/>
        <w:jc w:val="both"/>
        <w:rPr>
          <w:rFonts w:ascii="TH Sarabun New" w:eastAsia="標楷體" w:hAnsi="TH Sarabun New" w:cs="TH Sarabun New"/>
          <w:color w:val="000000"/>
          <w:sz w:val="32"/>
          <w:szCs w:val="32"/>
          <w:cs/>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Pr>
          <w:rFonts w:ascii="TH Sarabun New" w:eastAsia="標楷體" w:hAnsi="TH Sarabun New" w:cs="TH Sarabun New"/>
          <w:b/>
          <w:bCs/>
          <w:color w:val="000000"/>
          <w:sz w:val="32"/>
          <w:szCs w:val="32"/>
          <w:cs/>
        </w:rPr>
        <w:tab/>
      </w:r>
      <w:r w:rsidR="00A6440E">
        <w:rPr>
          <w:rFonts w:ascii="TH Sarabun New" w:eastAsia="標楷體" w:hAnsi="TH Sarabun New" w:cs="TH Sarabun New" w:hint="cs"/>
          <w:color w:val="000000"/>
          <w:sz w:val="32"/>
          <w:szCs w:val="32"/>
          <w:cs/>
        </w:rPr>
        <w:t xml:space="preserve">เพื่อแบ่งเบาภาระความเสี่ยงของนายจ้าง นายจ้างควรซื้อประกันรักษาพยาบาล </w:t>
      </w:r>
      <w:r w:rsidR="00A6440E">
        <w:rPr>
          <w:rFonts w:ascii="TH Sarabun New" w:eastAsia="標楷體" w:hAnsi="TH Sarabun New" w:cs="TH Sarabun New"/>
          <w:color w:val="000000"/>
          <w:sz w:val="32"/>
          <w:szCs w:val="32"/>
        </w:rPr>
        <w:t xml:space="preserve">COVID-19 </w:t>
      </w:r>
      <w:r w:rsidR="00A6440E">
        <w:rPr>
          <w:rFonts w:ascii="TH Sarabun New" w:eastAsia="標楷體" w:hAnsi="TH Sarabun New" w:cs="TH Sarabun New" w:hint="cs"/>
          <w:color w:val="000000"/>
          <w:sz w:val="32"/>
          <w:szCs w:val="32"/>
          <w:cs/>
        </w:rPr>
        <w:t xml:space="preserve">ก่อนที่แรงงานต่างชาติจะเดินทางเข้าไต้หวัน และอัพโหลดหลักฐานการซื้อประกันรักษาพยาบาลให้แก่แรงงานต่างชาติไปยังเว็บไซต์สถานีบริการห่วงใยแรงงานต่างชาติที่สนามบิน ของกระทรวงแรงงานไต้หวัน ก่อนการเดินทางเข้าไต้หวัน </w:t>
      </w:r>
    </w:p>
    <w:p w14:paraId="2464C7A6" w14:textId="77777777" w:rsidR="00A25A11" w:rsidRDefault="00A25A11" w:rsidP="00A25A11">
      <w:pPr>
        <w:spacing w:line="480" w:lineRule="exact"/>
        <w:jc w:val="both"/>
        <w:rPr>
          <w:rFonts w:ascii="TH Sarabun New" w:eastAsia="標楷體" w:hAnsi="TH Sarabun New" w:cs="TH Sarabun New"/>
          <w:color w:val="000000"/>
          <w:sz w:val="32"/>
          <w:szCs w:val="32"/>
        </w:rPr>
      </w:pPr>
    </w:p>
    <w:p w14:paraId="494BF02A" w14:textId="0B20BCCC" w:rsidR="00A25A11" w:rsidRDefault="00A25A11" w:rsidP="00A25A11">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A6440E">
        <w:rPr>
          <w:rFonts w:ascii="TH Sarabun New" w:eastAsia="標楷體" w:hAnsi="TH Sarabun New" w:cs="TH Sarabun New" w:hint="cs"/>
          <w:b/>
          <w:bCs/>
          <w:color w:val="000000"/>
          <w:sz w:val="32"/>
          <w:szCs w:val="32"/>
          <w:cs/>
        </w:rPr>
        <w:t>7</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A6440E">
        <w:rPr>
          <w:rFonts w:ascii="TH Sarabun New" w:eastAsia="標楷體" w:hAnsi="TH Sarabun New" w:cs="TH Sarabun New" w:hint="cs"/>
          <w:b/>
          <w:bCs/>
          <w:color w:val="000000"/>
          <w:sz w:val="32"/>
          <w:szCs w:val="32"/>
          <w:cs/>
        </w:rPr>
        <w:t>ประกันรักษาพยาบาลครอบคลุมส่วนใดบ้าง</w:t>
      </w:r>
      <w:r>
        <w:rPr>
          <w:rFonts w:ascii="TH Sarabun New" w:eastAsia="標楷體" w:hAnsi="TH Sarabun New" w:cs="TH Sarabun New" w:hint="cs"/>
          <w:b/>
          <w:bCs/>
          <w:color w:val="000000"/>
          <w:sz w:val="32"/>
          <w:szCs w:val="32"/>
          <w:cs/>
        </w:rPr>
        <w:t>?</w:t>
      </w:r>
      <w:r w:rsidR="00A6440E">
        <w:rPr>
          <w:rFonts w:ascii="TH Sarabun New" w:eastAsia="標楷體" w:hAnsi="TH Sarabun New" w:cs="TH Sarabun New" w:hint="cs"/>
          <w:b/>
          <w:bCs/>
          <w:color w:val="000000"/>
          <w:sz w:val="32"/>
          <w:szCs w:val="32"/>
          <w:cs/>
        </w:rPr>
        <w:t xml:space="preserve"> เบี้ยประกันรับผิดชอบโดยแรง</w:t>
      </w:r>
      <w:r w:rsidR="00B620FF">
        <w:rPr>
          <w:rFonts w:ascii="TH Sarabun New" w:eastAsia="標楷體" w:hAnsi="TH Sarabun New" w:cs="TH Sarabun New" w:hint="cs"/>
          <w:b/>
          <w:bCs/>
          <w:color w:val="000000"/>
          <w:sz w:val="32"/>
          <w:szCs w:val="32"/>
          <w:cs/>
        </w:rPr>
        <w:t>ง</w:t>
      </w:r>
      <w:r w:rsidR="00A6440E">
        <w:rPr>
          <w:rFonts w:ascii="TH Sarabun New" w:eastAsia="標楷體" w:hAnsi="TH Sarabun New" w:cs="TH Sarabun New" w:hint="cs"/>
          <w:b/>
          <w:bCs/>
          <w:color w:val="000000"/>
          <w:sz w:val="32"/>
          <w:szCs w:val="32"/>
          <w:cs/>
        </w:rPr>
        <w:t>านต่างชาติ?</w:t>
      </w:r>
    </w:p>
    <w:p w14:paraId="01495254" w14:textId="245ECB70" w:rsidR="00A25A11" w:rsidRDefault="00A25A11" w:rsidP="00A25A11">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Pr>
          <w:rFonts w:ascii="TH Sarabun New" w:eastAsia="標楷體" w:hAnsi="TH Sarabun New" w:cs="TH Sarabun New"/>
          <w:b/>
          <w:bCs/>
          <w:color w:val="000000"/>
          <w:sz w:val="32"/>
          <w:szCs w:val="32"/>
          <w:cs/>
        </w:rPr>
        <w:tab/>
      </w:r>
      <w:r w:rsidR="00A6440E">
        <w:rPr>
          <w:rFonts w:ascii="TH Sarabun New" w:eastAsia="標楷體" w:hAnsi="TH Sarabun New" w:cs="TH Sarabun New" w:hint="cs"/>
          <w:color w:val="000000"/>
          <w:sz w:val="32"/>
          <w:szCs w:val="32"/>
          <w:cs/>
        </w:rPr>
        <w:t>สาระของกรมธรรม์ประกันรักษาพยาบาลให้เป็นไปตามการตกลงกันระหว่างนายจ้างกับบริษัทประกัน โดยนายจ้างหรือแรงงานต่างชาติฝ</w:t>
      </w:r>
      <w:r w:rsidR="0061215E">
        <w:rPr>
          <w:rFonts w:ascii="TH Sarabun New" w:eastAsia="標楷體" w:hAnsi="TH Sarabun New" w:cs="TH Sarabun New" w:hint="cs"/>
          <w:color w:val="000000"/>
          <w:sz w:val="32"/>
          <w:szCs w:val="32"/>
          <w:cs/>
        </w:rPr>
        <w:t>่</w:t>
      </w:r>
      <w:r w:rsidR="00A6440E">
        <w:rPr>
          <w:rFonts w:ascii="TH Sarabun New" w:eastAsia="標楷體" w:hAnsi="TH Sarabun New" w:cs="TH Sarabun New" w:hint="cs"/>
          <w:color w:val="000000"/>
          <w:sz w:val="32"/>
          <w:szCs w:val="32"/>
          <w:cs/>
        </w:rPr>
        <w:t>ายใดฝ่ายหนึ่งเป็นผู้ซื้อ แต่หากแรงงานต่างชาติเป็นผู้ซื้อ นายจ้างต้องเป็นผ</w:t>
      </w:r>
      <w:r w:rsidR="00B620FF">
        <w:rPr>
          <w:rFonts w:ascii="TH Sarabun New" w:eastAsia="標楷體" w:hAnsi="TH Sarabun New" w:cs="TH Sarabun New" w:hint="cs"/>
          <w:color w:val="000000"/>
          <w:sz w:val="32"/>
          <w:szCs w:val="32"/>
          <w:cs/>
        </w:rPr>
        <w:t>ู้</w:t>
      </w:r>
      <w:r w:rsidR="00A6440E">
        <w:rPr>
          <w:rFonts w:ascii="TH Sarabun New" w:eastAsia="標楷體" w:hAnsi="TH Sarabun New" w:cs="TH Sarabun New" w:hint="cs"/>
          <w:color w:val="000000"/>
          <w:sz w:val="32"/>
          <w:szCs w:val="32"/>
          <w:cs/>
        </w:rPr>
        <w:t>ชำระเบี้ยประกันโดยไม่มีสิทธิ</w:t>
      </w:r>
      <w:r w:rsidR="0061215E">
        <w:rPr>
          <w:rFonts w:ascii="TH Sarabun New" w:eastAsia="標楷體" w:hAnsi="TH Sarabun New" w:cs="TH Sarabun New" w:hint="cs"/>
          <w:color w:val="000000"/>
          <w:sz w:val="32"/>
          <w:szCs w:val="32"/>
          <w:cs/>
        </w:rPr>
        <w:t>์</w:t>
      </w:r>
      <w:r w:rsidR="00A6440E">
        <w:rPr>
          <w:rFonts w:ascii="TH Sarabun New" w:eastAsia="標楷體" w:hAnsi="TH Sarabun New" w:cs="TH Sarabun New" w:hint="cs"/>
          <w:color w:val="000000"/>
          <w:sz w:val="32"/>
          <w:szCs w:val="32"/>
          <w:cs/>
        </w:rPr>
        <w:t xml:space="preserve">ขอคืนเบี้ยประกันใด ๆ ทั้งสิ้น </w:t>
      </w:r>
    </w:p>
    <w:p w14:paraId="790DFCA0" w14:textId="77777777" w:rsidR="00A6440E" w:rsidRDefault="00A6440E" w:rsidP="00A25A11">
      <w:pPr>
        <w:spacing w:line="480" w:lineRule="exact"/>
        <w:jc w:val="both"/>
        <w:rPr>
          <w:rFonts w:ascii="TH Sarabun New" w:eastAsia="標楷體" w:hAnsi="TH Sarabun New" w:cs="TH Sarabun New"/>
          <w:color w:val="000000"/>
          <w:sz w:val="32"/>
          <w:szCs w:val="32"/>
        </w:rPr>
      </w:pPr>
    </w:p>
    <w:p w14:paraId="06B5848E" w14:textId="63AF4786" w:rsidR="00A25A11" w:rsidRDefault="00A25A11" w:rsidP="00A25A11">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A6440E">
        <w:rPr>
          <w:rFonts w:ascii="TH Sarabun New" w:eastAsia="標楷體" w:hAnsi="TH Sarabun New" w:cs="TH Sarabun New" w:hint="cs"/>
          <w:b/>
          <w:bCs/>
          <w:color w:val="000000"/>
          <w:sz w:val="32"/>
          <w:szCs w:val="32"/>
          <w:cs/>
        </w:rPr>
        <w:t>8</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A6440E">
        <w:rPr>
          <w:rFonts w:ascii="TH Sarabun New" w:eastAsia="標楷體" w:hAnsi="TH Sarabun New" w:cs="TH Sarabun New" w:hint="cs"/>
          <w:b/>
          <w:bCs/>
          <w:color w:val="000000"/>
          <w:sz w:val="32"/>
          <w:szCs w:val="32"/>
          <w:cs/>
        </w:rPr>
        <w:t>ในช่วงที่แรงงานต่างชาติสังเกตอาการด้วยตนเองมีสิทธิ</w:t>
      </w:r>
      <w:r w:rsidR="0061215E">
        <w:rPr>
          <w:rFonts w:ascii="TH Sarabun New" w:eastAsia="標楷體" w:hAnsi="TH Sarabun New" w:cs="TH Sarabun New" w:hint="cs"/>
          <w:b/>
          <w:bCs/>
          <w:color w:val="000000"/>
          <w:sz w:val="32"/>
          <w:szCs w:val="32"/>
          <w:cs/>
        </w:rPr>
        <w:t>์</w:t>
      </w:r>
      <w:r w:rsidR="00A0407F">
        <w:rPr>
          <w:rFonts w:ascii="TH Sarabun New" w:eastAsia="標楷體" w:hAnsi="TH Sarabun New" w:cs="TH Sarabun New" w:hint="cs"/>
          <w:b/>
          <w:bCs/>
          <w:color w:val="000000"/>
          <w:sz w:val="32"/>
          <w:szCs w:val="32"/>
          <w:cs/>
        </w:rPr>
        <w:t>ออกจากที่พักหรือไม่</w:t>
      </w:r>
      <w:r>
        <w:rPr>
          <w:rFonts w:ascii="TH Sarabun New" w:eastAsia="標楷體" w:hAnsi="TH Sarabun New" w:cs="TH Sarabun New" w:hint="cs"/>
          <w:b/>
          <w:bCs/>
          <w:color w:val="000000"/>
          <w:sz w:val="32"/>
          <w:szCs w:val="32"/>
          <w:cs/>
        </w:rPr>
        <w:t>?</w:t>
      </w:r>
    </w:p>
    <w:p w14:paraId="7CAAE11F" w14:textId="46798050" w:rsidR="00A25A11" w:rsidRDefault="00A25A11" w:rsidP="00A25A11">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Pr>
          <w:rFonts w:ascii="TH Sarabun New" w:eastAsia="標楷體" w:hAnsi="TH Sarabun New" w:cs="TH Sarabun New"/>
          <w:b/>
          <w:bCs/>
          <w:color w:val="000000"/>
          <w:sz w:val="32"/>
          <w:szCs w:val="32"/>
          <w:cs/>
        </w:rPr>
        <w:tab/>
      </w:r>
      <w:r w:rsidR="00A0407F">
        <w:rPr>
          <w:rFonts w:ascii="TH Sarabun New" w:eastAsia="標楷體" w:hAnsi="TH Sarabun New" w:cs="TH Sarabun New" w:hint="cs"/>
          <w:color w:val="000000"/>
          <w:sz w:val="32"/>
          <w:szCs w:val="32"/>
          <w:cs/>
        </w:rPr>
        <w:t>ออกจากที่พักได้เฉพาะกรณีไปหาหมอหรือมีเหตุฉุกเฉิน โดยต้องมีการบันทึกยืนยันตัวตน และต้องมีเจ้าหน้าที่รับผิดชอบรับ-ส่ง ตลอดการเดินทาง รวมทั้งต้องปฏิบัติตามคำแนะนำต่อนายจ้างและมาตรการป้องกันอื่น ๆ อย่างเคร่งครัด</w:t>
      </w:r>
    </w:p>
    <w:p w14:paraId="3E3C59D3" w14:textId="2C4EC88C" w:rsidR="00A0407F" w:rsidRDefault="00A0407F" w:rsidP="00A25A11">
      <w:pPr>
        <w:spacing w:line="480" w:lineRule="exact"/>
        <w:jc w:val="both"/>
        <w:rPr>
          <w:rFonts w:ascii="TH Sarabun New" w:eastAsia="標楷體" w:hAnsi="TH Sarabun New" w:cs="TH Sarabun New"/>
          <w:color w:val="000000"/>
          <w:sz w:val="32"/>
          <w:szCs w:val="32"/>
        </w:rPr>
      </w:pPr>
    </w:p>
    <w:p w14:paraId="657074FB" w14:textId="7D2CF853" w:rsidR="00A0407F" w:rsidRPr="00A0407F" w:rsidRDefault="00A0407F" w:rsidP="00A25A11">
      <w:pPr>
        <w:spacing w:line="480" w:lineRule="exact"/>
        <w:jc w:val="both"/>
        <w:rPr>
          <w:rFonts w:ascii="TH Sarabun New" w:eastAsia="標楷體" w:hAnsi="TH Sarabun New" w:cs="TH Sarabun New"/>
          <w:b/>
          <w:bCs/>
          <w:color w:val="000000"/>
          <w:sz w:val="32"/>
          <w:szCs w:val="32"/>
        </w:rPr>
      </w:pPr>
      <w:r w:rsidRPr="00A0407F">
        <w:rPr>
          <w:rFonts w:ascii="TH Sarabun New" w:eastAsia="標楷體" w:hAnsi="TH Sarabun New" w:cs="TH Sarabun New" w:hint="cs"/>
          <w:b/>
          <w:bCs/>
          <w:color w:val="000000"/>
          <w:sz w:val="32"/>
          <w:szCs w:val="32"/>
          <w:cs/>
        </w:rPr>
        <w:t>หมวด 4</w:t>
      </w:r>
      <w:r w:rsidRPr="00A0407F">
        <w:rPr>
          <w:rFonts w:ascii="TH Sarabun New" w:eastAsia="標楷體" w:hAnsi="TH Sarabun New" w:cs="TH Sarabun New"/>
          <w:b/>
          <w:bCs/>
          <w:color w:val="000000"/>
          <w:sz w:val="32"/>
          <w:szCs w:val="32"/>
          <w:cs/>
        </w:rPr>
        <w:tab/>
      </w:r>
      <w:r w:rsidRPr="00A0407F">
        <w:rPr>
          <w:rFonts w:ascii="TH Sarabun New" w:eastAsia="標楷體" w:hAnsi="TH Sarabun New" w:cs="TH Sarabun New" w:hint="cs"/>
          <w:b/>
          <w:bCs/>
          <w:color w:val="000000"/>
          <w:sz w:val="32"/>
          <w:szCs w:val="32"/>
          <w:cs/>
        </w:rPr>
        <w:t xml:space="preserve">บริษัทจัดหางาน </w:t>
      </w:r>
    </w:p>
    <w:p w14:paraId="785020C5" w14:textId="6F94CBD2" w:rsidR="00A25A11" w:rsidRDefault="00A25A11" w:rsidP="00A25A11">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1 </w:t>
      </w:r>
      <w:r w:rsidRPr="00D9017E">
        <w:rPr>
          <w:rFonts w:ascii="TH Sarabun New" w:eastAsia="標楷體" w:hAnsi="TH Sarabun New" w:cs="TH Sarabun New"/>
          <w:b/>
          <w:bCs/>
          <w:color w:val="000000"/>
          <w:sz w:val="32"/>
          <w:szCs w:val="32"/>
        </w:rPr>
        <w:t>：</w:t>
      </w:r>
      <w:r w:rsidR="008F3C6A">
        <w:rPr>
          <w:rFonts w:ascii="TH Sarabun New" w:eastAsia="標楷體" w:hAnsi="TH Sarabun New" w:cs="TH Sarabun New" w:hint="cs"/>
          <w:b/>
          <w:bCs/>
          <w:color w:val="000000"/>
          <w:sz w:val="32"/>
          <w:szCs w:val="32"/>
          <w:cs/>
        </w:rPr>
        <w:t xml:space="preserve">บริษัทจัดหางานในต่างประเทศ จะสามารถส่งแรงงานต่างชาติเข้าไต้หวันได้เมื่อใด? </w:t>
      </w:r>
    </w:p>
    <w:p w14:paraId="35062133" w14:textId="1F20E966" w:rsidR="00A25A11" w:rsidRDefault="00A25A11" w:rsidP="00A25A11">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Pr>
          <w:rFonts w:ascii="TH Sarabun New" w:eastAsia="標楷體" w:hAnsi="TH Sarabun New" w:cs="TH Sarabun New"/>
          <w:b/>
          <w:bCs/>
          <w:color w:val="000000"/>
          <w:sz w:val="32"/>
          <w:szCs w:val="32"/>
          <w:cs/>
        </w:rPr>
        <w:tab/>
      </w:r>
      <w:r w:rsidR="008F3C6A">
        <w:rPr>
          <w:rFonts w:ascii="TH Sarabun New" w:eastAsia="標楷體" w:hAnsi="TH Sarabun New" w:cs="TH Sarabun New" w:hint="cs"/>
          <w:color w:val="000000"/>
          <w:sz w:val="32"/>
          <w:szCs w:val="32"/>
          <w:cs/>
        </w:rPr>
        <w:t xml:space="preserve">ตั้งแต่เริ่มแผนการนำเข้าเป็นกรณีพิเศษจนถึงวันที่ 30 มิ.ย. 2565 สามารถยื่นขอนำเข้าแรงงานต่างชาติได้เป็นกรณีพิเศษ นอกจากนี้ ในช่วงระหว่างการดำเนินการแผนการดังกล่าว ผอ. ศูนย์บัญชาการควบคุมโรค ไต้หวัน มีอำนาจสั่งขยายระยะเวลา เปลี่ยนแปลง หรือยกเลิกแผนดังกล่าว </w:t>
      </w:r>
    </w:p>
    <w:p w14:paraId="47347047" w14:textId="77777777" w:rsidR="00A25A11" w:rsidRDefault="00A25A11" w:rsidP="00A25A11">
      <w:pPr>
        <w:spacing w:line="480" w:lineRule="exact"/>
        <w:jc w:val="both"/>
        <w:rPr>
          <w:rFonts w:ascii="TH Sarabun New" w:eastAsia="標楷體" w:hAnsi="TH Sarabun New" w:cs="TH Sarabun New"/>
          <w:color w:val="000000"/>
          <w:sz w:val="32"/>
          <w:szCs w:val="32"/>
        </w:rPr>
      </w:pPr>
    </w:p>
    <w:p w14:paraId="3F5EA475" w14:textId="77777777" w:rsidR="008F3C6A" w:rsidRDefault="00A25A11" w:rsidP="00A25A11">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8F3C6A">
        <w:rPr>
          <w:rFonts w:ascii="TH Sarabun New" w:eastAsia="標楷體" w:hAnsi="TH Sarabun New" w:cs="TH Sarabun New" w:hint="cs"/>
          <w:b/>
          <w:bCs/>
          <w:color w:val="000000"/>
          <w:sz w:val="32"/>
          <w:szCs w:val="32"/>
          <w:cs/>
        </w:rPr>
        <w:t>2</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8F3C6A">
        <w:rPr>
          <w:rFonts w:ascii="TH Sarabun New" w:eastAsia="標楷體" w:hAnsi="TH Sarabun New" w:cs="TH Sarabun New" w:hint="cs"/>
          <w:b/>
          <w:bCs/>
          <w:color w:val="000000"/>
          <w:sz w:val="32"/>
          <w:szCs w:val="32"/>
          <w:cs/>
        </w:rPr>
        <w:t xml:space="preserve">บริษัทจัดหางานในต่างประเทศต้องดำเนินมาตรการป้องกันโรคอย่างไรบ้าง? </w:t>
      </w:r>
    </w:p>
    <w:p w14:paraId="1D8A97DD" w14:textId="636B8263" w:rsidR="00A25A11" w:rsidRDefault="00A25A11" w:rsidP="00A25A11">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Pr>
          <w:rFonts w:ascii="TH Sarabun New" w:eastAsia="標楷體" w:hAnsi="TH Sarabun New" w:cs="TH Sarabun New"/>
          <w:b/>
          <w:bCs/>
          <w:color w:val="000000"/>
          <w:sz w:val="32"/>
          <w:szCs w:val="32"/>
          <w:cs/>
        </w:rPr>
        <w:tab/>
      </w:r>
    </w:p>
    <w:p w14:paraId="2E75FAD0" w14:textId="49474856" w:rsidR="008F3C6A" w:rsidRDefault="008F3C6A" w:rsidP="00B620FF">
      <w:pPr>
        <w:pStyle w:val="ListParagraph"/>
        <w:numPr>
          <w:ilvl w:val="0"/>
          <w:numId w:val="29"/>
        </w:numPr>
        <w:spacing w:line="480" w:lineRule="exact"/>
        <w:ind w:leftChars="0" w:left="0" w:firstLine="1440"/>
        <w:jc w:val="both"/>
        <w:rPr>
          <w:rFonts w:ascii="TH Sarabun New" w:eastAsia="標楷體" w:hAnsi="TH Sarabun New" w:cs="TH Sarabun New"/>
          <w:color w:val="000000"/>
          <w:sz w:val="32"/>
          <w:szCs w:val="32"/>
        </w:rPr>
      </w:pPr>
      <w:r>
        <w:rPr>
          <w:rFonts w:ascii="TH Sarabun New" w:eastAsia="標楷體" w:hAnsi="TH Sarabun New" w:cs="TH Sarabun New" w:hint="cs"/>
          <w:color w:val="000000"/>
          <w:sz w:val="32"/>
          <w:szCs w:val="32"/>
          <w:cs/>
        </w:rPr>
        <w:t>บริษัทจัดหางานในต่างประเทศต้องวางแผนป้องกันโรค และได้รับอนุมัติจากหน่วยงานที่รับผิดชอบในประเทศของตน พร้อมแนบหลักฐานการรับรองแผนดังกล่าว จากนั้น ให้แรงงานต่างชาติยื่นขอรับการตรวจลงตราประเภททำงาน (วีซ่าทำงาน) ต่อสถานทูต/สำนักงานผู้แทนไต้หวันในประเทศต้นทางพร้อมแนบ</w:t>
      </w:r>
      <w:r>
        <w:rPr>
          <w:rFonts w:ascii="TH Sarabun New" w:eastAsia="標楷體" w:hAnsi="TH Sarabun New" w:cs="TH Sarabun New" w:hint="cs"/>
          <w:color w:val="000000"/>
          <w:sz w:val="32"/>
          <w:szCs w:val="32"/>
          <w:cs/>
        </w:rPr>
        <w:lastRenderedPageBreak/>
        <w:t>หลักฐานใบรับรอง อย่างไรก็ดี แรง</w:t>
      </w:r>
      <w:r w:rsidR="00CD609E">
        <w:rPr>
          <w:rFonts w:ascii="TH Sarabun New" w:eastAsia="標楷體" w:hAnsi="TH Sarabun New" w:cs="TH Sarabun New" w:hint="cs"/>
          <w:color w:val="000000"/>
          <w:sz w:val="32"/>
          <w:szCs w:val="32"/>
          <w:cs/>
        </w:rPr>
        <w:t>ง</w:t>
      </w:r>
      <w:r>
        <w:rPr>
          <w:rFonts w:ascii="TH Sarabun New" w:eastAsia="標楷體" w:hAnsi="TH Sarabun New" w:cs="TH Sarabun New" w:hint="cs"/>
          <w:color w:val="000000"/>
          <w:sz w:val="32"/>
          <w:szCs w:val="32"/>
          <w:cs/>
        </w:rPr>
        <w:t xml:space="preserve">านต่างชาติที่ได้รับการตรวจลงตราก่อนการประกาศใช้แผนการดังกล่าว และการตรวจลงตรายังมีอายุอยู่ ไม่ต้องแนบหลักฐานดังกล่าวข้างต้น </w:t>
      </w:r>
    </w:p>
    <w:p w14:paraId="10A5633A" w14:textId="77777777" w:rsidR="004A22C9" w:rsidRDefault="008F3C6A" w:rsidP="00B620FF">
      <w:pPr>
        <w:pStyle w:val="ListParagraph"/>
        <w:numPr>
          <w:ilvl w:val="0"/>
          <w:numId w:val="29"/>
        </w:numPr>
        <w:spacing w:line="480" w:lineRule="exact"/>
        <w:ind w:leftChars="0" w:left="0" w:firstLine="1440"/>
        <w:jc w:val="both"/>
        <w:rPr>
          <w:rFonts w:ascii="TH Sarabun New" w:eastAsia="標楷體" w:hAnsi="TH Sarabun New" w:cs="TH Sarabun New"/>
          <w:color w:val="000000"/>
          <w:sz w:val="32"/>
          <w:szCs w:val="32"/>
        </w:rPr>
      </w:pPr>
      <w:r>
        <w:rPr>
          <w:rFonts w:ascii="TH Sarabun New" w:eastAsia="標楷體" w:hAnsi="TH Sarabun New" w:cs="TH Sarabun New" w:hint="cs"/>
          <w:color w:val="000000"/>
          <w:sz w:val="32"/>
          <w:szCs w:val="32"/>
          <w:cs/>
        </w:rPr>
        <w:t xml:space="preserve">ก่อนที่แรงงานต่างชาติจะเข้ารับการฝึกอบรม 3 วัน ต้องผ่านการตรวจ </w:t>
      </w:r>
      <w:r>
        <w:rPr>
          <w:rFonts w:ascii="TH Sarabun New" w:eastAsia="標楷體" w:hAnsi="TH Sarabun New" w:cs="TH Sarabun New"/>
          <w:color w:val="000000"/>
          <w:sz w:val="32"/>
          <w:szCs w:val="32"/>
        </w:rPr>
        <w:t xml:space="preserve">PCR </w:t>
      </w:r>
      <w:r>
        <w:rPr>
          <w:rFonts w:ascii="TH Sarabun New" w:eastAsia="標楷體" w:hAnsi="TH Sarabun New" w:cs="TH Sarabun New" w:hint="cs"/>
          <w:color w:val="000000"/>
          <w:sz w:val="32"/>
          <w:szCs w:val="32"/>
          <w:cs/>
        </w:rPr>
        <w:t xml:space="preserve">จากสถานพยาบาลที่ศูนย์บัญชาการฯ ไต้หวันให้การรับรอง </w:t>
      </w:r>
      <w:r w:rsidR="004A22C9">
        <w:rPr>
          <w:rFonts w:ascii="TH Sarabun New" w:eastAsia="標楷體" w:hAnsi="TH Sarabun New" w:cs="TH Sarabun New" w:hint="cs"/>
          <w:color w:val="000000"/>
          <w:sz w:val="32"/>
          <w:szCs w:val="32"/>
          <w:cs/>
        </w:rPr>
        <w:t xml:space="preserve">และต้องมีผลตรวจเป็นลบ </w:t>
      </w:r>
    </w:p>
    <w:p w14:paraId="51601607" w14:textId="3370B9B7" w:rsidR="004A22C9" w:rsidRDefault="004A22C9" w:rsidP="00B620FF">
      <w:pPr>
        <w:pStyle w:val="ListParagraph"/>
        <w:numPr>
          <w:ilvl w:val="0"/>
          <w:numId w:val="29"/>
        </w:numPr>
        <w:spacing w:line="480" w:lineRule="exact"/>
        <w:ind w:leftChars="0" w:left="0" w:firstLine="1440"/>
        <w:jc w:val="both"/>
        <w:rPr>
          <w:rFonts w:ascii="TH Sarabun New" w:eastAsia="標楷體" w:hAnsi="TH Sarabun New" w:cs="TH Sarabun New"/>
          <w:color w:val="000000"/>
          <w:sz w:val="32"/>
          <w:szCs w:val="32"/>
        </w:rPr>
      </w:pPr>
      <w:r>
        <w:rPr>
          <w:rFonts w:ascii="TH Sarabun New" w:eastAsia="標楷體" w:hAnsi="TH Sarabun New" w:cs="TH Sarabun New" w:hint="cs"/>
          <w:color w:val="000000"/>
          <w:sz w:val="32"/>
          <w:szCs w:val="32"/>
          <w:cs/>
        </w:rPr>
        <w:t xml:space="preserve">ก่อนเดินทางเข้าไต้หวัน แนะนำให้แรงงานต่างชาติฉีดวัคซีน </w:t>
      </w:r>
      <w:r w:rsidRPr="00D9017E">
        <w:rPr>
          <w:rFonts w:ascii="TH Sarabun New" w:eastAsia="標楷體" w:hAnsi="TH Sarabun New" w:cs="TH Sarabun New"/>
          <w:color w:val="000000"/>
          <w:sz w:val="32"/>
          <w:szCs w:val="32"/>
        </w:rPr>
        <w:t>COVID-19</w:t>
      </w:r>
      <w:r>
        <w:rPr>
          <w:rFonts w:ascii="TH Sarabun New" w:eastAsia="標楷體" w:hAnsi="TH Sarabun New" w:cs="TH Sarabun New" w:hint="cs"/>
          <w:color w:val="000000"/>
          <w:sz w:val="32"/>
          <w:szCs w:val="32"/>
          <w:cs/>
        </w:rPr>
        <w:t xml:space="preserve"> ที่ได้รับอนุมัติ</w:t>
      </w:r>
      <w:r w:rsidR="00B620FF">
        <w:rPr>
          <w:rFonts w:ascii="TH Sarabun New" w:eastAsia="標楷體" w:hAnsi="TH Sarabun New" w:cs="TH Sarabun New" w:hint="cs"/>
          <w:color w:val="000000"/>
          <w:sz w:val="32"/>
          <w:szCs w:val="32"/>
          <w:cs/>
        </w:rPr>
        <w:t>ให้ใช้ในกรณีฉุกเฉิน (</w:t>
      </w:r>
      <w:r w:rsidR="00B620FF" w:rsidRPr="00D9017E">
        <w:rPr>
          <w:rFonts w:ascii="TH Sarabun New" w:eastAsia="標楷體" w:hAnsi="TH Sarabun New" w:cs="TH Sarabun New"/>
          <w:color w:val="000000"/>
          <w:sz w:val="32"/>
          <w:szCs w:val="32"/>
        </w:rPr>
        <w:t>Emergency Use Listing</w:t>
      </w:r>
      <w:r w:rsidR="00B620FF">
        <w:rPr>
          <w:rFonts w:ascii="TH Sarabun New" w:eastAsia="標楷體" w:hAnsi="TH Sarabun New" w:cs="TH Sarabun New" w:hint="cs"/>
          <w:color w:val="000000"/>
          <w:sz w:val="32"/>
          <w:szCs w:val="32"/>
          <w:cs/>
        </w:rPr>
        <w:t xml:space="preserve">) </w:t>
      </w:r>
      <w:r>
        <w:rPr>
          <w:rFonts w:ascii="TH Sarabun New" w:eastAsia="標楷體" w:hAnsi="TH Sarabun New" w:cs="TH Sarabun New" w:hint="cs"/>
          <w:color w:val="000000"/>
          <w:sz w:val="32"/>
          <w:szCs w:val="32"/>
          <w:cs/>
        </w:rPr>
        <w:t xml:space="preserve">จาก </w:t>
      </w:r>
      <w:r>
        <w:rPr>
          <w:rFonts w:ascii="TH Sarabun New" w:eastAsia="標楷體" w:hAnsi="TH Sarabun New" w:cs="TH Sarabun New"/>
          <w:color w:val="000000"/>
          <w:sz w:val="32"/>
          <w:szCs w:val="32"/>
        </w:rPr>
        <w:t>WHO</w:t>
      </w:r>
      <w:r>
        <w:rPr>
          <w:rFonts w:ascii="TH Sarabun New" w:eastAsia="標楷體" w:hAnsi="TH Sarabun New" w:cs="TH Sarabun New" w:hint="cs"/>
          <w:color w:val="000000"/>
          <w:sz w:val="32"/>
          <w:szCs w:val="32"/>
          <w:cs/>
        </w:rPr>
        <w:t xml:space="preserve"> หรือหน่วยงานสาธารณสุขของไต้หวัน จนครบโดสแล้ว </w:t>
      </w:r>
    </w:p>
    <w:p w14:paraId="76450EA6" w14:textId="502E968C" w:rsidR="004A22C9" w:rsidRDefault="004A22C9" w:rsidP="00B620FF">
      <w:pPr>
        <w:pStyle w:val="ListParagraph"/>
        <w:numPr>
          <w:ilvl w:val="0"/>
          <w:numId w:val="29"/>
        </w:numPr>
        <w:spacing w:line="480" w:lineRule="exact"/>
        <w:ind w:leftChars="0" w:left="0" w:firstLine="1440"/>
        <w:jc w:val="both"/>
        <w:rPr>
          <w:rFonts w:ascii="TH Sarabun New" w:eastAsia="標楷體" w:hAnsi="TH Sarabun New" w:cs="TH Sarabun New"/>
          <w:color w:val="000000"/>
          <w:sz w:val="32"/>
          <w:szCs w:val="32"/>
        </w:rPr>
      </w:pPr>
      <w:r>
        <w:rPr>
          <w:rFonts w:ascii="TH Sarabun New" w:eastAsia="標楷體" w:hAnsi="TH Sarabun New" w:cs="TH Sarabun New" w:hint="cs"/>
          <w:color w:val="000000"/>
          <w:sz w:val="32"/>
          <w:szCs w:val="32"/>
          <w:cs/>
        </w:rPr>
        <w:t xml:space="preserve">แรงงานต่างชาติต้องสังเกตอาการด้วยตนเองก่อนขึ้นเครื่อง 7 วัน และตรวจเชื้อ </w:t>
      </w:r>
      <w:r>
        <w:rPr>
          <w:rFonts w:ascii="TH Sarabun New" w:eastAsia="標楷體" w:hAnsi="TH Sarabun New" w:cs="TH Sarabun New"/>
          <w:color w:val="000000"/>
          <w:sz w:val="32"/>
          <w:szCs w:val="32"/>
        </w:rPr>
        <w:t xml:space="preserve">PCR </w:t>
      </w:r>
      <w:r>
        <w:rPr>
          <w:rFonts w:ascii="TH Sarabun New" w:eastAsia="標楷體" w:hAnsi="TH Sarabun New" w:cs="TH Sarabun New" w:hint="cs"/>
          <w:color w:val="000000"/>
          <w:sz w:val="32"/>
          <w:szCs w:val="32"/>
          <w:cs/>
        </w:rPr>
        <w:t xml:space="preserve">ก่อนขึ้นเครื่อง 72 ชม. โดยมีผลตรวจเป็นลบ นอกจากนี้ หลังการตรวจเชื้อแล้วจนถึงขึ้นเครื่องจะต้องกักตัวในห้องพักห้องละ 1 คน และห้ามออกจากสถานที่กักตัว </w:t>
      </w:r>
    </w:p>
    <w:p w14:paraId="68F0B66D" w14:textId="77777777" w:rsidR="00A25A11" w:rsidRDefault="00A25A11" w:rsidP="00A25A11">
      <w:pPr>
        <w:spacing w:line="480" w:lineRule="exact"/>
        <w:jc w:val="both"/>
        <w:rPr>
          <w:rFonts w:ascii="TH Sarabun New" w:eastAsia="標楷體" w:hAnsi="TH Sarabun New" w:cs="TH Sarabun New"/>
          <w:color w:val="000000"/>
          <w:sz w:val="32"/>
          <w:szCs w:val="32"/>
        </w:rPr>
      </w:pPr>
    </w:p>
    <w:p w14:paraId="6ABBF2E5" w14:textId="5B4EABEC" w:rsidR="004A22C9" w:rsidRDefault="00A25A11" w:rsidP="00A25A11">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4A22C9">
        <w:rPr>
          <w:rFonts w:ascii="TH Sarabun New" w:eastAsia="標楷體" w:hAnsi="TH Sarabun New" w:cs="TH Sarabun New" w:hint="cs"/>
          <w:b/>
          <w:bCs/>
          <w:color w:val="000000"/>
          <w:sz w:val="32"/>
          <w:szCs w:val="32"/>
          <w:cs/>
        </w:rPr>
        <w:t>3</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4A22C9">
        <w:rPr>
          <w:rFonts w:ascii="TH Sarabun New" w:eastAsia="標楷體" w:hAnsi="TH Sarabun New" w:cs="TH Sarabun New"/>
          <w:b/>
          <w:bCs/>
          <w:color w:val="000000"/>
          <w:sz w:val="32"/>
          <w:szCs w:val="32"/>
          <w:cs/>
        </w:rPr>
        <w:tab/>
      </w:r>
      <w:r w:rsidR="004A22C9">
        <w:rPr>
          <w:rFonts w:ascii="TH Sarabun New" w:eastAsia="標楷體" w:hAnsi="TH Sarabun New" w:cs="TH Sarabun New" w:hint="cs"/>
          <w:b/>
          <w:bCs/>
          <w:color w:val="000000"/>
          <w:sz w:val="32"/>
          <w:szCs w:val="32"/>
          <w:cs/>
        </w:rPr>
        <w:t xml:space="preserve">แผนการป้องกันโรคของบริษัทจัดหางานในต่างประเทศ ต้องครอบคลุมส่วนใดบ้าง? </w:t>
      </w:r>
    </w:p>
    <w:p w14:paraId="305084E0" w14:textId="74266D46" w:rsidR="00A25A11" w:rsidRDefault="00A25A11" w:rsidP="00A25A11">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sidR="004A22C9">
        <w:rPr>
          <w:rFonts w:ascii="TH Sarabun New" w:eastAsia="標楷體" w:hAnsi="TH Sarabun New" w:cs="TH Sarabun New"/>
          <w:b/>
          <w:bCs/>
          <w:color w:val="000000"/>
          <w:sz w:val="32"/>
          <w:szCs w:val="32"/>
          <w:cs/>
        </w:rPr>
        <w:tab/>
      </w:r>
    </w:p>
    <w:p w14:paraId="013B0FE5" w14:textId="56D65192" w:rsidR="004A22C9" w:rsidRDefault="004A22C9" w:rsidP="006C0194">
      <w:pPr>
        <w:pStyle w:val="ListParagraph"/>
        <w:numPr>
          <w:ilvl w:val="0"/>
          <w:numId w:val="30"/>
        </w:numPr>
        <w:spacing w:line="480" w:lineRule="exact"/>
        <w:ind w:leftChars="0" w:left="0" w:firstLine="1440"/>
        <w:jc w:val="both"/>
        <w:rPr>
          <w:rFonts w:ascii="TH Sarabun New" w:eastAsia="標楷體" w:hAnsi="TH Sarabun New" w:cs="TH Sarabun New"/>
          <w:color w:val="000000"/>
          <w:sz w:val="32"/>
          <w:szCs w:val="32"/>
        </w:rPr>
      </w:pPr>
      <w:r>
        <w:rPr>
          <w:rFonts w:ascii="TH Sarabun New" w:eastAsia="標楷體" w:hAnsi="TH Sarabun New" w:cs="TH Sarabun New" w:hint="cs"/>
          <w:color w:val="000000"/>
          <w:sz w:val="32"/>
          <w:szCs w:val="32"/>
          <w:cs/>
        </w:rPr>
        <w:t xml:space="preserve">สถานที่ฝึกอบรมแรงงานต่างชาติก่อนเดินทางของบริษัทจัดหางานในต่างประเทศ ต้องลดจำนวนผู้เข้ารับการอบรมและจำนวนผู้เข้าพักในหอพักลงร้อยละ 50 ของจำนวนปกติ หอพักให้อยู่ได้ไม่เกิน 6 คน/ห้อง </w:t>
      </w:r>
    </w:p>
    <w:p w14:paraId="770425ED" w14:textId="4087DB76" w:rsidR="004A22C9" w:rsidRDefault="004A22C9" w:rsidP="006C0194">
      <w:pPr>
        <w:pStyle w:val="ListParagraph"/>
        <w:numPr>
          <w:ilvl w:val="0"/>
          <w:numId w:val="30"/>
        </w:numPr>
        <w:spacing w:line="480" w:lineRule="exact"/>
        <w:ind w:leftChars="0" w:left="0" w:firstLine="1440"/>
        <w:jc w:val="both"/>
        <w:rPr>
          <w:rFonts w:ascii="TH Sarabun New" w:eastAsia="標楷體" w:hAnsi="TH Sarabun New" w:cs="TH Sarabun New"/>
          <w:color w:val="000000"/>
          <w:sz w:val="32"/>
          <w:szCs w:val="32"/>
        </w:rPr>
      </w:pPr>
      <w:r>
        <w:rPr>
          <w:rFonts w:ascii="TH Sarabun New" w:eastAsia="標楷體" w:hAnsi="TH Sarabun New" w:cs="TH Sarabun New" w:hint="cs"/>
          <w:color w:val="000000"/>
          <w:sz w:val="32"/>
          <w:szCs w:val="32"/>
          <w:cs/>
        </w:rPr>
        <w:t xml:space="preserve">บริษัทจัดหางานต้องจัดการตรวจ </w:t>
      </w:r>
      <w:r>
        <w:rPr>
          <w:rFonts w:ascii="TH Sarabun New" w:eastAsia="標楷體" w:hAnsi="TH Sarabun New" w:cs="TH Sarabun New"/>
          <w:color w:val="000000"/>
          <w:sz w:val="32"/>
          <w:szCs w:val="32"/>
        </w:rPr>
        <w:t xml:space="preserve">PCR </w:t>
      </w:r>
      <w:r>
        <w:rPr>
          <w:rFonts w:ascii="TH Sarabun New" w:eastAsia="標楷體" w:hAnsi="TH Sarabun New" w:cs="TH Sarabun New" w:hint="cs"/>
          <w:color w:val="000000"/>
          <w:sz w:val="32"/>
          <w:szCs w:val="32"/>
          <w:cs/>
        </w:rPr>
        <w:t xml:space="preserve">ณ สถานพยาบาลของรัฐบาลที่ศูนย์บัญชาการฯ ไต้หวันให้การรับรอง </w:t>
      </w:r>
    </w:p>
    <w:p w14:paraId="36FB0533" w14:textId="2C89C616" w:rsidR="004A22C9" w:rsidRPr="004A22C9" w:rsidRDefault="004A22C9" w:rsidP="006C0194">
      <w:pPr>
        <w:pStyle w:val="ListParagraph"/>
        <w:numPr>
          <w:ilvl w:val="0"/>
          <w:numId w:val="30"/>
        </w:numPr>
        <w:spacing w:line="480" w:lineRule="exact"/>
        <w:ind w:leftChars="0" w:left="0" w:firstLine="1440"/>
        <w:jc w:val="both"/>
        <w:rPr>
          <w:rFonts w:ascii="TH Sarabun New" w:eastAsia="標楷體" w:hAnsi="TH Sarabun New" w:cs="TH Sarabun New"/>
          <w:color w:val="000000"/>
          <w:sz w:val="32"/>
          <w:szCs w:val="32"/>
        </w:rPr>
      </w:pPr>
      <w:r>
        <w:rPr>
          <w:rFonts w:ascii="TH Sarabun New" w:eastAsia="標楷體" w:hAnsi="TH Sarabun New" w:cs="TH Sarabun New" w:hint="cs"/>
          <w:color w:val="000000"/>
          <w:sz w:val="32"/>
          <w:szCs w:val="32"/>
          <w:cs/>
        </w:rPr>
        <w:t>บริษัทจัดหางานในต่างประเทศ ต้องจัดให้แรงงานต่างชาติพักในห</w:t>
      </w:r>
      <w:r w:rsidR="006118F8">
        <w:rPr>
          <w:rFonts w:ascii="TH Sarabun New" w:eastAsia="標楷體" w:hAnsi="TH Sarabun New" w:cs="TH Sarabun New" w:hint="cs"/>
          <w:color w:val="000000"/>
          <w:sz w:val="32"/>
          <w:szCs w:val="32"/>
          <w:cs/>
        </w:rPr>
        <w:t>อ</w:t>
      </w:r>
      <w:r>
        <w:rPr>
          <w:rFonts w:ascii="TH Sarabun New" w:eastAsia="標楷體" w:hAnsi="TH Sarabun New" w:cs="TH Sarabun New" w:hint="cs"/>
          <w:color w:val="000000"/>
          <w:sz w:val="32"/>
          <w:szCs w:val="32"/>
          <w:cs/>
        </w:rPr>
        <w:t>พัก</w:t>
      </w:r>
      <w:r w:rsidR="002B3092">
        <w:rPr>
          <w:rFonts w:ascii="TH Sarabun New" w:eastAsia="標楷體" w:hAnsi="TH Sarabun New" w:cs="TH Sarabun New" w:hint="cs"/>
          <w:color w:val="000000"/>
          <w:sz w:val="32"/>
          <w:szCs w:val="32"/>
          <w:cs/>
        </w:rPr>
        <w:t>ห้อง</w:t>
      </w:r>
      <w:r>
        <w:rPr>
          <w:rFonts w:ascii="TH Sarabun New" w:eastAsia="標楷體" w:hAnsi="TH Sarabun New" w:cs="TH Sarabun New" w:hint="cs"/>
          <w:color w:val="000000"/>
          <w:sz w:val="32"/>
          <w:szCs w:val="32"/>
          <w:cs/>
        </w:rPr>
        <w:t>ละ 1</w:t>
      </w:r>
      <w:r w:rsidR="002B3092">
        <w:rPr>
          <w:rFonts w:ascii="TH Sarabun New" w:eastAsia="標楷體" w:hAnsi="TH Sarabun New" w:cs="TH Sarabun New" w:hint="cs"/>
          <w:color w:val="000000"/>
          <w:sz w:val="32"/>
          <w:szCs w:val="32"/>
          <w:cs/>
        </w:rPr>
        <w:t xml:space="preserve"> คน</w:t>
      </w:r>
      <w:r>
        <w:rPr>
          <w:rFonts w:ascii="TH Sarabun New" w:eastAsia="標楷體" w:hAnsi="TH Sarabun New" w:cs="TH Sarabun New" w:hint="cs"/>
          <w:color w:val="000000"/>
          <w:sz w:val="32"/>
          <w:szCs w:val="32"/>
          <w:cs/>
        </w:rPr>
        <w:t xml:space="preserve"> ก่อ</w:t>
      </w:r>
      <w:r w:rsidR="006118F8">
        <w:rPr>
          <w:rFonts w:ascii="TH Sarabun New" w:eastAsia="標楷體" w:hAnsi="TH Sarabun New" w:cs="TH Sarabun New" w:hint="cs"/>
          <w:color w:val="000000"/>
          <w:sz w:val="32"/>
          <w:szCs w:val="32"/>
          <w:cs/>
        </w:rPr>
        <w:t>น</w:t>
      </w:r>
      <w:r>
        <w:rPr>
          <w:rFonts w:ascii="TH Sarabun New" w:eastAsia="標楷體" w:hAnsi="TH Sarabun New" w:cs="TH Sarabun New" w:hint="cs"/>
          <w:color w:val="000000"/>
          <w:sz w:val="32"/>
          <w:szCs w:val="32"/>
          <w:cs/>
        </w:rPr>
        <w:t xml:space="preserve">ขึ้นเครื่อง 72 ชม. </w:t>
      </w:r>
    </w:p>
    <w:p w14:paraId="1C065DB8" w14:textId="77777777" w:rsidR="00A25A11" w:rsidRDefault="00A25A11" w:rsidP="00A25A11">
      <w:pPr>
        <w:spacing w:line="480" w:lineRule="exact"/>
        <w:jc w:val="both"/>
        <w:rPr>
          <w:rFonts w:ascii="TH Sarabun New" w:eastAsia="標楷體" w:hAnsi="TH Sarabun New" w:cs="TH Sarabun New"/>
          <w:color w:val="000000"/>
          <w:sz w:val="32"/>
          <w:szCs w:val="32"/>
        </w:rPr>
      </w:pPr>
    </w:p>
    <w:p w14:paraId="036ADC18" w14:textId="0829589C" w:rsidR="006118F8" w:rsidRDefault="00A25A11" w:rsidP="00D4797B">
      <w:pPr>
        <w:spacing w:line="480" w:lineRule="exact"/>
        <w:ind w:left="2"/>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6118F8">
        <w:rPr>
          <w:rFonts w:ascii="TH Sarabun New" w:eastAsia="標楷體" w:hAnsi="TH Sarabun New" w:cs="TH Sarabun New" w:hint="cs"/>
          <w:b/>
          <w:bCs/>
          <w:color w:val="000000"/>
          <w:sz w:val="32"/>
          <w:szCs w:val="32"/>
          <w:cs/>
        </w:rPr>
        <w:t>4</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6118F8">
        <w:rPr>
          <w:rFonts w:ascii="TH Sarabun New" w:eastAsia="標楷體" w:hAnsi="TH Sarabun New" w:cs="TH Sarabun New" w:hint="cs"/>
          <w:b/>
          <w:bCs/>
          <w:color w:val="000000"/>
          <w:sz w:val="32"/>
          <w:szCs w:val="32"/>
          <w:cs/>
        </w:rPr>
        <w:t>บริษัทจัดหางานในต่างประเทศต้องให้ความสนใจมาตรการป้องกันโรคในช่วงการฝึกอบรม</w:t>
      </w:r>
      <w:r w:rsidR="006C0194">
        <w:rPr>
          <w:rFonts w:ascii="TH Sarabun New" w:eastAsia="標楷體" w:hAnsi="TH Sarabun New" w:cs="TH Sarabun New" w:hint="cs"/>
          <w:b/>
          <w:bCs/>
          <w:color w:val="000000"/>
          <w:sz w:val="32"/>
          <w:szCs w:val="32"/>
          <w:cs/>
        </w:rPr>
        <w:t>อย่าง</w:t>
      </w:r>
      <w:r w:rsidR="006118F8">
        <w:rPr>
          <w:rFonts w:ascii="TH Sarabun New" w:eastAsia="標楷體" w:hAnsi="TH Sarabun New" w:cs="TH Sarabun New" w:hint="cs"/>
          <w:b/>
          <w:bCs/>
          <w:color w:val="000000"/>
          <w:sz w:val="32"/>
          <w:szCs w:val="32"/>
          <w:cs/>
        </w:rPr>
        <w:t>ไรบ้าง?</w:t>
      </w:r>
    </w:p>
    <w:p w14:paraId="0AA9A43F" w14:textId="61562C45" w:rsidR="00A25A11" w:rsidRDefault="00A25A11" w:rsidP="00A25A11">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sidR="006118F8">
        <w:rPr>
          <w:rFonts w:ascii="TH Sarabun New" w:eastAsia="標楷體" w:hAnsi="TH Sarabun New" w:cs="TH Sarabun New" w:hint="cs"/>
          <w:b/>
          <w:bCs/>
          <w:color w:val="000000"/>
          <w:sz w:val="32"/>
          <w:szCs w:val="32"/>
          <w:cs/>
        </w:rPr>
        <w:t xml:space="preserve">     </w:t>
      </w:r>
      <w:r w:rsidR="006118F8">
        <w:rPr>
          <w:rFonts w:ascii="TH Sarabun New" w:eastAsia="標楷體" w:hAnsi="TH Sarabun New" w:cs="TH Sarabun New" w:hint="cs"/>
          <w:color w:val="000000"/>
          <w:sz w:val="32"/>
          <w:szCs w:val="32"/>
          <w:cs/>
        </w:rPr>
        <w:t>เพื่อให้เป็นไปตาม</w:t>
      </w:r>
      <w:r w:rsidR="006C0194">
        <w:rPr>
          <w:rFonts w:ascii="TH Sarabun New" w:eastAsia="標楷體" w:hAnsi="TH Sarabun New" w:cs="TH Sarabun New" w:hint="cs"/>
          <w:color w:val="000000"/>
          <w:sz w:val="32"/>
          <w:szCs w:val="32"/>
          <w:cs/>
        </w:rPr>
        <w:t>มาตรฐาน</w:t>
      </w:r>
      <w:r w:rsidR="006118F8">
        <w:rPr>
          <w:rFonts w:ascii="TH Sarabun New" w:eastAsia="標楷體" w:hAnsi="TH Sarabun New" w:cs="TH Sarabun New" w:hint="cs"/>
          <w:color w:val="000000"/>
          <w:sz w:val="32"/>
          <w:szCs w:val="32"/>
          <w:cs/>
        </w:rPr>
        <w:t xml:space="preserve">การป้องกันโรค ก่อนเข้ารับการฝึกอบรม 3 วัน แรงงานต่างชาติต้องตรวจ </w:t>
      </w:r>
      <w:r w:rsidR="006118F8">
        <w:rPr>
          <w:rFonts w:ascii="TH Sarabun New" w:eastAsia="標楷體" w:hAnsi="TH Sarabun New" w:cs="TH Sarabun New"/>
          <w:color w:val="000000"/>
          <w:sz w:val="32"/>
          <w:szCs w:val="32"/>
        </w:rPr>
        <w:t xml:space="preserve">PCR </w:t>
      </w:r>
      <w:r w:rsidR="006C0194">
        <w:rPr>
          <w:rFonts w:ascii="TH Sarabun New" w:eastAsia="標楷體" w:hAnsi="TH Sarabun New" w:cs="TH Sarabun New" w:hint="cs"/>
          <w:color w:val="000000"/>
          <w:sz w:val="32"/>
          <w:szCs w:val="32"/>
          <w:cs/>
        </w:rPr>
        <w:t xml:space="preserve">ณ </w:t>
      </w:r>
      <w:r w:rsidR="006118F8">
        <w:rPr>
          <w:rFonts w:ascii="TH Sarabun New" w:eastAsia="標楷體" w:hAnsi="TH Sarabun New" w:cs="TH Sarabun New" w:hint="cs"/>
          <w:color w:val="000000"/>
          <w:sz w:val="32"/>
          <w:szCs w:val="32"/>
          <w:cs/>
        </w:rPr>
        <w:t>สถานพยาบาลที่ศูนย์บัญชาการฯ ไต้หวันให้การรับรอง และผลตรวจเป็นลบ และต้องลดจำนวนผ</w:t>
      </w:r>
      <w:r w:rsidR="006C0194">
        <w:rPr>
          <w:rFonts w:ascii="TH Sarabun New" w:eastAsia="標楷體" w:hAnsi="TH Sarabun New" w:cs="TH Sarabun New" w:hint="cs"/>
          <w:color w:val="000000"/>
          <w:sz w:val="32"/>
          <w:szCs w:val="32"/>
          <w:cs/>
        </w:rPr>
        <w:t>ู้</w:t>
      </w:r>
      <w:r w:rsidR="006118F8">
        <w:rPr>
          <w:rFonts w:ascii="TH Sarabun New" w:eastAsia="標楷體" w:hAnsi="TH Sarabun New" w:cs="TH Sarabun New" w:hint="cs"/>
          <w:color w:val="000000"/>
          <w:sz w:val="32"/>
          <w:szCs w:val="32"/>
          <w:cs/>
        </w:rPr>
        <w:t xml:space="preserve">เข้ารับการอบรมและพักในหอพักเหลือร้อยละ 50 ของเวลาปกติ ตลอดจน หอพักแต่ละห้องให้พักได้ไม่เกิน 6 คน/ห้อง </w:t>
      </w:r>
    </w:p>
    <w:p w14:paraId="290ECB9F" w14:textId="77777777" w:rsidR="00A25A11" w:rsidRDefault="00A25A11" w:rsidP="00A25A11">
      <w:pPr>
        <w:spacing w:line="480" w:lineRule="exact"/>
        <w:jc w:val="both"/>
        <w:rPr>
          <w:rFonts w:ascii="TH Sarabun New" w:eastAsia="標楷體" w:hAnsi="TH Sarabun New" w:cs="TH Sarabun New"/>
          <w:color w:val="000000"/>
          <w:sz w:val="32"/>
          <w:szCs w:val="32"/>
        </w:rPr>
      </w:pPr>
    </w:p>
    <w:p w14:paraId="701CAEC1" w14:textId="3643C4E5" w:rsidR="006118F8" w:rsidRDefault="00A25A11" w:rsidP="006118F8">
      <w:pPr>
        <w:spacing w:line="480" w:lineRule="exact"/>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6118F8">
        <w:rPr>
          <w:rFonts w:ascii="TH Sarabun New" w:eastAsia="標楷體" w:hAnsi="TH Sarabun New" w:cs="TH Sarabun New" w:hint="cs"/>
          <w:b/>
          <w:bCs/>
          <w:color w:val="000000"/>
          <w:sz w:val="32"/>
          <w:szCs w:val="32"/>
          <w:cs/>
        </w:rPr>
        <w:t>5</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6118F8">
        <w:rPr>
          <w:rFonts w:ascii="TH Sarabun New" w:eastAsia="標楷體" w:hAnsi="TH Sarabun New" w:cs="TH Sarabun New"/>
          <w:b/>
          <w:bCs/>
          <w:color w:val="000000"/>
          <w:sz w:val="32"/>
          <w:szCs w:val="32"/>
          <w:cs/>
        </w:rPr>
        <w:tab/>
      </w:r>
      <w:r w:rsidR="006C0194">
        <w:rPr>
          <w:rFonts w:ascii="TH Sarabun New" w:eastAsia="標楷體" w:hAnsi="TH Sarabun New" w:cs="TH Sarabun New" w:hint="cs"/>
          <w:b/>
          <w:bCs/>
          <w:color w:val="000000"/>
          <w:sz w:val="32"/>
          <w:szCs w:val="32"/>
          <w:cs/>
        </w:rPr>
        <w:t xml:space="preserve">เมื่อยื่นขออนุญาตส่งออกแรงงานต่างชาติ </w:t>
      </w:r>
      <w:r w:rsidR="006118F8">
        <w:rPr>
          <w:rFonts w:ascii="TH Sarabun New" w:eastAsia="標楷體" w:hAnsi="TH Sarabun New" w:cs="TH Sarabun New" w:hint="cs"/>
          <w:b/>
          <w:bCs/>
          <w:color w:val="000000"/>
          <w:sz w:val="32"/>
          <w:szCs w:val="32"/>
          <w:cs/>
        </w:rPr>
        <w:t>บริษัทจัดหางานใน</w:t>
      </w:r>
      <w:r w:rsidR="006C0194">
        <w:rPr>
          <w:rFonts w:ascii="TH Sarabun New" w:eastAsia="標楷體" w:hAnsi="TH Sarabun New" w:cs="TH Sarabun New" w:hint="cs"/>
          <w:b/>
          <w:bCs/>
          <w:color w:val="000000"/>
          <w:sz w:val="32"/>
          <w:szCs w:val="32"/>
          <w:cs/>
        </w:rPr>
        <w:t>ต่างประเทศ</w:t>
      </w:r>
      <w:r w:rsidR="006118F8">
        <w:rPr>
          <w:rFonts w:ascii="TH Sarabun New" w:eastAsia="標楷體" w:hAnsi="TH Sarabun New" w:cs="TH Sarabun New" w:hint="cs"/>
          <w:b/>
          <w:bCs/>
          <w:color w:val="000000"/>
          <w:sz w:val="32"/>
          <w:szCs w:val="32"/>
          <w:cs/>
        </w:rPr>
        <w:t xml:space="preserve">ต้องดำเนินมาตรการป้องกันโรคใดบ้าง </w:t>
      </w:r>
      <w:r w:rsidR="006C0194">
        <w:rPr>
          <w:rFonts w:ascii="TH Sarabun New" w:eastAsia="標楷體" w:hAnsi="TH Sarabun New" w:cs="TH Sarabun New" w:hint="cs"/>
          <w:b/>
          <w:bCs/>
          <w:color w:val="000000"/>
          <w:sz w:val="32"/>
          <w:szCs w:val="32"/>
          <w:cs/>
        </w:rPr>
        <w:t>?</w:t>
      </w:r>
    </w:p>
    <w:p w14:paraId="039344CC" w14:textId="247861F3" w:rsidR="00A25A11" w:rsidRDefault="00A25A11" w:rsidP="00A25A11">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lastRenderedPageBreak/>
        <w:t xml:space="preserve">ตอบ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sidR="006118F8">
        <w:rPr>
          <w:rFonts w:ascii="TH Sarabun New" w:eastAsia="標楷體" w:hAnsi="TH Sarabun New" w:cs="TH Sarabun New"/>
          <w:b/>
          <w:bCs/>
          <w:color w:val="000000"/>
          <w:sz w:val="32"/>
          <w:szCs w:val="32"/>
          <w:cs/>
        </w:rPr>
        <w:tab/>
      </w:r>
    </w:p>
    <w:p w14:paraId="2ABE72CF" w14:textId="77777777" w:rsidR="006118F8" w:rsidRDefault="006118F8" w:rsidP="006C0194">
      <w:pPr>
        <w:pStyle w:val="ListParagraph"/>
        <w:numPr>
          <w:ilvl w:val="0"/>
          <w:numId w:val="31"/>
        </w:numPr>
        <w:spacing w:line="480" w:lineRule="exact"/>
        <w:ind w:leftChars="0" w:left="0" w:firstLine="1440"/>
        <w:jc w:val="both"/>
        <w:rPr>
          <w:rFonts w:ascii="TH Sarabun New" w:eastAsia="標楷體" w:hAnsi="TH Sarabun New" w:cs="TH Sarabun New"/>
          <w:color w:val="000000"/>
          <w:sz w:val="32"/>
          <w:szCs w:val="32"/>
        </w:rPr>
      </w:pPr>
      <w:r>
        <w:rPr>
          <w:rFonts w:ascii="TH Sarabun New" w:eastAsia="標楷體" w:hAnsi="TH Sarabun New" w:cs="TH Sarabun New"/>
          <w:color w:val="000000"/>
          <w:sz w:val="32"/>
          <w:szCs w:val="32"/>
          <w:cs/>
        </w:rPr>
        <w:t xml:space="preserve">แรงงานต่างชาติต้องสังเกตอาการด้วยตนเองก่อนขึ้นเครื่อง 7 วัน และตรวจเชื้อ </w:t>
      </w:r>
      <w:r>
        <w:rPr>
          <w:rFonts w:ascii="TH Sarabun New" w:eastAsia="標楷體" w:hAnsi="TH Sarabun New" w:cs="TH Sarabun New"/>
          <w:color w:val="000000"/>
          <w:sz w:val="32"/>
          <w:szCs w:val="32"/>
        </w:rPr>
        <w:t xml:space="preserve">PCR </w:t>
      </w:r>
      <w:r>
        <w:rPr>
          <w:rFonts w:ascii="TH Sarabun New" w:eastAsia="標楷體" w:hAnsi="TH Sarabun New" w:cs="TH Sarabun New"/>
          <w:color w:val="000000"/>
          <w:sz w:val="32"/>
          <w:szCs w:val="32"/>
          <w:cs/>
        </w:rPr>
        <w:t xml:space="preserve">ก่อนขึ้นเครื่อง 72 ชม. โดยมีผลตรวจเป็นลบ </w:t>
      </w:r>
    </w:p>
    <w:p w14:paraId="6C708F2F" w14:textId="7309434B" w:rsidR="006118F8" w:rsidRDefault="006118F8" w:rsidP="006C0194">
      <w:pPr>
        <w:pStyle w:val="ListParagraph"/>
        <w:numPr>
          <w:ilvl w:val="0"/>
          <w:numId w:val="31"/>
        </w:numPr>
        <w:spacing w:line="480" w:lineRule="exact"/>
        <w:ind w:leftChars="0" w:left="0" w:firstLine="1440"/>
        <w:jc w:val="both"/>
        <w:rPr>
          <w:rFonts w:ascii="TH Sarabun New" w:eastAsia="標楷體" w:hAnsi="TH Sarabun New" w:cs="TH Sarabun New"/>
          <w:color w:val="000000"/>
          <w:sz w:val="32"/>
          <w:szCs w:val="32"/>
        </w:rPr>
      </w:pPr>
      <w:r>
        <w:rPr>
          <w:rFonts w:ascii="TH Sarabun New" w:eastAsia="標楷體" w:hAnsi="TH Sarabun New" w:cs="TH Sarabun New"/>
          <w:color w:val="000000"/>
          <w:sz w:val="32"/>
          <w:szCs w:val="32"/>
          <w:cs/>
        </w:rPr>
        <w:t xml:space="preserve">หลังการตรวจเชื้อแล้วจนถึงขึ้นเครื่องจะต้องกักตัวในห้องพักห้องละ 1 คน </w:t>
      </w:r>
      <w:r>
        <w:rPr>
          <w:rFonts w:ascii="TH Sarabun New" w:eastAsia="標楷體" w:hAnsi="TH Sarabun New" w:cs="TH Sarabun New" w:hint="cs"/>
          <w:color w:val="000000"/>
          <w:sz w:val="32"/>
          <w:szCs w:val="32"/>
          <w:cs/>
        </w:rPr>
        <w:t>และ</w:t>
      </w:r>
      <w:r>
        <w:rPr>
          <w:rFonts w:ascii="TH Sarabun New" w:eastAsia="標楷體" w:hAnsi="TH Sarabun New" w:cs="TH Sarabun New"/>
          <w:color w:val="000000"/>
          <w:sz w:val="32"/>
          <w:szCs w:val="32"/>
          <w:cs/>
        </w:rPr>
        <w:t xml:space="preserve">ห้ามออกจากสถานที่กักตัว </w:t>
      </w:r>
    </w:p>
    <w:p w14:paraId="43C30187" w14:textId="77777777" w:rsidR="00A25A11" w:rsidRDefault="00A25A11" w:rsidP="00A25A11">
      <w:pPr>
        <w:spacing w:line="480" w:lineRule="exact"/>
        <w:jc w:val="both"/>
        <w:rPr>
          <w:rFonts w:ascii="TH Sarabun New" w:eastAsia="標楷體" w:hAnsi="TH Sarabun New" w:cs="TH Sarabun New"/>
          <w:color w:val="000000"/>
          <w:sz w:val="32"/>
          <w:szCs w:val="32"/>
        </w:rPr>
      </w:pPr>
    </w:p>
    <w:p w14:paraId="6103C654" w14:textId="28FF58BC" w:rsidR="00EE3584" w:rsidRDefault="00A25A11" w:rsidP="00A25A11">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6118F8">
        <w:rPr>
          <w:rFonts w:ascii="TH Sarabun New" w:eastAsia="標楷體" w:hAnsi="TH Sarabun New" w:cs="TH Sarabun New" w:hint="cs"/>
          <w:b/>
          <w:bCs/>
          <w:color w:val="000000"/>
          <w:sz w:val="32"/>
          <w:szCs w:val="32"/>
          <w:cs/>
        </w:rPr>
        <w:t>6</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sidR="006118F8">
        <w:rPr>
          <w:rFonts w:ascii="TH Sarabun New" w:eastAsia="標楷體" w:hAnsi="TH Sarabun New" w:cs="TH Sarabun New"/>
          <w:b/>
          <w:bCs/>
          <w:color w:val="000000"/>
          <w:sz w:val="32"/>
          <w:szCs w:val="32"/>
          <w:cs/>
        </w:rPr>
        <w:tab/>
      </w:r>
      <w:r w:rsidR="006118F8">
        <w:rPr>
          <w:rFonts w:ascii="TH Sarabun New" w:eastAsia="標楷體" w:hAnsi="TH Sarabun New" w:cs="TH Sarabun New" w:hint="cs"/>
          <w:b/>
          <w:bCs/>
          <w:color w:val="000000"/>
          <w:sz w:val="32"/>
          <w:szCs w:val="32"/>
          <w:cs/>
        </w:rPr>
        <w:t xml:space="preserve">หากบริษัทจัดหางานในต่างประเทศอัพโหลดข้อมูลอันเป็นเท็จ </w:t>
      </w:r>
      <w:r w:rsidR="006C0194">
        <w:rPr>
          <w:rFonts w:ascii="TH Sarabun New" w:eastAsia="標楷體" w:hAnsi="TH Sarabun New" w:cs="TH Sarabun New" w:hint="cs"/>
          <w:b/>
          <w:bCs/>
          <w:color w:val="000000"/>
          <w:sz w:val="32"/>
          <w:szCs w:val="32"/>
          <w:cs/>
        </w:rPr>
        <w:t>จะ</w:t>
      </w:r>
      <w:r w:rsidR="006118F8">
        <w:rPr>
          <w:rFonts w:ascii="TH Sarabun New" w:eastAsia="標楷體" w:hAnsi="TH Sarabun New" w:cs="TH Sarabun New" w:hint="cs"/>
          <w:b/>
          <w:bCs/>
          <w:color w:val="000000"/>
          <w:sz w:val="32"/>
          <w:szCs w:val="32"/>
          <w:cs/>
        </w:rPr>
        <w:t>มีบทลงโทษอย่างไร?</w:t>
      </w:r>
    </w:p>
    <w:p w14:paraId="4A401A0F" w14:textId="25F2C568" w:rsidR="00A25A11" w:rsidRDefault="00A25A11" w:rsidP="00A25A11">
      <w:pPr>
        <w:spacing w:line="480" w:lineRule="exact"/>
        <w:jc w:val="both"/>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Pr>
          <w:rFonts w:ascii="TH Sarabun New" w:eastAsia="標楷體" w:hAnsi="TH Sarabun New" w:cs="TH Sarabun New"/>
          <w:b/>
          <w:bCs/>
          <w:color w:val="000000"/>
          <w:sz w:val="32"/>
          <w:szCs w:val="32"/>
          <w:cs/>
        </w:rPr>
        <w:tab/>
      </w:r>
      <w:r w:rsidR="00EE3584">
        <w:rPr>
          <w:rFonts w:ascii="TH Sarabun New" w:eastAsia="標楷體" w:hAnsi="TH Sarabun New" w:cs="TH Sarabun New" w:hint="cs"/>
          <w:color w:val="000000"/>
          <w:sz w:val="32"/>
          <w:szCs w:val="32"/>
          <w:cs/>
        </w:rPr>
        <w:t xml:space="preserve">หากบริษัทจัดหางานในต่างประเทศให้ข้อมูลการฉีดวัคซีนและผลการตรวจ </w:t>
      </w:r>
      <w:r w:rsidR="00EE3584">
        <w:rPr>
          <w:rFonts w:ascii="TH Sarabun New" w:eastAsia="標楷體" w:hAnsi="TH Sarabun New" w:cs="TH Sarabun New"/>
          <w:color w:val="000000"/>
          <w:sz w:val="32"/>
          <w:szCs w:val="32"/>
        </w:rPr>
        <w:t xml:space="preserve">PCR </w:t>
      </w:r>
      <w:r w:rsidR="00EE3584">
        <w:rPr>
          <w:rFonts w:ascii="TH Sarabun New" w:eastAsia="標楷體" w:hAnsi="TH Sarabun New" w:cs="TH Sarabun New" w:hint="cs"/>
          <w:color w:val="000000"/>
          <w:sz w:val="32"/>
          <w:szCs w:val="32"/>
          <w:cs/>
        </w:rPr>
        <w:t xml:space="preserve">อันเป็นเท็จ และสอบสวนว่าเป็นความจริง กระทรวงแรงงานไต้หวัน จะดำเนินการยกเลิกใบอนุญาตประกอบการบริษัทจัดหางานเอกชนตามที่ระบุในอนุ 6 วรรค 1 มาตรา 31 ระเบียบว่าด้วยการบริหารและอนุญาตจัดหางานของภาคเอกชน </w:t>
      </w:r>
    </w:p>
    <w:p w14:paraId="18348107" w14:textId="77777777" w:rsidR="00A25A11" w:rsidRDefault="00A25A11" w:rsidP="00A25A11">
      <w:pPr>
        <w:spacing w:line="480" w:lineRule="exact"/>
        <w:jc w:val="both"/>
        <w:rPr>
          <w:rFonts w:ascii="TH Sarabun New" w:eastAsia="標楷體" w:hAnsi="TH Sarabun New" w:cs="TH Sarabun New"/>
          <w:color w:val="000000"/>
          <w:sz w:val="32"/>
          <w:szCs w:val="32"/>
        </w:rPr>
      </w:pPr>
    </w:p>
    <w:p w14:paraId="337ABDA6" w14:textId="4EAEDC50" w:rsidR="00BA49B8" w:rsidRDefault="00EE3584" w:rsidP="00EE3584">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Pr>
          <w:rFonts w:ascii="TH Sarabun New" w:eastAsia="標楷體" w:hAnsi="TH Sarabun New" w:cs="TH Sarabun New" w:hint="cs"/>
          <w:b/>
          <w:bCs/>
          <w:color w:val="000000"/>
          <w:sz w:val="32"/>
          <w:szCs w:val="32"/>
          <w:cs/>
        </w:rPr>
        <w:t>7</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Pr>
          <w:rFonts w:ascii="TH Sarabun New" w:eastAsia="標楷體" w:hAnsi="TH Sarabun New" w:cs="TH Sarabun New" w:hint="cs"/>
          <w:b/>
          <w:bCs/>
          <w:color w:val="000000"/>
          <w:sz w:val="32"/>
          <w:szCs w:val="32"/>
          <w:cs/>
        </w:rPr>
        <w:t>หากตรวจพบว่าแรงงานต่างชาติติดเชื้อหลังเข้าไต้หวันแล้ว</w:t>
      </w:r>
      <w:r w:rsidR="00BA49B8">
        <w:rPr>
          <w:rFonts w:ascii="TH Sarabun New" w:eastAsia="標楷體" w:hAnsi="TH Sarabun New" w:cs="TH Sarabun New" w:hint="cs"/>
          <w:b/>
          <w:bCs/>
          <w:color w:val="000000"/>
          <w:sz w:val="32"/>
          <w:szCs w:val="32"/>
          <w:cs/>
        </w:rPr>
        <w:t xml:space="preserve"> จะถูกระงับสิทธิ</w:t>
      </w:r>
      <w:r w:rsidR="00CD609E">
        <w:rPr>
          <w:rFonts w:ascii="TH Sarabun New" w:eastAsia="標楷體" w:hAnsi="TH Sarabun New" w:cs="TH Sarabun New" w:hint="cs"/>
          <w:b/>
          <w:bCs/>
          <w:color w:val="000000"/>
          <w:sz w:val="32"/>
          <w:szCs w:val="32"/>
          <w:cs/>
        </w:rPr>
        <w:t>์</w:t>
      </w:r>
      <w:r w:rsidR="00BA49B8">
        <w:rPr>
          <w:rFonts w:ascii="TH Sarabun New" w:eastAsia="標楷體" w:hAnsi="TH Sarabun New" w:cs="TH Sarabun New" w:hint="cs"/>
          <w:b/>
          <w:bCs/>
          <w:color w:val="000000"/>
          <w:sz w:val="32"/>
          <w:szCs w:val="32"/>
          <w:cs/>
        </w:rPr>
        <w:t>การส่งออกหรือไม่?</w:t>
      </w:r>
    </w:p>
    <w:p w14:paraId="5151B350" w14:textId="2546D76F" w:rsidR="00235958" w:rsidRDefault="00EE3584" w:rsidP="00EE3584">
      <w:pPr>
        <w:spacing w:line="480" w:lineRule="exact"/>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Pr>
          <w:rFonts w:ascii="TH Sarabun New" w:eastAsia="標楷體" w:hAnsi="TH Sarabun New" w:cs="TH Sarabun New"/>
          <w:b/>
          <w:bCs/>
          <w:color w:val="000000"/>
          <w:sz w:val="32"/>
          <w:szCs w:val="32"/>
          <w:cs/>
        </w:rPr>
        <w:tab/>
      </w:r>
      <w:r w:rsidR="00BA49B8">
        <w:rPr>
          <w:rFonts w:ascii="TH Sarabun New" w:eastAsia="標楷體" w:hAnsi="TH Sarabun New" w:cs="TH Sarabun New" w:hint="cs"/>
          <w:color w:val="000000"/>
          <w:sz w:val="32"/>
          <w:szCs w:val="32"/>
          <w:cs/>
        </w:rPr>
        <w:t>หากพบแรงงานต่างชาติติดเชื้อหลังเดินทางเข้าไต้หวัน และสอบสวนพบว่ามิได้มีการดำเนินมาตรการป้องกันโรคในต่างประเทศอย่างเคร่งครัด หรือเกิดการติดเชื้อเป็นกลุ่ม (พบผู้ติดเชื้อจำนวน 2 คนขึ้นไปในสถานที่ฝึกอบรมเดียวกันและรุ่นเดียวกัน” จะระงับ</w:t>
      </w:r>
      <w:r w:rsidR="006C0194">
        <w:rPr>
          <w:rFonts w:ascii="TH Sarabun New" w:eastAsia="標楷體" w:hAnsi="TH Sarabun New" w:cs="TH Sarabun New" w:hint="cs"/>
          <w:color w:val="000000"/>
          <w:sz w:val="32"/>
          <w:szCs w:val="32"/>
          <w:cs/>
        </w:rPr>
        <w:t>สิทธิ</w:t>
      </w:r>
      <w:r w:rsidR="00CD609E">
        <w:rPr>
          <w:rFonts w:ascii="TH Sarabun New" w:eastAsia="標楷體" w:hAnsi="TH Sarabun New" w:cs="TH Sarabun New" w:hint="cs"/>
          <w:color w:val="000000"/>
          <w:sz w:val="32"/>
          <w:szCs w:val="32"/>
          <w:cs/>
        </w:rPr>
        <w:t>์</w:t>
      </w:r>
      <w:r w:rsidR="00BA49B8">
        <w:rPr>
          <w:rFonts w:ascii="TH Sarabun New" w:eastAsia="標楷體" w:hAnsi="TH Sarabun New" w:cs="TH Sarabun New" w:hint="cs"/>
          <w:color w:val="000000"/>
          <w:sz w:val="32"/>
          <w:szCs w:val="32"/>
          <w:cs/>
        </w:rPr>
        <w:t xml:space="preserve">การส่งแรงงานต่างชาติมาทำงานในไต้หวันของบริษัทจัดหางานในต่างประเทศนั้น ๆ </w:t>
      </w:r>
    </w:p>
    <w:p w14:paraId="0408D0A9" w14:textId="613993CC" w:rsidR="00EE3584" w:rsidRDefault="00EE3584" w:rsidP="00EE3584">
      <w:pPr>
        <w:spacing w:line="480" w:lineRule="exact"/>
        <w:rPr>
          <w:rFonts w:ascii="TH Sarabun New" w:eastAsia="標楷體" w:hAnsi="TH Sarabun New" w:cs="TH Sarabun New"/>
          <w:color w:val="000000"/>
          <w:sz w:val="32"/>
          <w:szCs w:val="32"/>
        </w:rPr>
      </w:pPr>
    </w:p>
    <w:p w14:paraId="203128B9" w14:textId="4CFE7549" w:rsidR="0040375F" w:rsidRDefault="00EE3584" w:rsidP="00EE3584">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BA49B8">
        <w:rPr>
          <w:rFonts w:ascii="TH Sarabun New" w:eastAsia="標楷體" w:hAnsi="TH Sarabun New" w:cs="TH Sarabun New" w:hint="cs"/>
          <w:b/>
          <w:bCs/>
          <w:color w:val="000000"/>
          <w:sz w:val="32"/>
          <w:szCs w:val="32"/>
          <w:cs/>
        </w:rPr>
        <w:t>8</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Pr>
          <w:rFonts w:ascii="TH Sarabun New" w:eastAsia="標楷體" w:hAnsi="TH Sarabun New" w:cs="TH Sarabun New" w:hint="cs"/>
          <w:b/>
          <w:bCs/>
          <w:color w:val="000000"/>
          <w:sz w:val="32"/>
          <w:szCs w:val="32"/>
          <w:cs/>
        </w:rPr>
        <w:t>บริษัทจัดหางานในต่างประเทศ</w:t>
      </w:r>
      <w:r w:rsidR="0040375F">
        <w:rPr>
          <w:rFonts w:ascii="TH Sarabun New" w:eastAsia="標楷體" w:hAnsi="TH Sarabun New" w:cs="TH Sarabun New" w:hint="cs"/>
          <w:b/>
          <w:bCs/>
          <w:color w:val="000000"/>
          <w:sz w:val="32"/>
          <w:szCs w:val="32"/>
          <w:cs/>
        </w:rPr>
        <w:t>ที่ถูกระงับสิทธิ</w:t>
      </w:r>
      <w:r w:rsidR="00CD609E">
        <w:rPr>
          <w:rFonts w:ascii="TH Sarabun New" w:eastAsia="標楷體" w:hAnsi="TH Sarabun New" w:cs="TH Sarabun New" w:hint="cs"/>
          <w:b/>
          <w:bCs/>
          <w:color w:val="000000"/>
          <w:sz w:val="32"/>
          <w:szCs w:val="32"/>
          <w:cs/>
        </w:rPr>
        <w:t>์</w:t>
      </w:r>
      <w:r w:rsidR="0040375F">
        <w:rPr>
          <w:rFonts w:ascii="TH Sarabun New" w:eastAsia="標楷體" w:hAnsi="TH Sarabun New" w:cs="TH Sarabun New" w:hint="cs"/>
          <w:b/>
          <w:bCs/>
          <w:color w:val="000000"/>
          <w:sz w:val="32"/>
          <w:szCs w:val="32"/>
          <w:cs/>
        </w:rPr>
        <w:t>การส่งแรงงา</w:t>
      </w:r>
      <w:r w:rsidR="006C0194">
        <w:rPr>
          <w:rFonts w:ascii="TH Sarabun New" w:eastAsia="標楷體" w:hAnsi="TH Sarabun New" w:cs="TH Sarabun New" w:hint="cs"/>
          <w:b/>
          <w:bCs/>
          <w:color w:val="000000"/>
          <w:sz w:val="32"/>
          <w:szCs w:val="32"/>
          <w:cs/>
        </w:rPr>
        <w:t>น</w:t>
      </w:r>
      <w:r w:rsidR="0040375F">
        <w:rPr>
          <w:rFonts w:ascii="TH Sarabun New" w:eastAsia="標楷體" w:hAnsi="TH Sarabun New" w:cs="TH Sarabun New" w:hint="cs"/>
          <w:b/>
          <w:bCs/>
          <w:color w:val="000000"/>
          <w:sz w:val="32"/>
          <w:szCs w:val="32"/>
          <w:cs/>
        </w:rPr>
        <w:t>ต่างชาติมาไต้หวันเนื่องจากแรงงานต่างชาติติดเชื้อ</w:t>
      </w:r>
      <w:r w:rsidR="006C0194">
        <w:rPr>
          <w:rFonts w:ascii="TH Sarabun New" w:eastAsia="標楷體" w:hAnsi="TH Sarabun New" w:cs="TH Sarabun New" w:hint="cs"/>
          <w:b/>
          <w:bCs/>
          <w:color w:val="000000"/>
          <w:sz w:val="32"/>
          <w:szCs w:val="32"/>
          <w:cs/>
        </w:rPr>
        <w:t xml:space="preserve"> จะได้รับสิทธิ</w:t>
      </w:r>
      <w:r w:rsidR="00CD609E">
        <w:rPr>
          <w:rFonts w:ascii="TH Sarabun New" w:eastAsia="標楷體" w:hAnsi="TH Sarabun New" w:cs="TH Sarabun New" w:hint="cs"/>
          <w:b/>
          <w:bCs/>
          <w:color w:val="000000"/>
          <w:sz w:val="32"/>
          <w:szCs w:val="32"/>
          <w:cs/>
        </w:rPr>
        <w:t>์</w:t>
      </w:r>
      <w:r w:rsidR="006C0194">
        <w:rPr>
          <w:rFonts w:ascii="TH Sarabun New" w:eastAsia="標楷體" w:hAnsi="TH Sarabun New" w:cs="TH Sarabun New" w:hint="cs"/>
          <w:b/>
          <w:bCs/>
          <w:color w:val="000000"/>
          <w:sz w:val="32"/>
          <w:szCs w:val="32"/>
          <w:cs/>
        </w:rPr>
        <w:t xml:space="preserve">ดังกล่าวคืนเมื่อใด? </w:t>
      </w:r>
    </w:p>
    <w:p w14:paraId="78E7DFFC" w14:textId="009275DF" w:rsidR="00EE3584" w:rsidRDefault="00EE3584" w:rsidP="00EE3584">
      <w:pPr>
        <w:spacing w:line="480" w:lineRule="exact"/>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Pr>
          <w:rFonts w:ascii="TH Sarabun New" w:eastAsia="標楷體" w:hAnsi="TH Sarabun New" w:cs="TH Sarabun New"/>
          <w:b/>
          <w:bCs/>
          <w:color w:val="000000"/>
          <w:sz w:val="32"/>
          <w:szCs w:val="32"/>
          <w:cs/>
        </w:rPr>
        <w:tab/>
      </w:r>
      <w:r w:rsidR="0040375F">
        <w:rPr>
          <w:rFonts w:ascii="TH Sarabun New" w:eastAsia="標楷體" w:hAnsi="TH Sarabun New" w:cs="TH Sarabun New" w:hint="cs"/>
          <w:color w:val="000000"/>
          <w:sz w:val="32"/>
          <w:szCs w:val="32"/>
          <w:cs/>
        </w:rPr>
        <w:t xml:space="preserve">บริษัทจัดหางานในต่างประเทศที่ถูกลงโทษ ต้องเสนอแผนปรับปรุงแก้ไขข้อผิดพลาด และได้รับความเห็นชอบจากหน่วยงานสาธารณสุขและหน่วยงานแรงงานในประเทศนั้น ๆ รวมทั้งแสดงหลักฐานใบรับรองว่าไม่มีการระบาดของ </w:t>
      </w:r>
      <w:r w:rsidR="0040375F" w:rsidRPr="00D9017E">
        <w:rPr>
          <w:rFonts w:ascii="TH Sarabun New" w:eastAsia="標楷體" w:hAnsi="TH Sarabun New" w:cs="TH Sarabun New"/>
          <w:color w:val="000000"/>
          <w:sz w:val="32"/>
          <w:szCs w:val="32"/>
        </w:rPr>
        <w:t>COVID-19</w:t>
      </w:r>
      <w:r w:rsidR="0040375F">
        <w:rPr>
          <w:rFonts w:ascii="TH Sarabun New" w:eastAsia="標楷體" w:hAnsi="TH Sarabun New" w:cs="TH Sarabun New"/>
          <w:color w:val="000000"/>
          <w:sz w:val="32"/>
          <w:szCs w:val="32"/>
        </w:rPr>
        <w:t xml:space="preserve"> </w:t>
      </w:r>
      <w:r w:rsidR="006C0194">
        <w:rPr>
          <w:rFonts w:ascii="TH Sarabun New" w:eastAsia="標楷體" w:hAnsi="TH Sarabun New" w:cs="TH Sarabun New" w:hint="cs"/>
          <w:color w:val="000000"/>
          <w:sz w:val="32"/>
          <w:szCs w:val="32"/>
          <w:cs/>
        </w:rPr>
        <w:t>ของ</w:t>
      </w:r>
      <w:r w:rsidR="0040375F">
        <w:rPr>
          <w:rFonts w:ascii="TH Sarabun New" w:eastAsia="標楷體" w:hAnsi="TH Sarabun New" w:cs="TH Sarabun New" w:hint="cs"/>
          <w:color w:val="000000"/>
          <w:sz w:val="32"/>
          <w:szCs w:val="32"/>
          <w:cs/>
        </w:rPr>
        <w:t>รับ</w:t>
      </w:r>
      <w:r w:rsidR="006C0194">
        <w:rPr>
          <w:rFonts w:ascii="TH Sarabun New" w:eastAsia="標楷體" w:hAnsi="TH Sarabun New" w:cs="TH Sarabun New" w:hint="cs"/>
          <w:color w:val="000000"/>
          <w:sz w:val="32"/>
          <w:szCs w:val="32"/>
          <w:cs/>
        </w:rPr>
        <w:t>การ</w:t>
      </w:r>
      <w:r w:rsidR="0040375F">
        <w:rPr>
          <w:rFonts w:ascii="TH Sarabun New" w:eastAsia="標楷體" w:hAnsi="TH Sarabun New" w:cs="TH Sarabun New" w:hint="cs"/>
          <w:color w:val="000000"/>
          <w:sz w:val="32"/>
          <w:szCs w:val="32"/>
          <w:cs/>
        </w:rPr>
        <w:t xml:space="preserve">อนุมัติจากศูนย์บัญชาการฯ ไต้หวัน </w:t>
      </w:r>
      <w:r w:rsidR="006C0194">
        <w:rPr>
          <w:rFonts w:ascii="TH Sarabun New" w:eastAsia="標楷體" w:hAnsi="TH Sarabun New" w:cs="TH Sarabun New" w:hint="cs"/>
          <w:color w:val="000000"/>
          <w:sz w:val="32"/>
          <w:szCs w:val="32"/>
          <w:cs/>
        </w:rPr>
        <w:t>เมื่อได้รับอนุมัติแล้ว</w:t>
      </w:r>
      <w:r w:rsidR="0040375F">
        <w:rPr>
          <w:rFonts w:ascii="TH Sarabun New" w:eastAsia="標楷體" w:hAnsi="TH Sarabun New" w:cs="TH Sarabun New" w:hint="cs"/>
          <w:color w:val="000000"/>
          <w:sz w:val="32"/>
          <w:szCs w:val="32"/>
          <w:cs/>
        </w:rPr>
        <w:t>ก็จะสามารถส่งออกแรงงานต่างชาติมาไต้หวันได้เหมือนเดิม</w:t>
      </w:r>
    </w:p>
    <w:p w14:paraId="7ACF01B0" w14:textId="77777777" w:rsidR="0040375F" w:rsidRDefault="0040375F" w:rsidP="00EE3584">
      <w:pPr>
        <w:spacing w:line="480" w:lineRule="exact"/>
        <w:jc w:val="both"/>
        <w:rPr>
          <w:rFonts w:ascii="TH Sarabun New" w:eastAsia="標楷體" w:hAnsi="TH Sarabun New" w:cs="TH Sarabun New"/>
          <w:b/>
          <w:bCs/>
          <w:color w:val="000000"/>
          <w:sz w:val="32"/>
          <w:szCs w:val="32"/>
        </w:rPr>
      </w:pPr>
    </w:p>
    <w:p w14:paraId="6C4A2BD9" w14:textId="75CE67C4" w:rsidR="00EE3584" w:rsidRDefault="00EE3584" w:rsidP="00EE3584">
      <w:pPr>
        <w:spacing w:line="480" w:lineRule="exact"/>
        <w:jc w:val="both"/>
        <w:rPr>
          <w:rFonts w:ascii="TH Sarabun New" w:eastAsia="標楷體" w:hAnsi="TH Sarabun New" w:cs="TH Sarabun New"/>
          <w:b/>
          <w:bCs/>
          <w:color w:val="000000"/>
          <w:sz w:val="32"/>
          <w:szCs w:val="32"/>
        </w:rPr>
      </w:pPr>
      <w:r w:rsidRPr="00D9017E">
        <w:rPr>
          <w:rFonts w:ascii="TH Sarabun New" w:eastAsia="標楷體" w:hAnsi="TH Sarabun New" w:cs="TH Sarabun New"/>
          <w:b/>
          <w:bCs/>
          <w:color w:val="000000"/>
          <w:sz w:val="32"/>
          <w:szCs w:val="32"/>
          <w:cs/>
        </w:rPr>
        <w:t xml:space="preserve">คำถามที่ </w:t>
      </w:r>
      <w:r w:rsidR="0040375F">
        <w:rPr>
          <w:rFonts w:ascii="TH Sarabun New" w:eastAsia="標楷體" w:hAnsi="TH Sarabun New" w:cs="TH Sarabun New" w:hint="cs"/>
          <w:b/>
          <w:bCs/>
          <w:color w:val="000000"/>
          <w:sz w:val="32"/>
          <w:szCs w:val="32"/>
          <w:cs/>
        </w:rPr>
        <w:t>9</w:t>
      </w:r>
      <w:r w:rsidRPr="00D9017E">
        <w:rPr>
          <w:rFonts w:ascii="TH Sarabun New" w:eastAsia="標楷體" w:hAnsi="TH Sarabun New" w:cs="TH Sarabun New"/>
          <w:b/>
          <w:bCs/>
          <w:color w:val="000000"/>
          <w:sz w:val="32"/>
          <w:szCs w:val="32"/>
          <w:cs/>
        </w:rPr>
        <w:t xml:space="preserve">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Pr>
          <w:rFonts w:ascii="TH Sarabun New" w:eastAsia="標楷體" w:hAnsi="TH Sarabun New" w:cs="TH Sarabun New" w:hint="cs"/>
          <w:b/>
          <w:bCs/>
          <w:color w:val="000000"/>
          <w:sz w:val="32"/>
          <w:szCs w:val="32"/>
          <w:cs/>
        </w:rPr>
        <w:t>หากบริษัทจัดหางานใน</w:t>
      </w:r>
      <w:r w:rsidR="004362E7">
        <w:rPr>
          <w:rFonts w:ascii="TH Sarabun New" w:eastAsia="標楷體" w:hAnsi="TH Sarabun New" w:cs="TH Sarabun New" w:hint="cs"/>
          <w:b/>
          <w:bCs/>
          <w:color w:val="000000"/>
          <w:sz w:val="32"/>
          <w:szCs w:val="32"/>
          <w:cs/>
        </w:rPr>
        <w:t>ไต้หวัน</w:t>
      </w:r>
      <w:r>
        <w:rPr>
          <w:rFonts w:ascii="TH Sarabun New" w:eastAsia="標楷體" w:hAnsi="TH Sarabun New" w:cs="TH Sarabun New" w:hint="cs"/>
          <w:b/>
          <w:bCs/>
          <w:color w:val="000000"/>
          <w:sz w:val="32"/>
          <w:szCs w:val="32"/>
          <w:cs/>
        </w:rPr>
        <w:t>อัพโหลดข้อมูลอันเป็นเท็จ มีบทลงโทษอย่างไร?</w:t>
      </w:r>
    </w:p>
    <w:p w14:paraId="6A236E45" w14:textId="217BD007" w:rsidR="00EE3584" w:rsidRPr="00D9017E" w:rsidRDefault="00EE3584" w:rsidP="00EE3584">
      <w:pPr>
        <w:spacing w:line="480" w:lineRule="exact"/>
        <w:rPr>
          <w:rFonts w:ascii="TH Sarabun New" w:eastAsia="標楷體" w:hAnsi="TH Sarabun New" w:cs="TH Sarabun New"/>
          <w:color w:val="000000"/>
          <w:sz w:val="32"/>
          <w:szCs w:val="32"/>
        </w:rPr>
      </w:pPr>
      <w:r w:rsidRPr="00D9017E">
        <w:rPr>
          <w:rFonts w:ascii="TH Sarabun New" w:eastAsia="標楷體" w:hAnsi="TH Sarabun New" w:cs="TH Sarabun New"/>
          <w:b/>
          <w:bCs/>
          <w:color w:val="000000"/>
          <w:sz w:val="32"/>
          <w:szCs w:val="32"/>
          <w:cs/>
        </w:rPr>
        <w:t xml:space="preserve">ตอบ </w:t>
      </w:r>
      <w:r w:rsidRPr="00D9017E">
        <w:rPr>
          <w:rFonts w:ascii="TH Sarabun New" w:eastAsia="標楷體" w:hAnsi="TH Sarabun New" w:cs="TH Sarabun New"/>
          <w:b/>
          <w:bCs/>
          <w:color w:val="000000"/>
          <w:sz w:val="32"/>
          <w:szCs w:val="32"/>
        </w:rPr>
        <w:t>:</w:t>
      </w:r>
      <w:r>
        <w:rPr>
          <w:rFonts w:ascii="TH Sarabun New" w:eastAsia="標楷體" w:hAnsi="TH Sarabun New" w:cs="TH Sarabun New"/>
          <w:b/>
          <w:bCs/>
          <w:color w:val="000000"/>
          <w:sz w:val="32"/>
          <w:szCs w:val="32"/>
          <w:cs/>
        </w:rPr>
        <w:tab/>
      </w:r>
      <w:r>
        <w:rPr>
          <w:rFonts w:ascii="TH Sarabun New" w:eastAsia="標楷體" w:hAnsi="TH Sarabun New" w:cs="TH Sarabun New"/>
          <w:b/>
          <w:bCs/>
          <w:color w:val="000000"/>
          <w:sz w:val="32"/>
          <w:szCs w:val="32"/>
          <w:cs/>
        </w:rPr>
        <w:tab/>
      </w:r>
      <w:r w:rsidR="004362E7">
        <w:rPr>
          <w:rFonts w:ascii="TH Sarabun New" w:eastAsia="標楷體" w:hAnsi="TH Sarabun New" w:cs="TH Sarabun New" w:hint="cs"/>
          <w:color w:val="000000"/>
          <w:sz w:val="32"/>
          <w:szCs w:val="32"/>
          <w:cs/>
        </w:rPr>
        <w:t xml:space="preserve">หากอัพโหลดหลักฐานการฉีดวัคซีนอันเป็นเท็จ จะถูกลงโทษฐานให้ข้อมูลอันเป็นเท็จ บริษัทจัดหางานจะถูกลงโทษปรับ 300,000-1.5 ล้านเหรียญไต้หวัน และสั่งระงับการประกอบกิจการจัดหางานไม่เกิน  1 ปี </w:t>
      </w:r>
    </w:p>
    <w:p w14:paraId="4658D8E2" w14:textId="25E850A8" w:rsidR="00235958" w:rsidRDefault="00235958" w:rsidP="00CD20DC">
      <w:pPr>
        <w:spacing w:line="480" w:lineRule="exact"/>
        <w:rPr>
          <w:rFonts w:ascii="TH Sarabun New" w:eastAsia="標楷體" w:hAnsi="TH Sarabun New" w:cs="TH Sarabun New"/>
          <w:color w:val="000000"/>
          <w:sz w:val="32"/>
          <w:szCs w:val="32"/>
        </w:rPr>
      </w:pPr>
    </w:p>
    <w:p w14:paraId="66CC13DE" w14:textId="051495D2" w:rsidR="00235958" w:rsidRPr="00D9017E" w:rsidRDefault="006C0194" w:rsidP="00560C04">
      <w:pPr>
        <w:spacing w:line="480" w:lineRule="exact"/>
        <w:jc w:val="center"/>
        <w:rPr>
          <w:rFonts w:ascii="TH Sarabun New" w:eastAsia="標楷體" w:hAnsi="TH Sarabun New" w:cs="TH Sarabun New"/>
          <w:color w:val="000000"/>
          <w:sz w:val="32"/>
          <w:szCs w:val="32"/>
        </w:rPr>
      </w:pPr>
      <w:r>
        <w:rPr>
          <w:rFonts w:ascii="TH Sarabun New" w:eastAsia="標楷體" w:hAnsi="TH Sarabun New" w:cs="TH Sarabun New" w:hint="cs"/>
          <w:color w:val="000000"/>
          <w:sz w:val="32"/>
          <w:szCs w:val="32"/>
          <w:cs/>
        </w:rPr>
        <w:t>------------------------------------</w:t>
      </w:r>
    </w:p>
    <w:sectPr w:rsidR="00235958" w:rsidRPr="00D9017E" w:rsidSect="00560C04">
      <w:footerReference w:type="default" r:id="rId10"/>
      <w:pgSz w:w="11906" w:h="16838"/>
      <w:pgMar w:top="1440" w:right="1274"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A6224" w14:textId="77777777" w:rsidR="00861156" w:rsidRDefault="00861156" w:rsidP="001D1015">
      <w:pPr>
        <w:rPr>
          <w:rFonts w:cs="Times New Roman"/>
        </w:rPr>
      </w:pPr>
      <w:r>
        <w:rPr>
          <w:rFonts w:cs="Times New Roman"/>
        </w:rPr>
        <w:separator/>
      </w:r>
    </w:p>
  </w:endnote>
  <w:endnote w:type="continuationSeparator" w:id="0">
    <w:p w14:paraId="251776E3" w14:textId="77777777" w:rsidR="00861156" w:rsidRDefault="00861156" w:rsidP="001D10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82AD" w14:textId="77777777" w:rsidR="000B09AB" w:rsidRDefault="000B09AB">
    <w:pPr>
      <w:pStyle w:val="Footer"/>
      <w:jc w:val="center"/>
      <w:rPr>
        <w:rFonts w:cs="Times New Roman"/>
      </w:rPr>
    </w:pPr>
    <w:r>
      <w:fldChar w:fldCharType="begin"/>
    </w:r>
    <w:r>
      <w:instrText>PAGE   \* MERGEFORMAT</w:instrText>
    </w:r>
    <w:r>
      <w:fldChar w:fldCharType="separate"/>
    </w:r>
    <w:r w:rsidR="00F724FA" w:rsidRPr="00F724FA">
      <w:rPr>
        <w:noProof/>
        <w:lang w:val="zh-TW"/>
      </w:rPr>
      <w:t>1</w:t>
    </w:r>
    <w:r>
      <w:rPr>
        <w:noProof/>
        <w:lang w:val="zh-TW"/>
      </w:rPr>
      <w:fldChar w:fldCharType="end"/>
    </w:r>
  </w:p>
  <w:p w14:paraId="437B13CB" w14:textId="77777777" w:rsidR="000B09AB" w:rsidRDefault="000B09AB">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E47D" w14:textId="77777777" w:rsidR="00861156" w:rsidRDefault="00861156" w:rsidP="001D1015">
      <w:pPr>
        <w:rPr>
          <w:rFonts w:cs="Times New Roman"/>
        </w:rPr>
      </w:pPr>
      <w:r>
        <w:rPr>
          <w:rFonts w:cs="Times New Roman"/>
        </w:rPr>
        <w:separator/>
      </w:r>
    </w:p>
  </w:footnote>
  <w:footnote w:type="continuationSeparator" w:id="0">
    <w:p w14:paraId="5A9252D6" w14:textId="77777777" w:rsidR="00861156" w:rsidRDefault="00861156" w:rsidP="001D101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AD6"/>
    <w:multiLevelType w:val="hybridMultilevel"/>
    <w:tmpl w:val="81C843E0"/>
    <w:lvl w:ilvl="0" w:tplc="69B4BEBA">
      <w:start w:val="1"/>
      <w:numFmt w:val="decimal"/>
      <w:lvlText w:val="%1."/>
      <w:lvlJc w:val="left"/>
      <w:pPr>
        <w:ind w:left="1800" w:hanging="36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31667F9"/>
    <w:multiLevelType w:val="hybridMultilevel"/>
    <w:tmpl w:val="7FA2E6AC"/>
    <w:lvl w:ilvl="0" w:tplc="1DFE177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6462EB6"/>
    <w:multiLevelType w:val="hybridMultilevel"/>
    <w:tmpl w:val="52085FF4"/>
    <w:lvl w:ilvl="0" w:tplc="04090015">
      <w:start w:val="1"/>
      <w:numFmt w:val="taiwaneseCountingThousand"/>
      <w:lvlText w:val="%1、"/>
      <w:lvlJc w:val="left"/>
      <w:pPr>
        <w:ind w:left="1044" w:hanging="480"/>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3" w15:restartNumberingAfterBreak="0">
    <w:nsid w:val="18C20515"/>
    <w:multiLevelType w:val="hybridMultilevel"/>
    <w:tmpl w:val="BC84BD06"/>
    <w:lvl w:ilvl="0" w:tplc="2216F80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BBF32BB"/>
    <w:multiLevelType w:val="hybridMultilevel"/>
    <w:tmpl w:val="7784674E"/>
    <w:lvl w:ilvl="0" w:tplc="467EDB8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20B90A01"/>
    <w:multiLevelType w:val="multilevel"/>
    <w:tmpl w:val="5A68C5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6" w15:restartNumberingAfterBreak="0">
    <w:nsid w:val="29BE0C53"/>
    <w:multiLevelType w:val="hybridMultilevel"/>
    <w:tmpl w:val="E438F638"/>
    <w:lvl w:ilvl="0" w:tplc="9BE62BCE">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 w15:restartNumberingAfterBreak="0">
    <w:nsid w:val="310B3CE7"/>
    <w:multiLevelType w:val="hybridMultilevel"/>
    <w:tmpl w:val="A7B44390"/>
    <w:lvl w:ilvl="0" w:tplc="B0BA56CE">
      <w:start w:val="1"/>
      <w:numFmt w:val="taiwaneseCountingThousand"/>
      <w:lvlText w:val="%1、"/>
      <w:lvlJc w:val="left"/>
      <w:pPr>
        <w:ind w:left="1575"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8" w15:restartNumberingAfterBreak="0">
    <w:nsid w:val="33F16539"/>
    <w:multiLevelType w:val="hybridMultilevel"/>
    <w:tmpl w:val="2BDA95C8"/>
    <w:lvl w:ilvl="0" w:tplc="ABBCDF4C">
      <w:start w:val="1"/>
      <w:numFmt w:val="taiwaneseCountingThousand"/>
      <w:lvlText w:val="%1、"/>
      <w:lvlJc w:val="left"/>
      <w:pPr>
        <w:ind w:left="1284" w:hanging="720"/>
      </w:pPr>
      <w:rPr>
        <w:rFonts w:hint="default"/>
        <w:b/>
        <w:bCs/>
      </w:r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9" w15:restartNumberingAfterBreak="0">
    <w:nsid w:val="393261FF"/>
    <w:multiLevelType w:val="hybridMultilevel"/>
    <w:tmpl w:val="97D090DC"/>
    <w:lvl w:ilvl="0" w:tplc="E0C445D8">
      <w:start w:val="1"/>
      <w:numFmt w:val="taiwaneseCountingThousand"/>
      <w:lvlText w:val="%1、"/>
      <w:lvlJc w:val="left"/>
      <w:pPr>
        <w:ind w:left="9509" w:hanging="720"/>
      </w:pPr>
      <w:rPr>
        <w:rFonts w:hint="default"/>
        <w:b w:val="0"/>
        <w:bCs w:val="0"/>
      </w:rPr>
    </w:lvl>
    <w:lvl w:ilvl="1" w:tplc="D03AECBE">
      <w:start w:val="1"/>
      <w:numFmt w:val="taiwaneseCountingThousand"/>
      <w:lvlText w:val="(%2)"/>
      <w:lvlJc w:val="left"/>
      <w:pPr>
        <w:ind w:left="1815" w:hanging="480"/>
      </w:pPr>
      <w:rPr>
        <w:rFonts w:hint="eastAsia"/>
      </w:r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0" w15:restartNumberingAfterBreak="0">
    <w:nsid w:val="400B36CB"/>
    <w:multiLevelType w:val="hybridMultilevel"/>
    <w:tmpl w:val="A7B44390"/>
    <w:lvl w:ilvl="0" w:tplc="B0BA56CE">
      <w:start w:val="1"/>
      <w:numFmt w:val="taiwaneseCountingThousand"/>
      <w:lvlText w:val="%1、"/>
      <w:lvlJc w:val="left"/>
      <w:pPr>
        <w:ind w:left="1575"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1" w15:restartNumberingAfterBreak="0">
    <w:nsid w:val="405D7EBE"/>
    <w:multiLevelType w:val="hybridMultilevel"/>
    <w:tmpl w:val="A7B44390"/>
    <w:lvl w:ilvl="0" w:tplc="B0BA56CE">
      <w:start w:val="1"/>
      <w:numFmt w:val="taiwaneseCountingThousand"/>
      <w:lvlText w:val="%1、"/>
      <w:lvlJc w:val="left"/>
      <w:pPr>
        <w:ind w:left="9509"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2" w15:restartNumberingAfterBreak="0">
    <w:nsid w:val="42A14EE3"/>
    <w:multiLevelType w:val="hybridMultilevel"/>
    <w:tmpl w:val="52085FF4"/>
    <w:lvl w:ilvl="0" w:tplc="04090015">
      <w:start w:val="1"/>
      <w:numFmt w:val="taiwaneseCountingThousand"/>
      <w:lvlText w:val="%1、"/>
      <w:lvlJc w:val="left"/>
      <w:pPr>
        <w:ind w:left="1044" w:hanging="480"/>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13" w15:restartNumberingAfterBreak="0">
    <w:nsid w:val="47097720"/>
    <w:multiLevelType w:val="hybridMultilevel"/>
    <w:tmpl w:val="81D8B868"/>
    <w:lvl w:ilvl="0" w:tplc="E0C445D8">
      <w:start w:val="1"/>
      <w:numFmt w:val="taiwaneseCountingThousand"/>
      <w:lvlText w:val="%1、"/>
      <w:lvlJc w:val="left"/>
      <w:pPr>
        <w:ind w:left="9509" w:hanging="720"/>
      </w:pPr>
      <w:rPr>
        <w:rFonts w:hint="default"/>
        <w:b w:val="0"/>
        <w:bCs w:val="0"/>
      </w:rPr>
    </w:lvl>
    <w:lvl w:ilvl="1" w:tplc="D03AECBE">
      <w:start w:val="1"/>
      <w:numFmt w:val="taiwaneseCountingThousand"/>
      <w:lvlText w:val="(%2)"/>
      <w:lvlJc w:val="left"/>
      <w:pPr>
        <w:ind w:left="1815" w:hanging="480"/>
      </w:pPr>
      <w:rPr>
        <w:rFonts w:hint="eastAsia"/>
      </w:r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4" w15:restartNumberingAfterBreak="0">
    <w:nsid w:val="47182B0B"/>
    <w:multiLevelType w:val="hybridMultilevel"/>
    <w:tmpl w:val="46C2D056"/>
    <w:lvl w:ilvl="0" w:tplc="D03AECBE">
      <w:start w:val="1"/>
      <w:numFmt w:val="taiwaneseCountingThousand"/>
      <w:lvlText w:val="(%1)"/>
      <w:lvlJc w:val="left"/>
      <w:pPr>
        <w:ind w:left="1815"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79264C9"/>
    <w:multiLevelType w:val="hybridMultilevel"/>
    <w:tmpl w:val="7C6E2586"/>
    <w:lvl w:ilvl="0" w:tplc="E0C445D8">
      <w:start w:val="1"/>
      <w:numFmt w:val="taiwaneseCountingThousand"/>
      <w:lvlText w:val="%1、"/>
      <w:lvlJc w:val="left"/>
      <w:pPr>
        <w:ind w:left="9509" w:hanging="720"/>
      </w:pPr>
      <w:rPr>
        <w:rFonts w:hint="default"/>
        <w:b w:val="0"/>
        <w:bCs w:val="0"/>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491E4176"/>
    <w:multiLevelType w:val="hybridMultilevel"/>
    <w:tmpl w:val="004E0C02"/>
    <w:lvl w:ilvl="0" w:tplc="7E5CF08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491F758A"/>
    <w:multiLevelType w:val="hybridMultilevel"/>
    <w:tmpl w:val="27263FD6"/>
    <w:lvl w:ilvl="0" w:tplc="25CEC564">
      <w:start w:val="1"/>
      <w:numFmt w:val="decimal"/>
      <w:lvlText w:val="%1."/>
      <w:lvlJc w:val="left"/>
      <w:pPr>
        <w:ind w:left="1800" w:hanging="360"/>
      </w:pPr>
      <w:rPr>
        <w:rFonts w:hint="default"/>
        <w:b/>
        <w:sz w:val="35"/>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5796590B"/>
    <w:multiLevelType w:val="multilevel"/>
    <w:tmpl w:val="476C6444"/>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9" w15:restartNumberingAfterBreak="0">
    <w:nsid w:val="58B13B45"/>
    <w:multiLevelType w:val="hybridMultilevel"/>
    <w:tmpl w:val="A7B44390"/>
    <w:lvl w:ilvl="0" w:tplc="B0BA56CE">
      <w:start w:val="1"/>
      <w:numFmt w:val="taiwaneseCountingThousand"/>
      <w:lvlText w:val="%1、"/>
      <w:lvlJc w:val="left"/>
      <w:pPr>
        <w:ind w:left="9509"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20" w15:restartNumberingAfterBreak="0">
    <w:nsid w:val="60D46684"/>
    <w:multiLevelType w:val="hybridMultilevel"/>
    <w:tmpl w:val="52085FF4"/>
    <w:lvl w:ilvl="0" w:tplc="04090015">
      <w:start w:val="1"/>
      <w:numFmt w:val="taiwaneseCountingThousand"/>
      <w:lvlText w:val="%1、"/>
      <w:lvlJc w:val="left"/>
      <w:pPr>
        <w:ind w:left="1044" w:hanging="480"/>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21" w15:restartNumberingAfterBreak="0">
    <w:nsid w:val="63D77D87"/>
    <w:multiLevelType w:val="hybridMultilevel"/>
    <w:tmpl w:val="A7B44390"/>
    <w:lvl w:ilvl="0" w:tplc="B0BA56CE">
      <w:start w:val="1"/>
      <w:numFmt w:val="taiwaneseCountingThousand"/>
      <w:lvlText w:val="%1、"/>
      <w:lvlJc w:val="left"/>
      <w:pPr>
        <w:ind w:left="1575"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22" w15:restartNumberingAfterBreak="0">
    <w:nsid w:val="67AF74F4"/>
    <w:multiLevelType w:val="hybridMultilevel"/>
    <w:tmpl w:val="5C2A1416"/>
    <w:lvl w:ilvl="0" w:tplc="A1BACDEC">
      <w:start w:val="1"/>
      <w:numFmt w:val="decimal"/>
      <w:lvlText w:val="%1."/>
      <w:lvlJc w:val="left"/>
      <w:pPr>
        <w:ind w:left="1800" w:hanging="360"/>
      </w:pPr>
      <w:rPr>
        <w:rFonts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69A95700"/>
    <w:multiLevelType w:val="hybridMultilevel"/>
    <w:tmpl w:val="A7DAFEBE"/>
    <w:lvl w:ilvl="0" w:tplc="E0C445D8">
      <w:start w:val="1"/>
      <w:numFmt w:val="taiwaneseCountingThousand"/>
      <w:lvlText w:val="%1、"/>
      <w:lvlJc w:val="left"/>
      <w:pPr>
        <w:ind w:left="9509" w:hanging="720"/>
      </w:pPr>
      <w:rPr>
        <w:rFonts w:hint="default"/>
        <w:b w:val="0"/>
        <w:bCs w:val="0"/>
      </w:rPr>
    </w:lvl>
    <w:lvl w:ilvl="1" w:tplc="D03AECBE">
      <w:start w:val="1"/>
      <w:numFmt w:val="taiwaneseCountingThousand"/>
      <w:lvlText w:val="(%2)"/>
      <w:lvlJc w:val="left"/>
      <w:pPr>
        <w:ind w:left="1815" w:hanging="480"/>
      </w:pPr>
      <w:rPr>
        <w:rFonts w:hint="eastAsia"/>
      </w:rPr>
    </w:lvl>
    <w:lvl w:ilvl="2" w:tplc="BA70F486">
      <w:start w:val="1"/>
      <w:numFmt w:val="decimal"/>
      <w:lvlText w:val="%3、"/>
      <w:lvlJc w:val="left"/>
      <w:pPr>
        <w:ind w:left="2295" w:hanging="480"/>
      </w:pPr>
      <w:rPr>
        <w:rFonts w:hint="eastAsia"/>
      </w:r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24" w15:restartNumberingAfterBreak="0">
    <w:nsid w:val="6E0E5446"/>
    <w:multiLevelType w:val="hybridMultilevel"/>
    <w:tmpl w:val="A7B44390"/>
    <w:lvl w:ilvl="0" w:tplc="B0BA56CE">
      <w:start w:val="1"/>
      <w:numFmt w:val="taiwaneseCountingThousand"/>
      <w:lvlText w:val="%1、"/>
      <w:lvlJc w:val="left"/>
      <w:pPr>
        <w:ind w:left="9509"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25" w15:restartNumberingAfterBreak="0">
    <w:nsid w:val="714F2E88"/>
    <w:multiLevelType w:val="hybridMultilevel"/>
    <w:tmpl w:val="62724DDA"/>
    <w:lvl w:ilvl="0" w:tplc="8862B3D4">
      <w:start w:val="1"/>
      <w:numFmt w:val="decimal"/>
      <w:lvlText w:val="%1."/>
      <w:lvlJc w:val="left"/>
      <w:pPr>
        <w:ind w:left="1800" w:hanging="360"/>
      </w:pPr>
      <w:rPr>
        <w:rFonts w:hint="default"/>
        <w:sz w:val="35"/>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73096401"/>
    <w:multiLevelType w:val="hybridMultilevel"/>
    <w:tmpl w:val="1D046F88"/>
    <w:lvl w:ilvl="0" w:tplc="4478FD9E">
      <w:start w:val="1"/>
      <w:numFmt w:val="taiwaneseCountingThousand"/>
      <w:lvlText w:val="%1、"/>
      <w:lvlJc w:val="left"/>
      <w:pPr>
        <w:ind w:left="9509"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27" w15:restartNumberingAfterBreak="0">
    <w:nsid w:val="75CD0B89"/>
    <w:multiLevelType w:val="hybridMultilevel"/>
    <w:tmpl w:val="FA0C45D8"/>
    <w:lvl w:ilvl="0" w:tplc="4BB01500">
      <w:start w:val="1"/>
      <w:numFmt w:val="decimal"/>
      <w:lvlText w:val="%1."/>
      <w:lvlJc w:val="left"/>
      <w:pPr>
        <w:ind w:left="1800" w:hanging="360"/>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15:restartNumberingAfterBreak="0">
    <w:nsid w:val="787570C3"/>
    <w:multiLevelType w:val="hybridMultilevel"/>
    <w:tmpl w:val="27788220"/>
    <w:lvl w:ilvl="0" w:tplc="0032F3E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79047016"/>
    <w:multiLevelType w:val="hybridMultilevel"/>
    <w:tmpl w:val="3550B352"/>
    <w:lvl w:ilvl="0" w:tplc="B6347D08">
      <w:start w:val="1"/>
      <w:numFmt w:val="decimal"/>
      <w:lvlText w:val="%1."/>
      <w:lvlJc w:val="left"/>
      <w:pPr>
        <w:ind w:left="1800" w:hanging="360"/>
      </w:pPr>
      <w:rPr>
        <w:rFonts w:hint="default"/>
        <w:sz w:val="35"/>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0"/>
  </w:num>
  <w:num w:numId="2">
    <w:abstractNumId w:val="13"/>
  </w:num>
  <w:num w:numId="3">
    <w:abstractNumId w:val="15"/>
  </w:num>
  <w:num w:numId="4">
    <w:abstractNumId w:val="14"/>
  </w:num>
  <w:num w:numId="5">
    <w:abstractNumId w:val="21"/>
  </w:num>
  <w:num w:numId="6">
    <w:abstractNumId w:val="7"/>
  </w:num>
  <w:num w:numId="7">
    <w:abstractNumId w:val="8"/>
  </w:num>
  <w:num w:numId="8">
    <w:abstractNumId w:val="19"/>
  </w:num>
  <w:num w:numId="9">
    <w:abstractNumId w:val="23"/>
  </w:num>
  <w:num w:numId="10">
    <w:abstractNumId w:val="9"/>
  </w:num>
  <w:num w:numId="11">
    <w:abstractNumId w:val="2"/>
  </w:num>
  <w:num w:numId="12">
    <w:abstractNumId w:val="11"/>
  </w:num>
  <w:num w:numId="13">
    <w:abstractNumId w:val="26"/>
  </w:num>
  <w:num w:numId="14">
    <w:abstractNumId w:val="24"/>
  </w:num>
  <w:num w:numId="15">
    <w:abstractNumId w:val="12"/>
  </w:num>
  <w:num w:numId="16">
    <w:abstractNumId w:val="20"/>
  </w:num>
  <w:num w:numId="17">
    <w:abstractNumId w:val="6"/>
  </w:num>
  <w:num w:numId="18">
    <w:abstractNumId w:val="18"/>
  </w:num>
  <w:num w:numId="19">
    <w:abstractNumId w:val="3"/>
  </w:num>
  <w:num w:numId="20">
    <w:abstractNumId w:val="4"/>
  </w:num>
  <w:num w:numId="21">
    <w:abstractNumId w:val="0"/>
  </w:num>
  <w:num w:numId="22">
    <w:abstractNumId w:val="17"/>
  </w:num>
  <w:num w:numId="23">
    <w:abstractNumId w:val="5"/>
  </w:num>
  <w:num w:numId="24">
    <w:abstractNumId w:val="25"/>
  </w:num>
  <w:num w:numId="25">
    <w:abstractNumId w:val="29"/>
  </w:num>
  <w:num w:numId="26">
    <w:abstractNumId w:val="27"/>
  </w:num>
  <w:num w:numId="27">
    <w:abstractNumId w:val="16"/>
  </w:num>
  <w:num w:numId="28">
    <w:abstractNumId w:val="1"/>
  </w:num>
  <w:num w:numId="29">
    <w:abstractNumId w:val="28"/>
  </w:num>
  <w:num w:numId="30">
    <w:abstractNumId w:val="2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40"/>
    <w:rsid w:val="0000285E"/>
    <w:rsid w:val="000040D4"/>
    <w:rsid w:val="0000426B"/>
    <w:rsid w:val="00004326"/>
    <w:rsid w:val="000044F8"/>
    <w:rsid w:val="0000609B"/>
    <w:rsid w:val="00013800"/>
    <w:rsid w:val="00014323"/>
    <w:rsid w:val="00014C08"/>
    <w:rsid w:val="00015001"/>
    <w:rsid w:val="000167D5"/>
    <w:rsid w:val="00016833"/>
    <w:rsid w:val="000205D9"/>
    <w:rsid w:val="00020830"/>
    <w:rsid w:val="000217CF"/>
    <w:rsid w:val="00022D12"/>
    <w:rsid w:val="0002647B"/>
    <w:rsid w:val="00027362"/>
    <w:rsid w:val="00030464"/>
    <w:rsid w:val="00032464"/>
    <w:rsid w:val="00033496"/>
    <w:rsid w:val="00034085"/>
    <w:rsid w:val="0004297B"/>
    <w:rsid w:val="0004543B"/>
    <w:rsid w:val="00045728"/>
    <w:rsid w:val="00046DAF"/>
    <w:rsid w:val="000535FA"/>
    <w:rsid w:val="00055655"/>
    <w:rsid w:val="00056B24"/>
    <w:rsid w:val="00061989"/>
    <w:rsid w:val="00061E9B"/>
    <w:rsid w:val="00066AD9"/>
    <w:rsid w:val="0007106D"/>
    <w:rsid w:val="0007231E"/>
    <w:rsid w:val="00074A6A"/>
    <w:rsid w:val="00081E23"/>
    <w:rsid w:val="00084637"/>
    <w:rsid w:val="00084C57"/>
    <w:rsid w:val="00092BF0"/>
    <w:rsid w:val="000A088D"/>
    <w:rsid w:val="000A2108"/>
    <w:rsid w:val="000A63A5"/>
    <w:rsid w:val="000A6943"/>
    <w:rsid w:val="000A75F0"/>
    <w:rsid w:val="000B09AB"/>
    <w:rsid w:val="000B18EF"/>
    <w:rsid w:val="000B7AF8"/>
    <w:rsid w:val="000C09D8"/>
    <w:rsid w:val="000C23B9"/>
    <w:rsid w:val="000C425B"/>
    <w:rsid w:val="000C5D17"/>
    <w:rsid w:val="000C674C"/>
    <w:rsid w:val="000D1911"/>
    <w:rsid w:val="000D25E2"/>
    <w:rsid w:val="000D2BC4"/>
    <w:rsid w:val="000D7394"/>
    <w:rsid w:val="000E760F"/>
    <w:rsid w:val="000F7754"/>
    <w:rsid w:val="00100099"/>
    <w:rsid w:val="001063CF"/>
    <w:rsid w:val="00107907"/>
    <w:rsid w:val="00107FDA"/>
    <w:rsid w:val="00120794"/>
    <w:rsid w:val="001238E0"/>
    <w:rsid w:val="00123ECB"/>
    <w:rsid w:val="0012455B"/>
    <w:rsid w:val="0012457B"/>
    <w:rsid w:val="00131B60"/>
    <w:rsid w:val="001321F3"/>
    <w:rsid w:val="001344D5"/>
    <w:rsid w:val="00137023"/>
    <w:rsid w:val="00142A44"/>
    <w:rsid w:val="00144D60"/>
    <w:rsid w:val="00145A32"/>
    <w:rsid w:val="00153AC3"/>
    <w:rsid w:val="0015752D"/>
    <w:rsid w:val="00160027"/>
    <w:rsid w:val="0016063E"/>
    <w:rsid w:val="00160BB5"/>
    <w:rsid w:val="001618BE"/>
    <w:rsid w:val="00163EC9"/>
    <w:rsid w:val="0017184C"/>
    <w:rsid w:val="00172633"/>
    <w:rsid w:val="00175670"/>
    <w:rsid w:val="00175E8C"/>
    <w:rsid w:val="0018736B"/>
    <w:rsid w:val="0019127D"/>
    <w:rsid w:val="00195995"/>
    <w:rsid w:val="00195C1E"/>
    <w:rsid w:val="001A1943"/>
    <w:rsid w:val="001A1F9B"/>
    <w:rsid w:val="001A3168"/>
    <w:rsid w:val="001A37C8"/>
    <w:rsid w:val="001B11E6"/>
    <w:rsid w:val="001B56FB"/>
    <w:rsid w:val="001B762E"/>
    <w:rsid w:val="001B7ADE"/>
    <w:rsid w:val="001B7BAA"/>
    <w:rsid w:val="001C3052"/>
    <w:rsid w:val="001C3E18"/>
    <w:rsid w:val="001C5811"/>
    <w:rsid w:val="001C5C5A"/>
    <w:rsid w:val="001D1015"/>
    <w:rsid w:val="001E03DD"/>
    <w:rsid w:val="001E0D1E"/>
    <w:rsid w:val="001E1C6A"/>
    <w:rsid w:val="001E5293"/>
    <w:rsid w:val="001E5502"/>
    <w:rsid w:val="001F4627"/>
    <w:rsid w:val="001F4D3F"/>
    <w:rsid w:val="001F4E35"/>
    <w:rsid w:val="001F7E84"/>
    <w:rsid w:val="00211C31"/>
    <w:rsid w:val="00213058"/>
    <w:rsid w:val="00215FDA"/>
    <w:rsid w:val="00216CA6"/>
    <w:rsid w:val="00220CEC"/>
    <w:rsid w:val="002213D3"/>
    <w:rsid w:val="00221BE6"/>
    <w:rsid w:val="002227CB"/>
    <w:rsid w:val="002244E0"/>
    <w:rsid w:val="00235958"/>
    <w:rsid w:val="002414EF"/>
    <w:rsid w:val="002478E4"/>
    <w:rsid w:val="002508A6"/>
    <w:rsid w:val="00252363"/>
    <w:rsid w:val="00256F19"/>
    <w:rsid w:val="00257004"/>
    <w:rsid w:val="00257640"/>
    <w:rsid w:val="002656BF"/>
    <w:rsid w:val="00266CB7"/>
    <w:rsid w:val="002914BC"/>
    <w:rsid w:val="002A0DB4"/>
    <w:rsid w:val="002A116D"/>
    <w:rsid w:val="002A3153"/>
    <w:rsid w:val="002A3159"/>
    <w:rsid w:val="002A4055"/>
    <w:rsid w:val="002A478B"/>
    <w:rsid w:val="002A64F6"/>
    <w:rsid w:val="002A6746"/>
    <w:rsid w:val="002A6DDA"/>
    <w:rsid w:val="002B2C9D"/>
    <w:rsid w:val="002B2E22"/>
    <w:rsid w:val="002B3092"/>
    <w:rsid w:val="002B4424"/>
    <w:rsid w:val="002B5EE3"/>
    <w:rsid w:val="002B7B90"/>
    <w:rsid w:val="002C09AD"/>
    <w:rsid w:val="002C3074"/>
    <w:rsid w:val="002C4861"/>
    <w:rsid w:val="002D0585"/>
    <w:rsid w:val="002D3540"/>
    <w:rsid w:val="002E09D3"/>
    <w:rsid w:val="002E3BC0"/>
    <w:rsid w:val="002E4F09"/>
    <w:rsid w:val="002E7787"/>
    <w:rsid w:val="002F437E"/>
    <w:rsid w:val="002F5313"/>
    <w:rsid w:val="003047F4"/>
    <w:rsid w:val="00305856"/>
    <w:rsid w:val="003104A5"/>
    <w:rsid w:val="00315528"/>
    <w:rsid w:val="003242EC"/>
    <w:rsid w:val="003259B0"/>
    <w:rsid w:val="00326189"/>
    <w:rsid w:val="00327F53"/>
    <w:rsid w:val="00330BD2"/>
    <w:rsid w:val="00333CFF"/>
    <w:rsid w:val="00333D8F"/>
    <w:rsid w:val="00334484"/>
    <w:rsid w:val="00336BA4"/>
    <w:rsid w:val="003379C5"/>
    <w:rsid w:val="00342080"/>
    <w:rsid w:val="003436CB"/>
    <w:rsid w:val="003506C8"/>
    <w:rsid w:val="00354004"/>
    <w:rsid w:val="003607C5"/>
    <w:rsid w:val="00364081"/>
    <w:rsid w:val="00367868"/>
    <w:rsid w:val="00372608"/>
    <w:rsid w:val="00377AD2"/>
    <w:rsid w:val="00380494"/>
    <w:rsid w:val="003851D7"/>
    <w:rsid w:val="00385500"/>
    <w:rsid w:val="003863AD"/>
    <w:rsid w:val="0038733B"/>
    <w:rsid w:val="003902A2"/>
    <w:rsid w:val="00391320"/>
    <w:rsid w:val="00391474"/>
    <w:rsid w:val="00394140"/>
    <w:rsid w:val="00395734"/>
    <w:rsid w:val="00396B68"/>
    <w:rsid w:val="003A1564"/>
    <w:rsid w:val="003A1E10"/>
    <w:rsid w:val="003A1F50"/>
    <w:rsid w:val="003A45CF"/>
    <w:rsid w:val="003A6FAE"/>
    <w:rsid w:val="003B5C1E"/>
    <w:rsid w:val="003B71B1"/>
    <w:rsid w:val="003B7A94"/>
    <w:rsid w:val="003C5354"/>
    <w:rsid w:val="003C5548"/>
    <w:rsid w:val="003C61A2"/>
    <w:rsid w:val="003C7F21"/>
    <w:rsid w:val="003E0BB5"/>
    <w:rsid w:val="003E296C"/>
    <w:rsid w:val="003E4BDB"/>
    <w:rsid w:val="003E77E4"/>
    <w:rsid w:val="003F15B8"/>
    <w:rsid w:val="003F2B1D"/>
    <w:rsid w:val="003F2CC0"/>
    <w:rsid w:val="003F6738"/>
    <w:rsid w:val="00403513"/>
    <w:rsid w:val="0040375F"/>
    <w:rsid w:val="00410555"/>
    <w:rsid w:val="00411FA6"/>
    <w:rsid w:val="00412536"/>
    <w:rsid w:val="004144AB"/>
    <w:rsid w:val="004148A2"/>
    <w:rsid w:val="00417125"/>
    <w:rsid w:val="004210AA"/>
    <w:rsid w:val="004213D3"/>
    <w:rsid w:val="004216DB"/>
    <w:rsid w:val="00421D40"/>
    <w:rsid w:val="0043055A"/>
    <w:rsid w:val="00430E06"/>
    <w:rsid w:val="00436056"/>
    <w:rsid w:val="004362E7"/>
    <w:rsid w:val="004403B1"/>
    <w:rsid w:val="00441D84"/>
    <w:rsid w:val="00444DD1"/>
    <w:rsid w:val="00444F64"/>
    <w:rsid w:val="0044550D"/>
    <w:rsid w:val="00446F40"/>
    <w:rsid w:val="00450DB0"/>
    <w:rsid w:val="0045126D"/>
    <w:rsid w:val="00453C1B"/>
    <w:rsid w:val="004548B4"/>
    <w:rsid w:val="00455231"/>
    <w:rsid w:val="004622F1"/>
    <w:rsid w:val="00464D82"/>
    <w:rsid w:val="00465343"/>
    <w:rsid w:val="0047301A"/>
    <w:rsid w:val="004743C2"/>
    <w:rsid w:val="004804ED"/>
    <w:rsid w:val="00480D3C"/>
    <w:rsid w:val="00481961"/>
    <w:rsid w:val="004837A4"/>
    <w:rsid w:val="00484A0A"/>
    <w:rsid w:val="00484C8A"/>
    <w:rsid w:val="00485C6D"/>
    <w:rsid w:val="004908FA"/>
    <w:rsid w:val="0049507C"/>
    <w:rsid w:val="004A22C9"/>
    <w:rsid w:val="004B0C02"/>
    <w:rsid w:val="004B31A7"/>
    <w:rsid w:val="004B338E"/>
    <w:rsid w:val="004B5293"/>
    <w:rsid w:val="004B5CDC"/>
    <w:rsid w:val="004C2C35"/>
    <w:rsid w:val="004D44C3"/>
    <w:rsid w:val="004D585D"/>
    <w:rsid w:val="004E00DE"/>
    <w:rsid w:val="004E37EE"/>
    <w:rsid w:val="004E42C2"/>
    <w:rsid w:val="004E446D"/>
    <w:rsid w:val="004F02A2"/>
    <w:rsid w:val="004F326D"/>
    <w:rsid w:val="004F61E1"/>
    <w:rsid w:val="0050009C"/>
    <w:rsid w:val="00500617"/>
    <w:rsid w:val="005061B4"/>
    <w:rsid w:val="00510B50"/>
    <w:rsid w:val="0051639C"/>
    <w:rsid w:val="00526305"/>
    <w:rsid w:val="0053013F"/>
    <w:rsid w:val="0053097C"/>
    <w:rsid w:val="0053496D"/>
    <w:rsid w:val="00534C04"/>
    <w:rsid w:val="005357C5"/>
    <w:rsid w:val="00544C4A"/>
    <w:rsid w:val="00545220"/>
    <w:rsid w:val="00551D7B"/>
    <w:rsid w:val="0055255F"/>
    <w:rsid w:val="0055496E"/>
    <w:rsid w:val="00560C04"/>
    <w:rsid w:val="00564F55"/>
    <w:rsid w:val="0057773E"/>
    <w:rsid w:val="00582274"/>
    <w:rsid w:val="00582419"/>
    <w:rsid w:val="005929AA"/>
    <w:rsid w:val="00593FEC"/>
    <w:rsid w:val="00594564"/>
    <w:rsid w:val="0059627E"/>
    <w:rsid w:val="00596984"/>
    <w:rsid w:val="005A23F7"/>
    <w:rsid w:val="005A26CD"/>
    <w:rsid w:val="005A39CF"/>
    <w:rsid w:val="005B2401"/>
    <w:rsid w:val="005B53AC"/>
    <w:rsid w:val="005B53DB"/>
    <w:rsid w:val="005C5DE1"/>
    <w:rsid w:val="005C6A4F"/>
    <w:rsid w:val="005D3944"/>
    <w:rsid w:val="005D47C3"/>
    <w:rsid w:val="005D5E80"/>
    <w:rsid w:val="005D6ABA"/>
    <w:rsid w:val="005E38B2"/>
    <w:rsid w:val="005F0CCA"/>
    <w:rsid w:val="005F10C7"/>
    <w:rsid w:val="005F2AB6"/>
    <w:rsid w:val="005F31D9"/>
    <w:rsid w:val="005F3E68"/>
    <w:rsid w:val="005F6C6B"/>
    <w:rsid w:val="006117AF"/>
    <w:rsid w:val="006118F8"/>
    <w:rsid w:val="0061215E"/>
    <w:rsid w:val="00614B9D"/>
    <w:rsid w:val="00621012"/>
    <w:rsid w:val="00621179"/>
    <w:rsid w:val="00635803"/>
    <w:rsid w:val="0064327A"/>
    <w:rsid w:val="00644810"/>
    <w:rsid w:val="00652F1B"/>
    <w:rsid w:val="00652F8F"/>
    <w:rsid w:val="006603BE"/>
    <w:rsid w:val="0066234D"/>
    <w:rsid w:val="00664298"/>
    <w:rsid w:val="00667628"/>
    <w:rsid w:val="00667BF8"/>
    <w:rsid w:val="00670433"/>
    <w:rsid w:val="00671270"/>
    <w:rsid w:val="00671DE4"/>
    <w:rsid w:val="0067244A"/>
    <w:rsid w:val="006A2E48"/>
    <w:rsid w:val="006A5A44"/>
    <w:rsid w:val="006B10D1"/>
    <w:rsid w:val="006B4886"/>
    <w:rsid w:val="006B60AA"/>
    <w:rsid w:val="006B76DB"/>
    <w:rsid w:val="006C0144"/>
    <w:rsid w:val="006C0194"/>
    <w:rsid w:val="006C074D"/>
    <w:rsid w:val="006D0F46"/>
    <w:rsid w:val="006D4EF5"/>
    <w:rsid w:val="006D6509"/>
    <w:rsid w:val="006E5A9E"/>
    <w:rsid w:val="006E683E"/>
    <w:rsid w:val="006F676C"/>
    <w:rsid w:val="006F730D"/>
    <w:rsid w:val="007009B9"/>
    <w:rsid w:val="007030F4"/>
    <w:rsid w:val="00704551"/>
    <w:rsid w:val="00704821"/>
    <w:rsid w:val="00707FC8"/>
    <w:rsid w:val="007128FA"/>
    <w:rsid w:val="00721529"/>
    <w:rsid w:val="00724A93"/>
    <w:rsid w:val="0072673E"/>
    <w:rsid w:val="007313F3"/>
    <w:rsid w:val="0073171F"/>
    <w:rsid w:val="00732FCB"/>
    <w:rsid w:val="007353FA"/>
    <w:rsid w:val="0073602D"/>
    <w:rsid w:val="00745938"/>
    <w:rsid w:val="007544F7"/>
    <w:rsid w:val="007577F9"/>
    <w:rsid w:val="00761E2F"/>
    <w:rsid w:val="00763C8E"/>
    <w:rsid w:val="00764C9C"/>
    <w:rsid w:val="0076638E"/>
    <w:rsid w:val="00772750"/>
    <w:rsid w:val="00772A13"/>
    <w:rsid w:val="00774BA0"/>
    <w:rsid w:val="00776230"/>
    <w:rsid w:val="00783F26"/>
    <w:rsid w:val="00784200"/>
    <w:rsid w:val="00787798"/>
    <w:rsid w:val="00792E6E"/>
    <w:rsid w:val="007968A4"/>
    <w:rsid w:val="007972F6"/>
    <w:rsid w:val="007978A4"/>
    <w:rsid w:val="007A4343"/>
    <w:rsid w:val="007A7A48"/>
    <w:rsid w:val="007B0829"/>
    <w:rsid w:val="007B0F65"/>
    <w:rsid w:val="007C047A"/>
    <w:rsid w:val="007C1CD9"/>
    <w:rsid w:val="007C52EC"/>
    <w:rsid w:val="007D174F"/>
    <w:rsid w:val="007D2192"/>
    <w:rsid w:val="007E0144"/>
    <w:rsid w:val="007E2E66"/>
    <w:rsid w:val="007E32AA"/>
    <w:rsid w:val="007E505B"/>
    <w:rsid w:val="007E6AB0"/>
    <w:rsid w:val="007F0815"/>
    <w:rsid w:val="007F0F25"/>
    <w:rsid w:val="007F2533"/>
    <w:rsid w:val="007F4288"/>
    <w:rsid w:val="007F63AC"/>
    <w:rsid w:val="007F744F"/>
    <w:rsid w:val="0080042C"/>
    <w:rsid w:val="0080051E"/>
    <w:rsid w:val="0080212C"/>
    <w:rsid w:val="00803940"/>
    <w:rsid w:val="00805321"/>
    <w:rsid w:val="00807489"/>
    <w:rsid w:val="0080783D"/>
    <w:rsid w:val="00813079"/>
    <w:rsid w:val="00816D59"/>
    <w:rsid w:val="00820465"/>
    <w:rsid w:val="00820CC3"/>
    <w:rsid w:val="00821ACE"/>
    <w:rsid w:val="0082459D"/>
    <w:rsid w:val="008254BB"/>
    <w:rsid w:val="0082646F"/>
    <w:rsid w:val="00831915"/>
    <w:rsid w:val="00834626"/>
    <w:rsid w:val="00835FEE"/>
    <w:rsid w:val="00837064"/>
    <w:rsid w:val="00842FE8"/>
    <w:rsid w:val="0085366A"/>
    <w:rsid w:val="008543F4"/>
    <w:rsid w:val="0085557A"/>
    <w:rsid w:val="00861156"/>
    <w:rsid w:val="008625FA"/>
    <w:rsid w:val="0086388F"/>
    <w:rsid w:val="00863B11"/>
    <w:rsid w:val="00866FDC"/>
    <w:rsid w:val="0087233C"/>
    <w:rsid w:val="008734CA"/>
    <w:rsid w:val="00875A05"/>
    <w:rsid w:val="00876068"/>
    <w:rsid w:val="00880102"/>
    <w:rsid w:val="0088216F"/>
    <w:rsid w:val="0088303C"/>
    <w:rsid w:val="00883B4E"/>
    <w:rsid w:val="008863A9"/>
    <w:rsid w:val="00886627"/>
    <w:rsid w:val="008916D3"/>
    <w:rsid w:val="00891B05"/>
    <w:rsid w:val="00891CDD"/>
    <w:rsid w:val="008936B2"/>
    <w:rsid w:val="00894D12"/>
    <w:rsid w:val="008A193C"/>
    <w:rsid w:val="008A2E90"/>
    <w:rsid w:val="008A36B8"/>
    <w:rsid w:val="008A53E1"/>
    <w:rsid w:val="008A742D"/>
    <w:rsid w:val="008B2885"/>
    <w:rsid w:val="008B2DD0"/>
    <w:rsid w:val="008C39DF"/>
    <w:rsid w:val="008C60AA"/>
    <w:rsid w:val="008D1BC0"/>
    <w:rsid w:val="008D32A5"/>
    <w:rsid w:val="008D43FC"/>
    <w:rsid w:val="008E0DE1"/>
    <w:rsid w:val="008E1767"/>
    <w:rsid w:val="008E699D"/>
    <w:rsid w:val="008E7936"/>
    <w:rsid w:val="008F0BB1"/>
    <w:rsid w:val="008F3C6A"/>
    <w:rsid w:val="008F49F7"/>
    <w:rsid w:val="008F4F86"/>
    <w:rsid w:val="008F4FEF"/>
    <w:rsid w:val="00902B71"/>
    <w:rsid w:val="0090349E"/>
    <w:rsid w:val="00903858"/>
    <w:rsid w:val="0091567B"/>
    <w:rsid w:val="00923880"/>
    <w:rsid w:val="00927B86"/>
    <w:rsid w:val="00933D61"/>
    <w:rsid w:val="0093625A"/>
    <w:rsid w:val="00940222"/>
    <w:rsid w:val="00942EAA"/>
    <w:rsid w:val="00944914"/>
    <w:rsid w:val="0094577E"/>
    <w:rsid w:val="009507F6"/>
    <w:rsid w:val="00954024"/>
    <w:rsid w:val="0095638F"/>
    <w:rsid w:val="00963225"/>
    <w:rsid w:val="00963991"/>
    <w:rsid w:val="00963B99"/>
    <w:rsid w:val="00964D09"/>
    <w:rsid w:val="00966BA3"/>
    <w:rsid w:val="0097121F"/>
    <w:rsid w:val="009758EB"/>
    <w:rsid w:val="009802FC"/>
    <w:rsid w:val="00990751"/>
    <w:rsid w:val="0099164E"/>
    <w:rsid w:val="00991BAD"/>
    <w:rsid w:val="00992C49"/>
    <w:rsid w:val="00997880"/>
    <w:rsid w:val="009A10DF"/>
    <w:rsid w:val="009A22B6"/>
    <w:rsid w:val="009A5043"/>
    <w:rsid w:val="009A6B6D"/>
    <w:rsid w:val="009B29D2"/>
    <w:rsid w:val="009B3EDD"/>
    <w:rsid w:val="009B415D"/>
    <w:rsid w:val="009B5322"/>
    <w:rsid w:val="009B7766"/>
    <w:rsid w:val="009C21D3"/>
    <w:rsid w:val="009C29D8"/>
    <w:rsid w:val="009C6117"/>
    <w:rsid w:val="009C6564"/>
    <w:rsid w:val="009C7EFC"/>
    <w:rsid w:val="009D3FA0"/>
    <w:rsid w:val="009E0B78"/>
    <w:rsid w:val="009E1329"/>
    <w:rsid w:val="009F0063"/>
    <w:rsid w:val="009F4516"/>
    <w:rsid w:val="009F6987"/>
    <w:rsid w:val="00A01301"/>
    <w:rsid w:val="00A02A23"/>
    <w:rsid w:val="00A03722"/>
    <w:rsid w:val="00A0407F"/>
    <w:rsid w:val="00A04612"/>
    <w:rsid w:val="00A07F59"/>
    <w:rsid w:val="00A1015A"/>
    <w:rsid w:val="00A11BA5"/>
    <w:rsid w:val="00A12707"/>
    <w:rsid w:val="00A15969"/>
    <w:rsid w:val="00A206F0"/>
    <w:rsid w:val="00A219AE"/>
    <w:rsid w:val="00A23485"/>
    <w:rsid w:val="00A2440A"/>
    <w:rsid w:val="00A24DE0"/>
    <w:rsid w:val="00A25A11"/>
    <w:rsid w:val="00A30831"/>
    <w:rsid w:val="00A34547"/>
    <w:rsid w:val="00A35666"/>
    <w:rsid w:val="00A37FF1"/>
    <w:rsid w:val="00A4160B"/>
    <w:rsid w:val="00A42D13"/>
    <w:rsid w:val="00A43099"/>
    <w:rsid w:val="00A430C1"/>
    <w:rsid w:val="00A44229"/>
    <w:rsid w:val="00A45588"/>
    <w:rsid w:val="00A47503"/>
    <w:rsid w:val="00A51A1D"/>
    <w:rsid w:val="00A54BCA"/>
    <w:rsid w:val="00A56155"/>
    <w:rsid w:val="00A57D61"/>
    <w:rsid w:val="00A60F26"/>
    <w:rsid w:val="00A6230D"/>
    <w:rsid w:val="00A6440E"/>
    <w:rsid w:val="00A649E2"/>
    <w:rsid w:val="00A72B96"/>
    <w:rsid w:val="00A806B0"/>
    <w:rsid w:val="00A80C4A"/>
    <w:rsid w:val="00A83878"/>
    <w:rsid w:val="00A86741"/>
    <w:rsid w:val="00A8791B"/>
    <w:rsid w:val="00A9394F"/>
    <w:rsid w:val="00A96C79"/>
    <w:rsid w:val="00AA32A7"/>
    <w:rsid w:val="00AA33DD"/>
    <w:rsid w:val="00AA484F"/>
    <w:rsid w:val="00AA6844"/>
    <w:rsid w:val="00AB0A55"/>
    <w:rsid w:val="00AB14A4"/>
    <w:rsid w:val="00AB6291"/>
    <w:rsid w:val="00AC268D"/>
    <w:rsid w:val="00AC4925"/>
    <w:rsid w:val="00AC6F95"/>
    <w:rsid w:val="00AC70AD"/>
    <w:rsid w:val="00AD0735"/>
    <w:rsid w:val="00AE142A"/>
    <w:rsid w:val="00AE25AF"/>
    <w:rsid w:val="00AE2E97"/>
    <w:rsid w:val="00AE4256"/>
    <w:rsid w:val="00AE6249"/>
    <w:rsid w:val="00AF75F1"/>
    <w:rsid w:val="00AF7695"/>
    <w:rsid w:val="00B07309"/>
    <w:rsid w:val="00B1087F"/>
    <w:rsid w:val="00B12301"/>
    <w:rsid w:val="00B13DA1"/>
    <w:rsid w:val="00B14E4E"/>
    <w:rsid w:val="00B15316"/>
    <w:rsid w:val="00B15589"/>
    <w:rsid w:val="00B15FAA"/>
    <w:rsid w:val="00B206C9"/>
    <w:rsid w:val="00B21474"/>
    <w:rsid w:val="00B22444"/>
    <w:rsid w:val="00B2479C"/>
    <w:rsid w:val="00B26E34"/>
    <w:rsid w:val="00B301EF"/>
    <w:rsid w:val="00B320E2"/>
    <w:rsid w:val="00B32D39"/>
    <w:rsid w:val="00B338C3"/>
    <w:rsid w:val="00B349D6"/>
    <w:rsid w:val="00B3706F"/>
    <w:rsid w:val="00B41427"/>
    <w:rsid w:val="00B416A7"/>
    <w:rsid w:val="00B41FC1"/>
    <w:rsid w:val="00B42122"/>
    <w:rsid w:val="00B439F1"/>
    <w:rsid w:val="00B47092"/>
    <w:rsid w:val="00B4731A"/>
    <w:rsid w:val="00B50BCD"/>
    <w:rsid w:val="00B5222B"/>
    <w:rsid w:val="00B56B19"/>
    <w:rsid w:val="00B56E00"/>
    <w:rsid w:val="00B620FF"/>
    <w:rsid w:val="00B62325"/>
    <w:rsid w:val="00B6613D"/>
    <w:rsid w:val="00B66CF4"/>
    <w:rsid w:val="00B720A2"/>
    <w:rsid w:val="00B745D3"/>
    <w:rsid w:val="00B74F44"/>
    <w:rsid w:val="00B751DD"/>
    <w:rsid w:val="00B805F1"/>
    <w:rsid w:val="00B80820"/>
    <w:rsid w:val="00B80C2A"/>
    <w:rsid w:val="00B81206"/>
    <w:rsid w:val="00B83FE2"/>
    <w:rsid w:val="00B84C66"/>
    <w:rsid w:val="00B867D7"/>
    <w:rsid w:val="00B86A90"/>
    <w:rsid w:val="00B871FF"/>
    <w:rsid w:val="00B87874"/>
    <w:rsid w:val="00B90806"/>
    <w:rsid w:val="00B91197"/>
    <w:rsid w:val="00B9167E"/>
    <w:rsid w:val="00B92945"/>
    <w:rsid w:val="00B93606"/>
    <w:rsid w:val="00BA03ED"/>
    <w:rsid w:val="00BA2C24"/>
    <w:rsid w:val="00BA49B8"/>
    <w:rsid w:val="00BA5478"/>
    <w:rsid w:val="00BA5CBA"/>
    <w:rsid w:val="00BA607C"/>
    <w:rsid w:val="00BA7384"/>
    <w:rsid w:val="00BA7921"/>
    <w:rsid w:val="00BB0BA5"/>
    <w:rsid w:val="00BB5B48"/>
    <w:rsid w:val="00BC2714"/>
    <w:rsid w:val="00BC4454"/>
    <w:rsid w:val="00BD3585"/>
    <w:rsid w:val="00BD477D"/>
    <w:rsid w:val="00BD577B"/>
    <w:rsid w:val="00BE1524"/>
    <w:rsid w:val="00BE225B"/>
    <w:rsid w:val="00BE666A"/>
    <w:rsid w:val="00C00176"/>
    <w:rsid w:val="00C006A1"/>
    <w:rsid w:val="00C05670"/>
    <w:rsid w:val="00C07ADD"/>
    <w:rsid w:val="00C15CB2"/>
    <w:rsid w:val="00C20A94"/>
    <w:rsid w:val="00C21E02"/>
    <w:rsid w:val="00C22268"/>
    <w:rsid w:val="00C2620A"/>
    <w:rsid w:val="00C33100"/>
    <w:rsid w:val="00C40F1F"/>
    <w:rsid w:val="00C41D2D"/>
    <w:rsid w:val="00C42347"/>
    <w:rsid w:val="00C433C4"/>
    <w:rsid w:val="00C43B28"/>
    <w:rsid w:val="00C529E1"/>
    <w:rsid w:val="00C52C90"/>
    <w:rsid w:val="00C54A2F"/>
    <w:rsid w:val="00C54AEE"/>
    <w:rsid w:val="00C5587F"/>
    <w:rsid w:val="00C56A62"/>
    <w:rsid w:val="00C63A6E"/>
    <w:rsid w:val="00C70DEF"/>
    <w:rsid w:val="00C71522"/>
    <w:rsid w:val="00C76118"/>
    <w:rsid w:val="00C76175"/>
    <w:rsid w:val="00C76C2F"/>
    <w:rsid w:val="00C80010"/>
    <w:rsid w:val="00C80918"/>
    <w:rsid w:val="00C84AE4"/>
    <w:rsid w:val="00CA5C14"/>
    <w:rsid w:val="00CA7265"/>
    <w:rsid w:val="00CB1772"/>
    <w:rsid w:val="00CB2548"/>
    <w:rsid w:val="00CB47A7"/>
    <w:rsid w:val="00CB56FF"/>
    <w:rsid w:val="00CB75D0"/>
    <w:rsid w:val="00CC18AB"/>
    <w:rsid w:val="00CC628F"/>
    <w:rsid w:val="00CD20DC"/>
    <w:rsid w:val="00CD4F78"/>
    <w:rsid w:val="00CD609E"/>
    <w:rsid w:val="00CE4BAF"/>
    <w:rsid w:val="00CF0D7A"/>
    <w:rsid w:val="00CF5EA5"/>
    <w:rsid w:val="00CF73CB"/>
    <w:rsid w:val="00CF7771"/>
    <w:rsid w:val="00CF7C5E"/>
    <w:rsid w:val="00D014B7"/>
    <w:rsid w:val="00D023D5"/>
    <w:rsid w:val="00D049D2"/>
    <w:rsid w:val="00D073E1"/>
    <w:rsid w:val="00D146A7"/>
    <w:rsid w:val="00D17533"/>
    <w:rsid w:val="00D2110B"/>
    <w:rsid w:val="00D22BE1"/>
    <w:rsid w:val="00D27839"/>
    <w:rsid w:val="00D328C8"/>
    <w:rsid w:val="00D3395D"/>
    <w:rsid w:val="00D34521"/>
    <w:rsid w:val="00D4086C"/>
    <w:rsid w:val="00D436CD"/>
    <w:rsid w:val="00D45D38"/>
    <w:rsid w:val="00D4797B"/>
    <w:rsid w:val="00D50980"/>
    <w:rsid w:val="00D50FF5"/>
    <w:rsid w:val="00D620D5"/>
    <w:rsid w:val="00D67673"/>
    <w:rsid w:val="00D712F7"/>
    <w:rsid w:val="00D75A9F"/>
    <w:rsid w:val="00D77B4A"/>
    <w:rsid w:val="00D83525"/>
    <w:rsid w:val="00D9017E"/>
    <w:rsid w:val="00D902F7"/>
    <w:rsid w:val="00D91C3F"/>
    <w:rsid w:val="00D9590F"/>
    <w:rsid w:val="00DA39F3"/>
    <w:rsid w:val="00DA4DC5"/>
    <w:rsid w:val="00DA7F95"/>
    <w:rsid w:val="00DB18CD"/>
    <w:rsid w:val="00DB3510"/>
    <w:rsid w:val="00DB5E75"/>
    <w:rsid w:val="00DB7423"/>
    <w:rsid w:val="00DC05C7"/>
    <w:rsid w:val="00DC19FC"/>
    <w:rsid w:val="00DC3F17"/>
    <w:rsid w:val="00DC4D35"/>
    <w:rsid w:val="00DC6F81"/>
    <w:rsid w:val="00DD58DC"/>
    <w:rsid w:val="00DD6ADC"/>
    <w:rsid w:val="00DE00B7"/>
    <w:rsid w:val="00DE5693"/>
    <w:rsid w:val="00DF418B"/>
    <w:rsid w:val="00DF4534"/>
    <w:rsid w:val="00DF5EF3"/>
    <w:rsid w:val="00E03CD8"/>
    <w:rsid w:val="00E072EF"/>
    <w:rsid w:val="00E124DA"/>
    <w:rsid w:val="00E13B12"/>
    <w:rsid w:val="00E164BD"/>
    <w:rsid w:val="00E16AE3"/>
    <w:rsid w:val="00E16CAD"/>
    <w:rsid w:val="00E21CC0"/>
    <w:rsid w:val="00E23646"/>
    <w:rsid w:val="00E2568F"/>
    <w:rsid w:val="00E30133"/>
    <w:rsid w:val="00E34CD7"/>
    <w:rsid w:val="00E351FE"/>
    <w:rsid w:val="00E35C81"/>
    <w:rsid w:val="00E45848"/>
    <w:rsid w:val="00E567E6"/>
    <w:rsid w:val="00E568C8"/>
    <w:rsid w:val="00E5767C"/>
    <w:rsid w:val="00E660C2"/>
    <w:rsid w:val="00E66C18"/>
    <w:rsid w:val="00E725B9"/>
    <w:rsid w:val="00E74792"/>
    <w:rsid w:val="00E75BF7"/>
    <w:rsid w:val="00E76016"/>
    <w:rsid w:val="00E8469D"/>
    <w:rsid w:val="00E87F7B"/>
    <w:rsid w:val="00E924C9"/>
    <w:rsid w:val="00E950F7"/>
    <w:rsid w:val="00EA3DA7"/>
    <w:rsid w:val="00EB35E6"/>
    <w:rsid w:val="00EB4D49"/>
    <w:rsid w:val="00EB63C8"/>
    <w:rsid w:val="00EC2C3F"/>
    <w:rsid w:val="00EC30A8"/>
    <w:rsid w:val="00ED7FEB"/>
    <w:rsid w:val="00EE112C"/>
    <w:rsid w:val="00EE3584"/>
    <w:rsid w:val="00EF03F3"/>
    <w:rsid w:val="00EF268E"/>
    <w:rsid w:val="00EF4C07"/>
    <w:rsid w:val="00EF4C35"/>
    <w:rsid w:val="00EF4D1A"/>
    <w:rsid w:val="00F01676"/>
    <w:rsid w:val="00F0185A"/>
    <w:rsid w:val="00F0764F"/>
    <w:rsid w:val="00F15A06"/>
    <w:rsid w:val="00F179D7"/>
    <w:rsid w:val="00F17CC9"/>
    <w:rsid w:val="00F20B54"/>
    <w:rsid w:val="00F20C88"/>
    <w:rsid w:val="00F214B0"/>
    <w:rsid w:val="00F240BB"/>
    <w:rsid w:val="00F27CAD"/>
    <w:rsid w:val="00F34FD3"/>
    <w:rsid w:val="00F35321"/>
    <w:rsid w:val="00F40582"/>
    <w:rsid w:val="00F41EB2"/>
    <w:rsid w:val="00F4339C"/>
    <w:rsid w:val="00F602DE"/>
    <w:rsid w:val="00F61650"/>
    <w:rsid w:val="00F63254"/>
    <w:rsid w:val="00F63B55"/>
    <w:rsid w:val="00F673D1"/>
    <w:rsid w:val="00F70832"/>
    <w:rsid w:val="00F71B7E"/>
    <w:rsid w:val="00F724FA"/>
    <w:rsid w:val="00F72FFC"/>
    <w:rsid w:val="00F76FE6"/>
    <w:rsid w:val="00F8433C"/>
    <w:rsid w:val="00F856AD"/>
    <w:rsid w:val="00F9032E"/>
    <w:rsid w:val="00F90889"/>
    <w:rsid w:val="00F91701"/>
    <w:rsid w:val="00F93FCC"/>
    <w:rsid w:val="00F94009"/>
    <w:rsid w:val="00FB0545"/>
    <w:rsid w:val="00FC0A07"/>
    <w:rsid w:val="00FC64DE"/>
    <w:rsid w:val="00FD11EC"/>
    <w:rsid w:val="00FE16A9"/>
    <w:rsid w:val="00FE1F74"/>
    <w:rsid w:val="00FE5FD7"/>
    <w:rsid w:val="00FE73B5"/>
    <w:rsid w:val="00FF03D3"/>
    <w:rsid w:val="00FF37DF"/>
    <w:rsid w:val="00FF44E5"/>
    <w:rsid w:val="00FF4D88"/>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750CB"/>
  <w15:docId w15:val="{43FB2B38-0FC8-4FE4-9815-F34ACD86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Cordia New"/>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584"/>
    <w:pPr>
      <w:widowControl w:val="0"/>
    </w:pPr>
    <w:rPr>
      <w:rFonts w:cs="Calibri"/>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03DD"/>
    <w:pPr>
      <w:ind w:leftChars="200" w:left="480"/>
    </w:pPr>
  </w:style>
  <w:style w:type="paragraph" w:styleId="Header">
    <w:name w:val="header"/>
    <w:basedOn w:val="Normal"/>
    <w:link w:val="HeaderChar"/>
    <w:uiPriority w:val="99"/>
    <w:rsid w:val="001D101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D1015"/>
    <w:rPr>
      <w:sz w:val="20"/>
      <w:szCs w:val="20"/>
    </w:rPr>
  </w:style>
  <w:style w:type="paragraph" w:styleId="Footer">
    <w:name w:val="footer"/>
    <w:basedOn w:val="Normal"/>
    <w:link w:val="FooterChar"/>
    <w:uiPriority w:val="99"/>
    <w:rsid w:val="001D101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D1015"/>
    <w:rPr>
      <w:sz w:val="20"/>
      <w:szCs w:val="20"/>
    </w:rPr>
  </w:style>
  <w:style w:type="paragraph" w:styleId="PlainText">
    <w:name w:val="Plain Text"/>
    <w:basedOn w:val="Normal"/>
    <w:link w:val="PlainTextChar"/>
    <w:uiPriority w:val="99"/>
    <w:rsid w:val="00BD3585"/>
    <w:rPr>
      <w:rFonts w:hAnsi="Courier New"/>
    </w:rPr>
  </w:style>
  <w:style w:type="character" w:customStyle="1" w:styleId="PlainTextChar">
    <w:name w:val="Plain Text Char"/>
    <w:basedOn w:val="DefaultParagraphFont"/>
    <w:link w:val="PlainText"/>
    <w:uiPriority w:val="99"/>
    <w:locked/>
    <w:rsid w:val="00BD3585"/>
    <w:rPr>
      <w:rFonts w:ascii="Calibri" w:eastAsia="新細明體" w:hAnsi="Courier New" w:cs="Calibri"/>
    </w:rPr>
  </w:style>
  <w:style w:type="paragraph" w:styleId="BalloonText">
    <w:name w:val="Balloon Text"/>
    <w:basedOn w:val="Normal"/>
    <w:link w:val="BalloonTextChar"/>
    <w:uiPriority w:val="99"/>
    <w:semiHidden/>
    <w:rsid w:val="0087233C"/>
    <w:rPr>
      <w:rFonts w:ascii="Calibri Light" w:hAnsi="Calibri Light" w:cs="Calibri Light"/>
      <w:sz w:val="18"/>
      <w:szCs w:val="18"/>
    </w:rPr>
  </w:style>
  <w:style w:type="character" w:customStyle="1" w:styleId="BalloonTextChar">
    <w:name w:val="Balloon Text Char"/>
    <w:basedOn w:val="DefaultParagraphFont"/>
    <w:link w:val="BalloonText"/>
    <w:uiPriority w:val="99"/>
    <w:semiHidden/>
    <w:locked/>
    <w:rsid w:val="0087233C"/>
    <w:rPr>
      <w:rFonts w:ascii="Calibri Light" w:eastAsia="新細明體" w:hAnsi="Calibri Light" w:cs="Calibri Light"/>
      <w:sz w:val="18"/>
      <w:szCs w:val="18"/>
    </w:rPr>
  </w:style>
  <w:style w:type="character" w:styleId="Hyperlink">
    <w:name w:val="Hyperlink"/>
    <w:basedOn w:val="DefaultParagraphFont"/>
    <w:uiPriority w:val="99"/>
    <w:rsid w:val="00A806B0"/>
    <w:rPr>
      <w:color w:val="auto"/>
      <w:u w:val="single"/>
    </w:rPr>
  </w:style>
  <w:style w:type="character" w:styleId="CommentReference">
    <w:name w:val="annotation reference"/>
    <w:basedOn w:val="DefaultParagraphFont"/>
    <w:uiPriority w:val="99"/>
    <w:semiHidden/>
    <w:rsid w:val="005F31D9"/>
    <w:rPr>
      <w:sz w:val="18"/>
      <w:szCs w:val="18"/>
    </w:rPr>
  </w:style>
  <w:style w:type="paragraph" w:styleId="CommentText">
    <w:name w:val="annotation text"/>
    <w:basedOn w:val="Normal"/>
    <w:link w:val="CommentTextChar"/>
    <w:uiPriority w:val="99"/>
    <w:semiHidden/>
    <w:rsid w:val="005F31D9"/>
  </w:style>
  <w:style w:type="character" w:customStyle="1" w:styleId="CommentTextChar">
    <w:name w:val="Comment Text Char"/>
    <w:basedOn w:val="DefaultParagraphFont"/>
    <w:link w:val="CommentText"/>
    <w:uiPriority w:val="99"/>
    <w:semiHidden/>
    <w:locked/>
    <w:rsid w:val="005F31D9"/>
  </w:style>
  <w:style w:type="paragraph" w:styleId="CommentSubject">
    <w:name w:val="annotation subject"/>
    <w:basedOn w:val="CommentText"/>
    <w:next w:val="CommentText"/>
    <w:link w:val="CommentSubjectChar"/>
    <w:uiPriority w:val="99"/>
    <w:semiHidden/>
    <w:rsid w:val="005F31D9"/>
    <w:rPr>
      <w:b/>
      <w:bCs/>
    </w:rPr>
  </w:style>
  <w:style w:type="character" w:customStyle="1" w:styleId="CommentSubjectChar">
    <w:name w:val="Comment Subject Char"/>
    <w:basedOn w:val="CommentTextChar"/>
    <w:link w:val="CommentSubject"/>
    <w:uiPriority w:val="99"/>
    <w:semiHidden/>
    <w:locked/>
    <w:rsid w:val="005F31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37772">
      <w:bodyDiv w:val="1"/>
      <w:marLeft w:val="0"/>
      <w:marRight w:val="0"/>
      <w:marTop w:val="0"/>
      <w:marBottom w:val="0"/>
      <w:divBdr>
        <w:top w:val="none" w:sz="0" w:space="0" w:color="auto"/>
        <w:left w:val="none" w:sz="0" w:space="0" w:color="auto"/>
        <w:bottom w:val="none" w:sz="0" w:space="0" w:color="auto"/>
        <w:right w:val="none" w:sz="0" w:space="0" w:color="auto"/>
      </w:divBdr>
      <w:divsChild>
        <w:div w:id="2063365592">
          <w:marLeft w:val="706"/>
          <w:marRight w:val="0"/>
          <w:marTop w:val="40"/>
          <w:marBottom w:val="120"/>
          <w:divBdr>
            <w:top w:val="none" w:sz="0" w:space="0" w:color="auto"/>
            <w:left w:val="none" w:sz="0" w:space="0" w:color="auto"/>
            <w:bottom w:val="none" w:sz="0" w:space="0" w:color="auto"/>
            <w:right w:val="none" w:sz="0" w:space="0" w:color="auto"/>
          </w:divBdr>
        </w:div>
      </w:divsChild>
    </w:div>
    <w:div w:id="444421190">
      <w:bodyDiv w:val="1"/>
      <w:marLeft w:val="0"/>
      <w:marRight w:val="0"/>
      <w:marTop w:val="0"/>
      <w:marBottom w:val="0"/>
      <w:divBdr>
        <w:top w:val="none" w:sz="0" w:space="0" w:color="auto"/>
        <w:left w:val="none" w:sz="0" w:space="0" w:color="auto"/>
        <w:bottom w:val="none" w:sz="0" w:space="0" w:color="auto"/>
        <w:right w:val="none" w:sz="0" w:space="0" w:color="auto"/>
      </w:divBdr>
    </w:div>
    <w:div w:id="696931380">
      <w:bodyDiv w:val="1"/>
      <w:marLeft w:val="0"/>
      <w:marRight w:val="0"/>
      <w:marTop w:val="0"/>
      <w:marBottom w:val="0"/>
      <w:divBdr>
        <w:top w:val="none" w:sz="0" w:space="0" w:color="auto"/>
        <w:left w:val="none" w:sz="0" w:space="0" w:color="auto"/>
        <w:bottom w:val="none" w:sz="0" w:space="0" w:color="auto"/>
        <w:right w:val="none" w:sz="0" w:space="0" w:color="auto"/>
      </w:divBdr>
    </w:div>
    <w:div w:id="1535189229">
      <w:bodyDiv w:val="1"/>
      <w:marLeft w:val="0"/>
      <w:marRight w:val="0"/>
      <w:marTop w:val="0"/>
      <w:marBottom w:val="0"/>
      <w:divBdr>
        <w:top w:val="none" w:sz="0" w:space="0" w:color="auto"/>
        <w:left w:val="none" w:sz="0" w:space="0" w:color="auto"/>
        <w:bottom w:val="none" w:sz="0" w:space="0" w:color="auto"/>
        <w:right w:val="none" w:sz="0" w:space="0" w:color="auto"/>
      </w:divBdr>
    </w:div>
    <w:div w:id="1619139834">
      <w:marLeft w:val="0"/>
      <w:marRight w:val="0"/>
      <w:marTop w:val="0"/>
      <w:marBottom w:val="0"/>
      <w:divBdr>
        <w:top w:val="none" w:sz="0" w:space="0" w:color="auto"/>
        <w:left w:val="none" w:sz="0" w:space="0" w:color="auto"/>
        <w:bottom w:val="none" w:sz="0" w:space="0" w:color="auto"/>
        <w:right w:val="none" w:sz="0" w:space="0" w:color="auto"/>
      </w:divBdr>
    </w:div>
    <w:div w:id="1619139835">
      <w:marLeft w:val="0"/>
      <w:marRight w:val="0"/>
      <w:marTop w:val="0"/>
      <w:marBottom w:val="0"/>
      <w:divBdr>
        <w:top w:val="none" w:sz="0" w:space="0" w:color="auto"/>
        <w:left w:val="none" w:sz="0" w:space="0" w:color="auto"/>
        <w:bottom w:val="none" w:sz="0" w:space="0" w:color="auto"/>
        <w:right w:val="none" w:sz="0" w:space="0" w:color="auto"/>
      </w:divBdr>
    </w:div>
    <w:div w:id="1619139836">
      <w:marLeft w:val="0"/>
      <w:marRight w:val="0"/>
      <w:marTop w:val="0"/>
      <w:marBottom w:val="0"/>
      <w:divBdr>
        <w:top w:val="none" w:sz="0" w:space="0" w:color="auto"/>
        <w:left w:val="none" w:sz="0" w:space="0" w:color="auto"/>
        <w:bottom w:val="none" w:sz="0" w:space="0" w:color="auto"/>
        <w:right w:val="none" w:sz="0" w:space="0" w:color="auto"/>
      </w:divBdr>
    </w:div>
    <w:div w:id="1619139837">
      <w:marLeft w:val="0"/>
      <w:marRight w:val="0"/>
      <w:marTop w:val="0"/>
      <w:marBottom w:val="0"/>
      <w:divBdr>
        <w:top w:val="none" w:sz="0" w:space="0" w:color="auto"/>
        <w:left w:val="none" w:sz="0" w:space="0" w:color="auto"/>
        <w:bottom w:val="none" w:sz="0" w:space="0" w:color="auto"/>
        <w:right w:val="none" w:sz="0" w:space="0" w:color="auto"/>
      </w:divBdr>
    </w:div>
    <w:div w:id="1619139838">
      <w:marLeft w:val="0"/>
      <w:marRight w:val="0"/>
      <w:marTop w:val="0"/>
      <w:marBottom w:val="0"/>
      <w:divBdr>
        <w:top w:val="none" w:sz="0" w:space="0" w:color="auto"/>
        <w:left w:val="none" w:sz="0" w:space="0" w:color="auto"/>
        <w:bottom w:val="none" w:sz="0" w:space="0" w:color="auto"/>
        <w:right w:val="none" w:sz="0" w:space="0" w:color="auto"/>
      </w:divBdr>
    </w:div>
    <w:div w:id="1619139839">
      <w:marLeft w:val="0"/>
      <w:marRight w:val="0"/>
      <w:marTop w:val="0"/>
      <w:marBottom w:val="0"/>
      <w:divBdr>
        <w:top w:val="none" w:sz="0" w:space="0" w:color="auto"/>
        <w:left w:val="none" w:sz="0" w:space="0" w:color="auto"/>
        <w:bottom w:val="none" w:sz="0" w:space="0" w:color="auto"/>
        <w:right w:val="none" w:sz="0" w:space="0" w:color="auto"/>
      </w:divBdr>
    </w:div>
    <w:div w:id="1619139840">
      <w:marLeft w:val="0"/>
      <w:marRight w:val="0"/>
      <w:marTop w:val="0"/>
      <w:marBottom w:val="0"/>
      <w:divBdr>
        <w:top w:val="none" w:sz="0" w:space="0" w:color="auto"/>
        <w:left w:val="none" w:sz="0" w:space="0" w:color="auto"/>
        <w:bottom w:val="none" w:sz="0" w:space="0" w:color="auto"/>
        <w:right w:val="none" w:sz="0" w:space="0" w:color="auto"/>
      </w:divBdr>
    </w:div>
    <w:div w:id="1619139841">
      <w:marLeft w:val="0"/>
      <w:marRight w:val="0"/>
      <w:marTop w:val="0"/>
      <w:marBottom w:val="0"/>
      <w:divBdr>
        <w:top w:val="none" w:sz="0" w:space="0" w:color="auto"/>
        <w:left w:val="none" w:sz="0" w:space="0" w:color="auto"/>
        <w:bottom w:val="none" w:sz="0" w:space="0" w:color="auto"/>
        <w:right w:val="none" w:sz="0" w:space="0" w:color="auto"/>
      </w:divBdr>
    </w:div>
    <w:div w:id="1619139842">
      <w:marLeft w:val="0"/>
      <w:marRight w:val="0"/>
      <w:marTop w:val="0"/>
      <w:marBottom w:val="0"/>
      <w:divBdr>
        <w:top w:val="none" w:sz="0" w:space="0" w:color="auto"/>
        <w:left w:val="none" w:sz="0" w:space="0" w:color="auto"/>
        <w:bottom w:val="none" w:sz="0" w:space="0" w:color="auto"/>
        <w:right w:val="none" w:sz="0" w:space="0" w:color="auto"/>
      </w:divBdr>
    </w:div>
    <w:div w:id="184616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was.wda.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was.wda.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6E38D-3307-4FF4-A8AE-4F0C3900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3938</Words>
  <Characters>22448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CMT</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陸立群</dc:creator>
  <cp:lastModifiedBy>asoke Srichantr</cp:lastModifiedBy>
  <cp:revision>2</cp:revision>
  <cp:lastPrinted>2021-11-10T09:17:00Z</cp:lastPrinted>
  <dcterms:created xsi:type="dcterms:W3CDTF">2021-11-16T03:14:00Z</dcterms:created>
  <dcterms:modified xsi:type="dcterms:W3CDTF">2021-11-16T03:14:00Z</dcterms:modified>
</cp:coreProperties>
</file>