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7DF" w:rsidRDefault="00FF37DF" w:rsidP="00066AD9">
      <w:pPr>
        <w:spacing w:line="500" w:lineRule="exact"/>
        <w:jc w:val="center"/>
        <w:rPr>
          <w:rFonts w:ascii="Times New Roman" w:eastAsia="標楷體" w:hAnsi="Times New Roman" w:cs="標楷體"/>
          <w:b/>
          <w:bCs/>
          <w:color w:val="000000"/>
          <w:sz w:val="32"/>
          <w:szCs w:val="32"/>
        </w:rPr>
      </w:pPr>
      <w:r w:rsidRPr="00046DAF">
        <w:rPr>
          <w:rFonts w:ascii="Times New Roman" w:eastAsia="標楷體" w:hAnsi="Times New Roman" w:cs="標楷體" w:hint="eastAsia"/>
          <w:b/>
          <w:bCs/>
          <w:color w:val="000000"/>
          <w:sz w:val="32"/>
          <w:szCs w:val="32"/>
        </w:rPr>
        <w:t>移工專案引進計畫</w:t>
      </w:r>
      <w:r w:rsidRPr="00336BA4">
        <w:rPr>
          <w:rFonts w:ascii="Times New Roman" w:eastAsia="標楷體" w:hAnsi="Times New Roman" w:cs="標楷體" w:hint="eastAsia"/>
          <w:b/>
          <w:bCs/>
          <w:color w:val="000000"/>
          <w:sz w:val="32"/>
          <w:szCs w:val="32"/>
        </w:rPr>
        <w:t>問答集</w:t>
      </w:r>
    </w:p>
    <w:p w:rsidR="00D82D90" w:rsidRPr="00D82D90" w:rsidRDefault="007F3332" w:rsidP="00066AD9">
      <w:pPr>
        <w:spacing w:line="500" w:lineRule="exact"/>
        <w:jc w:val="center"/>
        <w:rPr>
          <w:rFonts w:ascii="Times New Roman" w:eastAsia="標楷體" w:hAnsi="Times New Roman" w:cs="Times New Roman"/>
          <w:b/>
          <w:bCs/>
          <w:color w:val="000000"/>
          <w:sz w:val="32"/>
          <w:szCs w:val="32"/>
          <w:lang w:val="vi-VN"/>
        </w:rPr>
      </w:pPr>
      <w:r>
        <w:rPr>
          <w:rFonts w:ascii="Times New Roman" w:eastAsia="標楷體" w:hAnsi="Times New Roman" w:cs="Times New Roman"/>
          <w:b/>
          <w:bCs/>
          <w:color w:val="000000"/>
          <w:sz w:val="32"/>
          <w:szCs w:val="32"/>
          <w:lang w:val="vi-VN"/>
        </w:rPr>
        <w:t xml:space="preserve">Bộ </w:t>
      </w:r>
      <w:r w:rsidR="00AB7FB0">
        <w:rPr>
          <w:rFonts w:ascii="Times New Roman" w:eastAsia="標楷體" w:hAnsi="Times New Roman" w:cs="Times New Roman"/>
          <w:b/>
          <w:bCs/>
          <w:color w:val="000000"/>
          <w:sz w:val="32"/>
          <w:szCs w:val="32"/>
          <w:lang w:val="vi-VN"/>
        </w:rPr>
        <w:t>H</w:t>
      </w:r>
      <w:r w:rsidR="00D82D90">
        <w:rPr>
          <w:rFonts w:ascii="Times New Roman" w:eastAsia="標楷體" w:hAnsi="Times New Roman" w:cs="Times New Roman"/>
          <w:b/>
          <w:bCs/>
          <w:color w:val="000000"/>
          <w:sz w:val="32"/>
          <w:szCs w:val="32"/>
        </w:rPr>
        <w:t>ỏi</w:t>
      </w:r>
      <w:r w:rsidR="00AB7FB0">
        <w:rPr>
          <w:rFonts w:ascii="Times New Roman" w:eastAsia="標楷體" w:hAnsi="Times New Roman" w:cs="Times New Roman"/>
          <w:b/>
          <w:bCs/>
          <w:color w:val="000000"/>
          <w:sz w:val="32"/>
          <w:szCs w:val="32"/>
          <w:lang w:val="vi-VN"/>
        </w:rPr>
        <w:t>-Đ</w:t>
      </w:r>
      <w:r w:rsidR="00D82D90">
        <w:rPr>
          <w:rFonts w:ascii="Times New Roman" w:eastAsia="標楷體" w:hAnsi="Times New Roman" w:cs="Times New Roman"/>
          <w:b/>
          <w:bCs/>
          <w:color w:val="000000"/>
          <w:sz w:val="32"/>
          <w:szCs w:val="32"/>
        </w:rPr>
        <w:t xml:space="preserve">áp về </w:t>
      </w:r>
      <w:r w:rsidR="008A1FC2">
        <w:rPr>
          <w:rFonts w:ascii="Times New Roman" w:eastAsia="標楷體" w:hAnsi="Times New Roman" w:cs="Times New Roman"/>
          <w:b/>
          <w:bCs/>
          <w:color w:val="000000"/>
          <w:sz w:val="32"/>
          <w:szCs w:val="32"/>
          <w:lang w:val="vi-VN"/>
        </w:rPr>
        <w:t>Kế hoạch</w:t>
      </w:r>
      <w:r w:rsidR="00D82D90">
        <w:rPr>
          <w:rFonts w:ascii="Times New Roman" w:eastAsia="標楷體" w:hAnsi="Times New Roman" w:cs="Times New Roman"/>
          <w:b/>
          <w:bCs/>
          <w:color w:val="000000"/>
          <w:sz w:val="32"/>
          <w:szCs w:val="32"/>
          <w:lang w:val="vi-VN"/>
        </w:rPr>
        <w:t xml:space="preserve"> nhập</w:t>
      </w:r>
      <w:r w:rsidR="00AB7FB0">
        <w:rPr>
          <w:rFonts w:ascii="Times New Roman" w:eastAsia="標楷體" w:hAnsi="Times New Roman" w:cs="Times New Roman"/>
          <w:b/>
          <w:bCs/>
          <w:color w:val="000000"/>
          <w:sz w:val="32"/>
          <w:szCs w:val="32"/>
          <w:lang w:val="vi-VN"/>
        </w:rPr>
        <w:t xml:space="preserve"> cảnh</w:t>
      </w:r>
      <w:r w:rsidR="00D82D90">
        <w:rPr>
          <w:rFonts w:ascii="Times New Roman" w:eastAsia="標楷體" w:hAnsi="Times New Roman" w:cs="Times New Roman"/>
          <w:b/>
          <w:bCs/>
          <w:color w:val="000000"/>
          <w:sz w:val="32"/>
          <w:szCs w:val="32"/>
          <w:lang w:val="vi-VN"/>
        </w:rPr>
        <w:t xml:space="preserve"> Lao động nước ngoài</w:t>
      </w:r>
      <w:r w:rsidR="002E3BA6">
        <w:rPr>
          <w:rFonts w:ascii="Times New Roman" w:eastAsia="標楷體" w:hAnsi="Times New Roman" w:cs="Times New Roman"/>
          <w:b/>
          <w:bCs/>
          <w:color w:val="000000"/>
          <w:sz w:val="32"/>
          <w:szCs w:val="32"/>
          <w:lang w:val="vi-VN"/>
        </w:rPr>
        <w:t xml:space="preserve"> theo </w:t>
      </w:r>
      <w:r w:rsidR="00AB7FB0">
        <w:rPr>
          <w:rFonts w:ascii="Times New Roman" w:eastAsia="標楷體" w:hAnsi="Times New Roman" w:cs="Times New Roman"/>
          <w:b/>
          <w:bCs/>
          <w:color w:val="000000"/>
          <w:sz w:val="32"/>
          <w:szCs w:val="32"/>
          <w:lang w:val="vi-VN"/>
        </w:rPr>
        <w:t>phương</w:t>
      </w:r>
      <w:r w:rsidR="002E3BA6">
        <w:rPr>
          <w:rFonts w:ascii="Times New Roman" w:eastAsia="標楷體" w:hAnsi="Times New Roman" w:cs="Times New Roman"/>
          <w:b/>
          <w:bCs/>
          <w:color w:val="000000"/>
          <w:sz w:val="32"/>
          <w:szCs w:val="32"/>
          <w:lang w:val="vi-VN"/>
        </w:rPr>
        <w:t xml:space="preserve"> án</w:t>
      </w:r>
      <w:r w:rsidR="00AB7FB0">
        <w:rPr>
          <w:rFonts w:ascii="Times New Roman" w:eastAsia="標楷體" w:hAnsi="Times New Roman" w:cs="Times New Roman"/>
          <w:b/>
          <w:bCs/>
          <w:color w:val="000000"/>
          <w:sz w:val="32"/>
          <w:szCs w:val="32"/>
          <w:lang w:val="vi-VN"/>
        </w:rPr>
        <w:t xml:space="preserve"> </w:t>
      </w:r>
    </w:p>
    <w:p w:rsidR="00FF37DF" w:rsidRPr="00336BA4" w:rsidRDefault="00E660C2" w:rsidP="001F4E35">
      <w:pPr>
        <w:spacing w:line="500" w:lineRule="exact"/>
        <w:jc w:val="right"/>
        <w:rPr>
          <w:rFonts w:ascii="Times New Roman" w:eastAsia="標楷體" w:hAnsi="Times New Roman" w:cs="Times New Roman"/>
          <w:color w:val="000000"/>
        </w:rPr>
      </w:pPr>
      <w:r>
        <w:rPr>
          <w:noProof/>
        </w:rPr>
        <mc:AlternateContent>
          <mc:Choice Requires="wps">
            <w:drawing>
              <wp:anchor distT="45720" distB="45720" distL="114300" distR="114300" simplePos="0" relativeHeight="251658240" behindDoc="0" locked="0" layoutInCell="1" allowOverlap="1">
                <wp:simplePos x="0" y="0"/>
                <wp:positionH relativeFrom="column">
                  <wp:posOffset>5309235</wp:posOffset>
                </wp:positionH>
                <wp:positionV relativeFrom="paragraph">
                  <wp:posOffset>48260</wp:posOffset>
                </wp:positionV>
                <wp:extent cx="928370" cy="723900"/>
                <wp:effectExtent l="0" t="0" r="2413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8370" cy="723900"/>
                        </a:xfrm>
                        <a:prstGeom prst="rect">
                          <a:avLst/>
                        </a:prstGeom>
                        <a:solidFill>
                          <a:srgbClr val="FFFFFF"/>
                        </a:solidFill>
                        <a:ln w="9525">
                          <a:solidFill>
                            <a:srgbClr val="FFFFFF"/>
                          </a:solidFill>
                          <a:miter lim="800000"/>
                          <a:headEnd/>
                          <a:tailEnd/>
                        </a:ln>
                      </wps:spPr>
                      <wps:txbx>
                        <w:txbxContent>
                          <w:p w:rsidR="00FF37DF" w:rsidRPr="001F4E35" w:rsidRDefault="00FF37DF" w:rsidP="001F4E35">
                            <w:pPr>
                              <w:spacing w:line="240" w:lineRule="atLeast"/>
                              <w:jc w:val="distribute"/>
                              <w:rPr>
                                <w:rFonts w:ascii="Times New Roman" w:eastAsia="標楷體" w:hAnsi="Times New Roman" w:cs="Times New Roman"/>
                              </w:rPr>
                            </w:pPr>
                            <w:r w:rsidRPr="001F4E35">
                              <w:rPr>
                                <w:rFonts w:ascii="Times New Roman" w:eastAsia="標楷體" w:hAnsi="Times New Roman" w:cs="Times New Roman"/>
                              </w:rPr>
                              <w:t>110.</w:t>
                            </w:r>
                            <w:r>
                              <w:rPr>
                                <w:rFonts w:ascii="Times New Roman" w:eastAsia="標楷體" w:hAnsi="Times New Roman" w:cs="Times New Roman"/>
                              </w:rPr>
                              <w:t>11.</w:t>
                            </w:r>
                            <w:r w:rsidR="004837A4">
                              <w:rPr>
                                <w:rFonts w:ascii="Times New Roman" w:eastAsia="標楷體" w:hAnsi="Times New Roman" w:cs="Times New Roman"/>
                              </w:rPr>
                              <w:t>1</w:t>
                            </w:r>
                            <w:r w:rsidR="00A1015A">
                              <w:rPr>
                                <w:rFonts w:ascii="Times New Roman" w:eastAsia="標楷體" w:hAnsi="Times New Roman" w:cs="Times New Roman"/>
                              </w:rPr>
                              <w:t>1</w:t>
                            </w:r>
                            <w:r w:rsidRPr="001F4E35">
                              <w:rPr>
                                <w:rFonts w:ascii="Times New Roman" w:eastAsia="標楷體" w:hAnsi="Times New Roman" w:cs="Times New Roman"/>
                              </w:rPr>
                              <w:t xml:space="preserve">                                          </w:t>
                            </w:r>
                          </w:p>
                          <w:p w:rsidR="00FF37DF" w:rsidRDefault="00FF37DF">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8.05pt;margin-top:3.8pt;width:73.1pt;height:5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" strokecolor="white">
                <v:path arrowok="t"/>
                <v:textbox>
                  <w:txbxContent>
                    <w:p w:rsidR="00FF37DF" w:rsidRPr="001F4E35" w:rsidRDefault="00FF37DF" w:rsidP="001F4E35">
                      <w:pPr>
                        <w:spacing w:line="240" w:lineRule="atLeast"/>
                        <w:jc w:val="distribute"/>
                        <w:rPr>
                          <w:rFonts w:ascii="Times New Roman" w:eastAsia="標楷體" w:hAnsi="Times New Roman" w:cs="Times New Roman"/>
                        </w:rPr>
                      </w:pPr>
                      <w:r w:rsidRPr="001F4E35">
                        <w:rPr>
                          <w:rFonts w:ascii="Times New Roman" w:eastAsia="標楷體" w:hAnsi="Times New Roman" w:cs="Times New Roman"/>
                        </w:rPr>
                        <w:t>110.</w:t>
                      </w:r>
                      <w:r>
                        <w:rPr>
                          <w:rFonts w:ascii="Times New Roman" w:eastAsia="標楷體" w:hAnsi="Times New Roman" w:cs="Times New Roman"/>
                        </w:rPr>
                        <w:t>11.</w:t>
                      </w:r>
                      <w:r w:rsidR="004837A4">
                        <w:rPr>
                          <w:rFonts w:ascii="Times New Roman" w:eastAsia="標楷體" w:hAnsi="Times New Roman" w:cs="Times New Roman"/>
                        </w:rPr>
                        <w:t>1</w:t>
                      </w:r>
                      <w:r w:rsidR="00A1015A">
                        <w:rPr>
                          <w:rFonts w:ascii="Times New Roman" w:eastAsia="標楷體" w:hAnsi="Times New Roman" w:cs="Times New Roman"/>
                        </w:rPr>
                        <w:t>1</w:t>
                      </w:r>
                      <w:r w:rsidRPr="001F4E35">
                        <w:rPr>
                          <w:rFonts w:ascii="Times New Roman" w:eastAsia="標楷體" w:hAnsi="Times New Roman" w:cs="Times New Roman"/>
                        </w:rPr>
                        <w:t xml:space="preserve">                                          </w:t>
                      </w:r>
                    </w:p>
                    <w:p w:rsidR="00FF37DF" w:rsidRDefault="00FF37DF">
                      <w:pPr>
                        <w:rPr>
                          <w:rFonts w:cs="Times New Roman"/>
                        </w:rPr>
                      </w:pPr>
                    </w:p>
                  </w:txbxContent>
                </v:textbox>
                <w10:wrap type="square"/>
              </v:shape>
            </w:pict>
          </mc:Fallback>
        </mc:AlternateContent>
      </w:r>
      <w:r w:rsidR="00FF37DF" w:rsidRPr="00336BA4">
        <w:rPr>
          <w:rFonts w:ascii="Times New Roman" w:eastAsia="標楷體" w:hAnsi="Times New Roman" w:cs="Times New Roman"/>
          <w:color w:val="000000"/>
        </w:rPr>
        <w:t xml:space="preserve">                                                             </w:t>
      </w:r>
    </w:p>
    <w:p w:rsidR="00FF37DF" w:rsidRPr="006928A2" w:rsidRDefault="00FF37DF" w:rsidP="006928A2">
      <w:pPr>
        <w:pStyle w:val="a3"/>
        <w:numPr>
          <w:ilvl w:val="0"/>
          <w:numId w:val="17"/>
        </w:numPr>
        <w:spacing w:line="480" w:lineRule="exact"/>
        <w:ind w:leftChars="0"/>
        <w:rPr>
          <w:rFonts w:ascii="Times New Roman" w:eastAsia="標楷體" w:hAnsi="Times New Roman" w:cs="標楷體"/>
          <w:b/>
          <w:bCs/>
          <w:color w:val="000000"/>
          <w:sz w:val="28"/>
          <w:szCs w:val="28"/>
        </w:rPr>
      </w:pPr>
      <w:r w:rsidRPr="006928A2">
        <w:rPr>
          <w:rFonts w:ascii="Times New Roman" w:eastAsia="標楷體" w:hAnsi="Times New Roman" w:cs="標楷體" w:hint="eastAsia"/>
          <w:b/>
          <w:bCs/>
          <w:color w:val="000000"/>
          <w:sz w:val="28"/>
          <w:szCs w:val="28"/>
        </w:rPr>
        <w:t>總則篇</w:t>
      </w:r>
    </w:p>
    <w:p w:rsidR="006928A2" w:rsidRPr="006928A2" w:rsidRDefault="006928A2" w:rsidP="006928A2">
      <w:pPr>
        <w:spacing w:line="480" w:lineRule="exact"/>
        <w:rPr>
          <w:rFonts w:ascii="Times New Roman" w:eastAsia="標楷體" w:hAnsi="Times New Roman" w:cs="Times New Roman"/>
          <w:b/>
          <w:bCs/>
          <w:color w:val="000000"/>
          <w:sz w:val="28"/>
          <w:szCs w:val="28"/>
        </w:rPr>
      </w:pPr>
      <w:r w:rsidRPr="006928A2">
        <w:rPr>
          <w:rFonts w:ascii="Times New Roman" w:eastAsia="標楷體" w:hAnsi="Times New Roman" w:cs="Times New Roman"/>
          <w:b/>
          <w:bCs/>
          <w:color w:val="000000"/>
          <w:sz w:val="28"/>
          <w:szCs w:val="28"/>
        </w:rPr>
        <w:t xml:space="preserve">PHẦN </w:t>
      </w:r>
      <w:proofErr w:type="gramStart"/>
      <w:r w:rsidRPr="006928A2">
        <w:rPr>
          <w:rFonts w:ascii="Times New Roman" w:eastAsia="標楷體" w:hAnsi="Times New Roman" w:cs="Times New Roman"/>
          <w:b/>
          <w:bCs/>
          <w:color w:val="000000"/>
          <w:sz w:val="28"/>
          <w:szCs w:val="28"/>
        </w:rPr>
        <w:t xml:space="preserve">I </w:t>
      </w:r>
      <w:r>
        <w:rPr>
          <w:rFonts w:ascii="Times New Roman" w:eastAsia="標楷體" w:hAnsi="Times New Roman" w:cs="Times New Roman"/>
          <w:b/>
          <w:bCs/>
          <w:color w:val="000000"/>
          <w:sz w:val="28"/>
          <w:szCs w:val="28"/>
          <w:lang w:val="vi-VN"/>
        </w:rPr>
        <w:t>.</w:t>
      </w:r>
      <w:proofErr w:type="gramEnd"/>
      <w:r>
        <w:rPr>
          <w:rFonts w:ascii="Times New Roman" w:eastAsia="標楷體" w:hAnsi="Times New Roman" w:cs="Times New Roman"/>
          <w:b/>
          <w:bCs/>
          <w:color w:val="000000"/>
          <w:sz w:val="28"/>
          <w:szCs w:val="28"/>
          <w:lang w:val="vi-VN"/>
        </w:rPr>
        <w:t xml:space="preserve"> </w:t>
      </w:r>
      <w:r w:rsidRPr="006928A2">
        <w:rPr>
          <w:rFonts w:ascii="Times New Roman" w:eastAsia="標楷體" w:hAnsi="Times New Roman" w:cs="Times New Roman"/>
          <w:b/>
          <w:bCs/>
          <w:color w:val="000000"/>
          <w:sz w:val="28"/>
          <w:szCs w:val="28"/>
        </w:rPr>
        <w:t>NHỮNG QUY ĐỊNH CHUNG</w:t>
      </w:r>
    </w:p>
    <w:p w:rsidR="00FF37DF" w:rsidRDefault="00FF37DF" w:rsidP="00137023">
      <w:pPr>
        <w:spacing w:beforeLines="50" w:before="180" w:line="480" w:lineRule="exact"/>
        <w:ind w:left="1135" w:hangingChars="405" w:hanging="1135"/>
        <w:rPr>
          <w:rFonts w:ascii="Times New Roman" w:eastAsia="標楷體" w:hAnsi="Times New Roman" w:cs="Times New Roman"/>
          <w:b/>
          <w:bCs/>
          <w:color w:val="000000"/>
          <w:sz w:val="28"/>
          <w:szCs w:val="28"/>
        </w:rPr>
      </w:pPr>
      <w:r w:rsidRPr="00336BA4">
        <w:rPr>
          <w:rFonts w:ascii="Times New Roman" w:eastAsia="標楷體" w:hAnsi="Times New Roman" w:cs="標楷體" w:hint="eastAsia"/>
          <w:b/>
          <w:bCs/>
          <w:color w:val="000000"/>
          <w:sz w:val="28"/>
          <w:szCs w:val="28"/>
        </w:rPr>
        <w:t>問題</w:t>
      </w:r>
      <w:proofErr w:type="gramStart"/>
      <w:r w:rsidRPr="00336BA4">
        <w:rPr>
          <w:rFonts w:ascii="Times New Roman" w:eastAsia="標楷體" w:hAnsi="Times New Roman" w:cs="標楷體" w:hint="eastAsia"/>
          <w:b/>
          <w:bCs/>
          <w:color w:val="000000"/>
          <w:sz w:val="28"/>
          <w:szCs w:val="28"/>
        </w:rPr>
        <w:t>一</w:t>
      </w:r>
      <w:proofErr w:type="gramEnd"/>
      <w:r w:rsidRPr="00336BA4">
        <w:rPr>
          <w:rFonts w:ascii="Times New Roman" w:eastAsia="標楷體" w:hAnsi="Times New Roman" w:cs="標楷體" w:hint="eastAsia"/>
          <w:b/>
          <w:bCs/>
          <w:color w:val="000000"/>
          <w:sz w:val="28"/>
          <w:szCs w:val="28"/>
        </w:rPr>
        <w:t>：自何時</w:t>
      </w:r>
      <w:r>
        <w:rPr>
          <w:rFonts w:ascii="Times New Roman" w:eastAsia="標楷體" w:hAnsi="Times New Roman" w:cs="標楷體" w:hint="eastAsia"/>
          <w:b/>
          <w:bCs/>
          <w:color w:val="000000"/>
          <w:sz w:val="28"/>
          <w:szCs w:val="28"/>
        </w:rPr>
        <w:t>可專案自國外</w:t>
      </w:r>
      <w:proofErr w:type="gramStart"/>
      <w:r>
        <w:rPr>
          <w:rFonts w:ascii="Times New Roman" w:eastAsia="標楷體" w:hAnsi="Times New Roman" w:cs="標楷體" w:hint="eastAsia"/>
          <w:b/>
          <w:bCs/>
          <w:color w:val="000000"/>
          <w:sz w:val="28"/>
          <w:szCs w:val="28"/>
        </w:rPr>
        <w:t>引進移工</w:t>
      </w:r>
      <w:proofErr w:type="gramEnd"/>
      <w:r w:rsidRPr="00336BA4">
        <w:rPr>
          <w:rFonts w:ascii="Times New Roman" w:eastAsia="標楷體" w:hAnsi="Times New Roman" w:cs="標楷體" w:hint="eastAsia"/>
          <w:b/>
          <w:bCs/>
          <w:color w:val="000000"/>
          <w:sz w:val="28"/>
          <w:szCs w:val="28"/>
        </w:rPr>
        <w:t>？</w:t>
      </w:r>
      <w:r w:rsidRPr="00336BA4">
        <w:rPr>
          <w:rFonts w:ascii="Times New Roman" w:eastAsia="標楷體" w:hAnsi="Times New Roman" w:cs="Times New Roman"/>
          <w:b/>
          <w:bCs/>
          <w:color w:val="000000"/>
          <w:sz w:val="28"/>
          <w:szCs w:val="28"/>
        </w:rPr>
        <w:t xml:space="preserve"> </w:t>
      </w:r>
    </w:p>
    <w:p w:rsidR="005C17E8" w:rsidRPr="005C17E8" w:rsidRDefault="005C17E8" w:rsidP="00137023">
      <w:pPr>
        <w:spacing w:beforeLines="50" w:before="180" w:line="480" w:lineRule="exact"/>
        <w:ind w:left="1135" w:hangingChars="405" w:hanging="1135"/>
        <w:rPr>
          <w:rFonts w:ascii="Times New Roman" w:eastAsia="標楷體" w:hAnsi="Times New Roman" w:cs="Times New Roman"/>
          <w:b/>
          <w:bCs/>
          <w:color w:val="000000"/>
          <w:sz w:val="28"/>
          <w:szCs w:val="28"/>
          <w:lang w:val="vi-VN"/>
        </w:rPr>
      </w:pPr>
      <w:r>
        <w:rPr>
          <w:rFonts w:ascii="Times New Roman" w:eastAsia="標楷體" w:hAnsi="Times New Roman" w:cs="Times New Roman"/>
          <w:b/>
          <w:bCs/>
          <w:color w:val="000000"/>
          <w:sz w:val="28"/>
          <w:szCs w:val="28"/>
          <w:lang w:val="vi-VN"/>
        </w:rPr>
        <w:t>Câu</w:t>
      </w:r>
      <w:r w:rsidR="002E3BA6">
        <w:rPr>
          <w:rFonts w:ascii="Times New Roman" w:eastAsia="標楷體" w:hAnsi="Times New Roman" w:cs="Times New Roman"/>
          <w:b/>
          <w:bCs/>
          <w:color w:val="000000"/>
          <w:sz w:val="28"/>
          <w:szCs w:val="28"/>
          <w:lang w:val="vi-VN"/>
        </w:rPr>
        <w:t xml:space="preserve"> hỏi</w:t>
      </w:r>
      <w:r>
        <w:rPr>
          <w:rFonts w:ascii="Times New Roman" w:eastAsia="標楷體" w:hAnsi="Times New Roman" w:cs="Times New Roman"/>
          <w:b/>
          <w:bCs/>
          <w:color w:val="000000"/>
          <w:sz w:val="28"/>
          <w:szCs w:val="28"/>
          <w:lang w:val="vi-VN"/>
        </w:rPr>
        <w:t xml:space="preserve"> 1:</w:t>
      </w:r>
      <w:r w:rsidR="002E3BA6">
        <w:rPr>
          <w:rFonts w:ascii="Times New Roman" w:eastAsia="標楷體" w:hAnsi="Times New Roman" w:cs="Times New Roman"/>
          <w:b/>
          <w:bCs/>
          <w:color w:val="000000"/>
          <w:sz w:val="28"/>
          <w:szCs w:val="28"/>
          <w:lang w:val="vi-VN"/>
        </w:rPr>
        <w:t xml:space="preserve"> Khi nào </w:t>
      </w:r>
      <w:r w:rsidR="008909D6">
        <w:rPr>
          <w:rFonts w:ascii="Times New Roman" w:eastAsia="標楷體" w:hAnsi="Times New Roman" w:cs="Times New Roman"/>
          <w:b/>
          <w:bCs/>
          <w:color w:val="000000"/>
          <w:sz w:val="28"/>
          <w:szCs w:val="28"/>
          <w:lang w:val="vi-VN"/>
        </w:rPr>
        <w:t>có thể</w:t>
      </w:r>
      <w:r w:rsidR="002E3BA6">
        <w:rPr>
          <w:rFonts w:ascii="Times New Roman" w:eastAsia="標楷體" w:hAnsi="Times New Roman" w:cs="Times New Roman"/>
          <w:b/>
          <w:bCs/>
          <w:color w:val="000000"/>
          <w:sz w:val="28"/>
          <w:szCs w:val="28"/>
          <w:lang w:val="vi-VN"/>
        </w:rPr>
        <w:t xml:space="preserve"> nhập LĐNN theo </w:t>
      </w:r>
      <w:r w:rsidR="00AB7FB0">
        <w:rPr>
          <w:rFonts w:ascii="Times New Roman" w:eastAsia="標楷體" w:hAnsi="Times New Roman" w:cs="Times New Roman"/>
          <w:b/>
          <w:bCs/>
          <w:color w:val="000000"/>
          <w:sz w:val="28"/>
          <w:szCs w:val="28"/>
          <w:lang w:val="vi-VN"/>
        </w:rPr>
        <w:t xml:space="preserve">phương </w:t>
      </w:r>
      <w:r w:rsidR="002E3BA6">
        <w:rPr>
          <w:rFonts w:ascii="Times New Roman" w:eastAsia="標楷體" w:hAnsi="Times New Roman" w:cs="Times New Roman"/>
          <w:b/>
          <w:bCs/>
          <w:color w:val="000000"/>
          <w:sz w:val="28"/>
          <w:szCs w:val="28"/>
          <w:lang w:val="vi-VN"/>
        </w:rPr>
        <w:t>án?</w:t>
      </w:r>
    </w:p>
    <w:p w:rsidR="00FF37DF" w:rsidRPr="00891CDD" w:rsidRDefault="00FF37DF" w:rsidP="00137023">
      <w:pPr>
        <w:spacing w:line="480" w:lineRule="exact"/>
        <w:ind w:left="785" w:hangingChars="280" w:hanging="785"/>
        <w:jc w:val="both"/>
        <w:rPr>
          <w:rFonts w:ascii="Times New Roman" w:eastAsia="標楷體" w:hAnsi="Times New Roman" w:cs="Times New Roman"/>
          <w:color w:val="000000"/>
          <w:sz w:val="28"/>
          <w:szCs w:val="28"/>
        </w:rPr>
      </w:pPr>
      <w:r w:rsidRPr="00336BA4">
        <w:rPr>
          <w:rFonts w:ascii="Times New Roman" w:eastAsia="標楷體" w:hAnsi="Times New Roman" w:cs="標楷體" w:hint="eastAsia"/>
          <w:b/>
          <w:bCs/>
          <w:color w:val="000000"/>
          <w:sz w:val="28"/>
          <w:szCs w:val="28"/>
        </w:rPr>
        <w:t>回答：</w:t>
      </w:r>
      <w:r w:rsidRPr="000B7AF8">
        <w:rPr>
          <w:rFonts w:ascii="Times New Roman" w:eastAsia="標楷體" w:hAnsi="Times New Roman" w:cs="標楷體" w:hint="eastAsia"/>
          <w:color w:val="000000"/>
          <w:sz w:val="28"/>
          <w:szCs w:val="28"/>
        </w:rPr>
        <w:t>自</w:t>
      </w:r>
      <w:r>
        <w:rPr>
          <w:rFonts w:ascii="Times New Roman" w:eastAsia="標楷體" w:hAnsi="Times New Roman" w:cs="標楷體" w:hint="eastAsia"/>
          <w:color w:val="000000"/>
          <w:sz w:val="28"/>
          <w:szCs w:val="28"/>
        </w:rPr>
        <w:t>專案</w:t>
      </w:r>
      <w:r w:rsidR="000B18EF">
        <w:rPr>
          <w:rFonts w:ascii="Times New Roman" w:eastAsia="標楷體" w:hAnsi="Times New Roman" w:cs="標楷體" w:hint="eastAsia"/>
          <w:color w:val="000000"/>
          <w:sz w:val="28"/>
          <w:szCs w:val="28"/>
        </w:rPr>
        <w:t>引進</w:t>
      </w:r>
      <w:r>
        <w:rPr>
          <w:rFonts w:ascii="Times New Roman" w:eastAsia="標楷體" w:hAnsi="Times New Roman" w:cs="標楷體" w:hint="eastAsia"/>
          <w:color w:val="000000"/>
          <w:sz w:val="28"/>
          <w:szCs w:val="28"/>
        </w:rPr>
        <w:t>計畫實施日</w:t>
      </w:r>
      <w:r w:rsidRPr="00891CDD">
        <w:rPr>
          <w:rFonts w:ascii="標楷體" w:eastAsia="標楷體" w:hAnsi="標楷體" w:cs="標楷體" w:hint="eastAsia"/>
          <w:sz w:val="28"/>
          <w:szCs w:val="28"/>
        </w:rPr>
        <w:t>至</w:t>
      </w:r>
      <w:r w:rsidRPr="00891CDD">
        <w:rPr>
          <w:rFonts w:ascii="標楷體" w:eastAsia="標楷體" w:hAnsi="標楷體" w:cs="標楷體"/>
          <w:sz w:val="28"/>
          <w:szCs w:val="28"/>
        </w:rPr>
        <w:t>111</w:t>
      </w:r>
      <w:r w:rsidRPr="00891CDD">
        <w:rPr>
          <w:rFonts w:ascii="標楷體" w:eastAsia="標楷體" w:hAnsi="標楷體" w:cs="標楷體" w:hint="eastAsia"/>
          <w:sz w:val="28"/>
          <w:szCs w:val="28"/>
        </w:rPr>
        <w:t>年</w:t>
      </w:r>
      <w:r w:rsidRPr="00891CDD">
        <w:rPr>
          <w:rFonts w:ascii="標楷體" w:eastAsia="標楷體" w:hAnsi="標楷體" w:cs="標楷體"/>
          <w:sz w:val="28"/>
          <w:szCs w:val="28"/>
        </w:rPr>
        <w:t>6</w:t>
      </w:r>
      <w:r w:rsidRPr="00891CDD">
        <w:rPr>
          <w:rFonts w:ascii="標楷體" w:eastAsia="標楷體" w:hAnsi="標楷體" w:cs="標楷體" w:hint="eastAsia"/>
          <w:sz w:val="28"/>
          <w:szCs w:val="28"/>
        </w:rPr>
        <w:t>月</w:t>
      </w:r>
      <w:r w:rsidRPr="00891CDD">
        <w:rPr>
          <w:rFonts w:ascii="標楷體" w:eastAsia="標楷體" w:hAnsi="標楷體" w:cs="標楷體"/>
          <w:sz w:val="28"/>
          <w:szCs w:val="28"/>
        </w:rPr>
        <w:t>30</w:t>
      </w:r>
      <w:r w:rsidRPr="00891CDD">
        <w:rPr>
          <w:rFonts w:ascii="標楷體" w:eastAsia="標楷體" w:hAnsi="標楷體" w:cs="標楷體" w:hint="eastAsia"/>
          <w:sz w:val="28"/>
          <w:szCs w:val="28"/>
        </w:rPr>
        <w:t>日止，專案</w:t>
      </w:r>
      <w:proofErr w:type="gramStart"/>
      <w:r w:rsidRPr="00891CDD">
        <w:rPr>
          <w:rFonts w:ascii="標楷體" w:eastAsia="標楷體" w:hAnsi="標楷體" w:cs="標楷體" w:hint="eastAsia"/>
          <w:sz w:val="28"/>
          <w:szCs w:val="28"/>
        </w:rPr>
        <w:t>辦理移工引進</w:t>
      </w:r>
      <w:proofErr w:type="gramEnd"/>
      <w:r w:rsidR="00215FDA">
        <w:rPr>
          <w:rFonts w:ascii="標楷體" w:eastAsia="標楷體" w:hAnsi="標楷體" w:cs="標楷體" w:hint="eastAsia"/>
          <w:sz w:val="28"/>
          <w:szCs w:val="28"/>
        </w:rPr>
        <w:t>，</w:t>
      </w:r>
      <w:r w:rsidR="00215FDA" w:rsidRPr="00891CDD">
        <w:rPr>
          <w:rFonts w:ascii="Times New Roman" w:eastAsia="標楷體" w:hAnsi="Times New Roman" w:cs="標楷體" w:hint="eastAsia"/>
          <w:color w:val="000000"/>
          <w:sz w:val="28"/>
          <w:szCs w:val="28"/>
        </w:rPr>
        <w:t>但須視</w:t>
      </w:r>
      <w:proofErr w:type="gramStart"/>
      <w:r w:rsidR="00215FDA" w:rsidRPr="00891CDD">
        <w:rPr>
          <w:rFonts w:ascii="Times New Roman" w:eastAsia="標楷體" w:hAnsi="Times New Roman" w:cs="標楷體" w:hint="eastAsia"/>
          <w:color w:val="000000"/>
          <w:sz w:val="28"/>
          <w:szCs w:val="28"/>
        </w:rPr>
        <w:t>各移</w:t>
      </w:r>
      <w:proofErr w:type="gramEnd"/>
      <w:r w:rsidR="00215FDA" w:rsidRPr="00891CDD">
        <w:rPr>
          <w:rFonts w:ascii="Times New Roman" w:eastAsia="標楷體" w:hAnsi="Times New Roman" w:cs="標楷體" w:hint="eastAsia"/>
          <w:color w:val="000000"/>
          <w:sz w:val="28"/>
          <w:szCs w:val="28"/>
        </w:rPr>
        <w:t>工來源國配合防疫措施情形，</w:t>
      </w:r>
      <w:r w:rsidR="00215FDA">
        <w:rPr>
          <w:rFonts w:ascii="Times New Roman" w:eastAsia="標楷體" w:hAnsi="Times New Roman" w:cs="標楷體" w:hint="eastAsia"/>
          <w:color w:val="000000"/>
          <w:sz w:val="28"/>
          <w:szCs w:val="28"/>
        </w:rPr>
        <w:t>分別</w:t>
      </w:r>
      <w:r w:rsidR="00215FDA" w:rsidRPr="00891CDD">
        <w:rPr>
          <w:rFonts w:ascii="Times New Roman" w:eastAsia="標楷體" w:hAnsi="Times New Roman" w:cs="標楷體" w:hint="eastAsia"/>
          <w:color w:val="000000"/>
          <w:sz w:val="28"/>
          <w:szCs w:val="28"/>
        </w:rPr>
        <w:t>開放該國</w:t>
      </w:r>
      <w:proofErr w:type="gramStart"/>
      <w:r w:rsidR="00215FDA" w:rsidRPr="00891CDD">
        <w:rPr>
          <w:rFonts w:ascii="Times New Roman" w:eastAsia="標楷體" w:hAnsi="Times New Roman" w:cs="標楷體" w:hint="eastAsia"/>
          <w:color w:val="000000"/>
          <w:sz w:val="28"/>
          <w:szCs w:val="28"/>
        </w:rPr>
        <w:t>引進移</w:t>
      </w:r>
      <w:proofErr w:type="gramEnd"/>
      <w:r w:rsidR="00215FDA" w:rsidRPr="00891CDD">
        <w:rPr>
          <w:rFonts w:ascii="Times New Roman" w:eastAsia="標楷體" w:hAnsi="Times New Roman" w:cs="標楷體" w:hint="eastAsia"/>
          <w:color w:val="000000"/>
          <w:sz w:val="28"/>
          <w:szCs w:val="28"/>
        </w:rPr>
        <w:t>工。</w:t>
      </w:r>
      <w:r w:rsidRPr="00891CDD">
        <w:rPr>
          <w:rFonts w:ascii="標楷體" w:eastAsia="標楷體" w:hAnsi="標楷體" w:cs="標楷體" w:hint="eastAsia"/>
          <w:sz w:val="28"/>
          <w:szCs w:val="28"/>
        </w:rPr>
        <w:t>另</w:t>
      </w:r>
      <w:r>
        <w:rPr>
          <w:rFonts w:ascii="標楷體" w:eastAsia="標楷體" w:hAnsi="標楷體" w:cs="標楷體" w:hint="eastAsia"/>
          <w:sz w:val="28"/>
          <w:szCs w:val="28"/>
        </w:rPr>
        <w:t>實施時間</w:t>
      </w:r>
      <w:r w:rsidRPr="00891CDD">
        <w:rPr>
          <w:rFonts w:ascii="標楷體" w:eastAsia="標楷體" w:hAnsi="標楷體" w:cs="標楷體" w:hint="eastAsia"/>
          <w:sz w:val="28"/>
          <w:szCs w:val="28"/>
        </w:rPr>
        <w:t>如經指揮官指示，得延長、變更或提前終止專案計畫各階段之實施</w:t>
      </w:r>
      <w:r>
        <w:rPr>
          <w:rFonts w:ascii="標楷體" w:eastAsia="標楷體" w:hAnsi="標楷體" w:cs="標楷體" w:hint="eastAsia"/>
          <w:sz w:val="28"/>
          <w:szCs w:val="28"/>
        </w:rPr>
        <w:t>。</w:t>
      </w:r>
    </w:p>
    <w:p w:rsidR="00FF37DF" w:rsidRPr="002E3BA6" w:rsidRDefault="002E3BA6" w:rsidP="008936B2">
      <w:pPr>
        <w:spacing w:line="480" w:lineRule="exact"/>
        <w:jc w:val="both"/>
        <w:rPr>
          <w:rFonts w:ascii="Times New Roman" w:eastAsia="標楷體" w:hAnsi="Times New Roman" w:cs="Times New Roman"/>
          <w:color w:val="000000" w:themeColor="text1"/>
          <w:sz w:val="28"/>
          <w:szCs w:val="28"/>
          <w:lang w:val="vi-VN"/>
        </w:rPr>
      </w:pPr>
      <w:r w:rsidRPr="008909D6">
        <w:rPr>
          <w:rFonts w:ascii="Times New Roman" w:eastAsia="標楷體" w:hAnsi="Times New Roman" w:cs="Times New Roman"/>
          <w:b/>
          <w:color w:val="000000" w:themeColor="text1"/>
          <w:sz w:val="28"/>
          <w:szCs w:val="28"/>
        </w:rPr>
        <w:t>Đáp</w:t>
      </w:r>
      <w:r>
        <w:rPr>
          <w:rFonts w:ascii="Times New Roman" w:eastAsia="標楷體" w:hAnsi="Times New Roman" w:cs="Times New Roman"/>
          <w:color w:val="000000" w:themeColor="text1"/>
          <w:sz w:val="28"/>
          <w:szCs w:val="28"/>
          <w:lang w:val="vi-VN"/>
        </w:rPr>
        <w:t xml:space="preserve">: </w:t>
      </w:r>
      <w:r w:rsidR="008909D6">
        <w:rPr>
          <w:rFonts w:ascii="Times New Roman" w:eastAsia="標楷體" w:hAnsi="Times New Roman" w:cs="Times New Roman"/>
          <w:color w:val="000000" w:themeColor="text1"/>
          <w:sz w:val="28"/>
          <w:szCs w:val="28"/>
          <w:lang w:val="vi-VN"/>
        </w:rPr>
        <w:t xml:space="preserve">Từ khi </w:t>
      </w:r>
      <w:r w:rsidR="008A1FC2">
        <w:rPr>
          <w:rFonts w:ascii="Times New Roman" w:eastAsia="標楷體" w:hAnsi="Times New Roman" w:cs="Times New Roman"/>
          <w:color w:val="000000" w:themeColor="text1"/>
          <w:sz w:val="28"/>
          <w:szCs w:val="28"/>
          <w:lang w:val="vi-VN"/>
        </w:rPr>
        <w:t>Kế hoạch</w:t>
      </w:r>
      <w:r w:rsidR="008909D6">
        <w:rPr>
          <w:rFonts w:ascii="Times New Roman" w:eastAsia="標楷體" w:hAnsi="Times New Roman" w:cs="Times New Roman"/>
          <w:color w:val="000000" w:themeColor="text1"/>
          <w:sz w:val="28"/>
          <w:szCs w:val="28"/>
          <w:lang w:val="vi-VN"/>
        </w:rPr>
        <w:t xml:space="preserve"> nhập LĐNN theo </w:t>
      </w:r>
      <w:r w:rsidR="008A1FC2">
        <w:rPr>
          <w:rFonts w:ascii="Times New Roman" w:eastAsia="標楷體" w:hAnsi="Times New Roman" w:cs="Times New Roman"/>
          <w:color w:val="000000" w:themeColor="text1"/>
          <w:sz w:val="28"/>
          <w:szCs w:val="28"/>
          <w:lang w:val="vi-VN"/>
        </w:rPr>
        <w:t>phương</w:t>
      </w:r>
      <w:r w:rsidR="008909D6">
        <w:rPr>
          <w:rFonts w:ascii="Times New Roman" w:eastAsia="標楷體" w:hAnsi="Times New Roman" w:cs="Times New Roman"/>
          <w:color w:val="000000" w:themeColor="text1"/>
          <w:sz w:val="28"/>
          <w:szCs w:val="28"/>
          <w:lang w:val="vi-VN"/>
        </w:rPr>
        <w:t xml:space="preserve"> án</w:t>
      </w:r>
      <w:r w:rsidR="00E66576">
        <w:rPr>
          <w:rFonts w:ascii="Times New Roman" w:eastAsia="標楷體" w:hAnsi="Times New Roman" w:cs="Times New Roman"/>
          <w:color w:val="000000" w:themeColor="text1"/>
          <w:sz w:val="28"/>
          <w:szCs w:val="28"/>
          <w:lang w:val="vi-VN"/>
        </w:rPr>
        <w:t xml:space="preserve"> được </w:t>
      </w:r>
      <w:r w:rsidR="00E66576" w:rsidRPr="00E66576">
        <w:rPr>
          <w:rFonts w:ascii="Times New Roman" w:eastAsia="標楷體" w:hAnsi="Times New Roman" w:cs="Times New Roman"/>
          <w:color w:val="000000" w:themeColor="text1"/>
          <w:sz w:val="28"/>
          <w:szCs w:val="28"/>
          <w:lang w:val="vi-VN"/>
        </w:rPr>
        <w:t>thực thi</w:t>
      </w:r>
      <w:r w:rsidR="008909D6">
        <w:rPr>
          <w:rFonts w:ascii="Times New Roman" w:eastAsia="標楷體" w:hAnsi="Times New Roman" w:cs="Times New Roman"/>
          <w:color w:val="000000" w:themeColor="text1"/>
          <w:sz w:val="28"/>
          <w:szCs w:val="28"/>
          <w:lang w:val="vi-VN"/>
        </w:rPr>
        <w:t xml:space="preserve"> </w:t>
      </w:r>
      <w:r w:rsidR="008A1FC2">
        <w:rPr>
          <w:rFonts w:ascii="Times New Roman" w:eastAsia="標楷體" w:hAnsi="Times New Roman" w:cs="Times New Roman"/>
          <w:color w:val="000000" w:themeColor="text1"/>
          <w:sz w:val="28"/>
          <w:szCs w:val="28"/>
          <w:lang w:val="vi-VN"/>
        </w:rPr>
        <w:t xml:space="preserve">cho </w:t>
      </w:r>
      <w:r w:rsidR="008909D6">
        <w:rPr>
          <w:rFonts w:ascii="Times New Roman" w:eastAsia="標楷體" w:hAnsi="Times New Roman" w:cs="Times New Roman"/>
          <w:color w:val="000000" w:themeColor="text1"/>
          <w:sz w:val="28"/>
          <w:szCs w:val="28"/>
          <w:lang w:val="vi-VN"/>
        </w:rPr>
        <w:t xml:space="preserve">đến hết ngày 30/6/2022, </w:t>
      </w:r>
      <w:r w:rsidR="008A1FC2">
        <w:rPr>
          <w:rFonts w:ascii="Times New Roman" w:eastAsia="標楷體" w:hAnsi="Times New Roman" w:cs="Times New Roman"/>
          <w:color w:val="000000" w:themeColor="text1"/>
          <w:sz w:val="28"/>
          <w:szCs w:val="28"/>
          <w:lang w:val="vi-VN"/>
        </w:rPr>
        <w:t xml:space="preserve">có thể </w:t>
      </w:r>
      <w:r w:rsidR="008909D6">
        <w:rPr>
          <w:rFonts w:ascii="Times New Roman" w:eastAsia="標楷體" w:hAnsi="Times New Roman" w:cs="Times New Roman"/>
          <w:color w:val="000000" w:themeColor="text1"/>
          <w:sz w:val="28"/>
          <w:szCs w:val="28"/>
          <w:lang w:val="vi-VN"/>
        </w:rPr>
        <w:t xml:space="preserve">tiến hành nhập LĐNN theo </w:t>
      </w:r>
      <w:r w:rsidR="008A1FC2">
        <w:rPr>
          <w:rFonts w:ascii="Times New Roman" w:eastAsia="標楷體" w:hAnsi="Times New Roman" w:cs="Times New Roman"/>
          <w:color w:val="000000" w:themeColor="text1"/>
          <w:sz w:val="28"/>
          <w:szCs w:val="28"/>
          <w:lang w:val="vi-VN"/>
        </w:rPr>
        <w:t>phương</w:t>
      </w:r>
      <w:r w:rsidR="008909D6">
        <w:rPr>
          <w:rFonts w:ascii="Times New Roman" w:eastAsia="標楷體" w:hAnsi="Times New Roman" w:cs="Times New Roman"/>
          <w:color w:val="000000" w:themeColor="text1"/>
          <w:sz w:val="28"/>
          <w:szCs w:val="28"/>
          <w:lang w:val="vi-VN"/>
        </w:rPr>
        <w:t xml:space="preserve"> án, nhưng phải xem tình hình</w:t>
      </w:r>
      <w:r w:rsidR="00494802">
        <w:rPr>
          <w:rFonts w:ascii="Times New Roman" w:eastAsia="標楷體" w:hAnsi="Times New Roman" w:cs="Times New Roman"/>
          <w:color w:val="000000" w:themeColor="text1"/>
          <w:sz w:val="28"/>
          <w:szCs w:val="28"/>
          <w:lang w:val="vi-VN"/>
        </w:rPr>
        <w:t xml:space="preserve"> hợp tác phòng dịch của nước </w:t>
      </w:r>
      <w:r w:rsidR="00E66576">
        <w:rPr>
          <w:rFonts w:ascii="Times New Roman" w:eastAsia="標楷體" w:hAnsi="Times New Roman" w:cs="Times New Roman"/>
          <w:color w:val="000000" w:themeColor="text1"/>
          <w:sz w:val="28"/>
          <w:szCs w:val="28"/>
          <w:lang w:val="vi-VN"/>
        </w:rPr>
        <w:t>xuất khẩu lao động</w:t>
      </w:r>
      <w:r w:rsidR="00494802">
        <w:rPr>
          <w:rFonts w:ascii="Times New Roman" w:eastAsia="標楷體" w:hAnsi="Times New Roman" w:cs="Times New Roman"/>
          <w:color w:val="000000" w:themeColor="text1"/>
          <w:sz w:val="28"/>
          <w:szCs w:val="28"/>
          <w:lang w:val="vi-VN"/>
        </w:rPr>
        <w:t xml:space="preserve"> để mở cửa cho nhập lao động của nước</w:t>
      </w:r>
      <w:r w:rsidR="00E66576">
        <w:rPr>
          <w:rFonts w:ascii="Times New Roman" w:eastAsia="標楷體" w:hAnsi="Times New Roman" w:cs="Times New Roman"/>
          <w:color w:val="000000" w:themeColor="text1"/>
          <w:sz w:val="28"/>
          <w:szCs w:val="28"/>
          <w:lang w:val="vi-VN"/>
        </w:rPr>
        <w:t xml:space="preserve"> đó</w:t>
      </w:r>
      <w:r w:rsidR="00494802">
        <w:rPr>
          <w:rFonts w:ascii="Times New Roman" w:eastAsia="標楷體" w:hAnsi="Times New Roman" w:cs="Times New Roman"/>
          <w:color w:val="000000" w:themeColor="text1"/>
          <w:sz w:val="28"/>
          <w:szCs w:val="28"/>
          <w:lang w:val="vi-VN"/>
        </w:rPr>
        <w:t xml:space="preserve">. Ngoài ra, trong thời gian thực thi </w:t>
      </w:r>
      <w:r w:rsidR="008A1FC2">
        <w:rPr>
          <w:rFonts w:ascii="Times New Roman" w:eastAsia="標楷體" w:hAnsi="Times New Roman" w:cs="Times New Roman"/>
          <w:color w:val="000000" w:themeColor="text1"/>
          <w:sz w:val="28"/>
          <w:szCs w:val="28"/>
          <w:lang w:val="vi-VN"/>
        </w:rPr>
        <w:t>kế hoạch</w:t>
      </w:r>
      <w:r w:rsidR="00494802">
        <w:rPr>
          <w:rFonts w:ascii="Times New Roman" w:eastAsia="標楷體" w:hAnsi="Times New Roman" w:cs="Times New Roman"/>
          <w:color w:val="000000" w:themeColor="text1"/>
          <w:sz w:val="28"/>
          <w:szCs w:val="28"/>
          <w:lang w:val="vi-VN"/>
        </w:rPr>
        <w:t xml:space="preserve"> này, nếu </w:t>
      </w:r>
      <w:r w:rsidR="00E66576">
        <w:rPr>
          <w:rFonts w:ascii="Times New Roman" w:eastAsia="標楷體" w:hAnsi="Times New Roman" w:cs="Times New Roman"/>
          <w:color w:val="000000" w:themeColor="text1"/>
          <w:sz w:val="28"/>
          <w:szCs w:val="28"/>
          <w:lang w:val="vi-VN"/>
        </w:rPr>
        <w:t xml:space="preserve">nhận được chỉ thị của </w:t>
      </w:r>
      <w:r w:rsidR="003A5512">
        <w:rPr>
          <w:rFonts w:ascii="Times New Roman" w:eastAsia="標楷體" w:hAnsi="Times New Roman" w:cs="Times New Roman"/>
          <w:color w:val="000000" w:themeColor="text1"/>
          <w:sz w:val="28"/>
          <w:szCs w:val="28"/>
          <w:lang w:val="vi-VN"/>
        </w:rPr>
        <w:t xml:space="preserve">Chỉ huy trưởng Trung tâm Chỉ đạo và Phòng chống dịch Trung ương </w:t>
      </w:r>
      <w:r w:rsidR="003A5512">
        <w:rPr>
          <w:rFonts w:ascii="Times New Roman" w:eastAsia="標楷體" w:hAnsi="Times New Roman" w:cs="Times New Roman" w:hint="eastAsia"/>
          <w:color w:val="000000" w:themeColor="text1"/>
          <w:sz w:val="28"/>
          <w:szCs w:val="28"/>
          <w:lang w:val="vi-VN"/>
        </w:rPr>
        <w:t>(</w:t>
      </w:r>
      <w:r w:rsidR="003A5512">
        <w:rPr>
          <w:rFonts w:ascii="Times New Roman" w:eastAsia="標楷體" w:hAnsi="Times New Roman" w:cs="Times New Roman"/>
          <w:color w:val="000000" w:themeColor="text1"/>
          <w:sz w:val="28"/>
          <w:szCs w:val="28"/>
          <w:lang w:val="vi-VN"/>
        </w:rPr>
        <w:t xml:space="preserve"> CECC</w:t>
      </w:r>
      <w:r w:rsidR="003A5512">
        <w:rPr>
          <w:rFonts w:ascii="Times New Roman" w:eastAsia="標楷體" w:hAnsi="Times New Roman" w:cs="Times New Roman" w:hint="eastAsia"/>
          <w:color w:val="000000" w:themeColor="text1"/>
          <w:sz w:val="28"/>
          <w:szCs w:val="28"/>
          <w:lang w:val="vi-VN"/>
        </w:rPr>
        <w:t xml:space="preserve"> )</w:t>
      </w:r>
      <w:r w:rsidR="00340DAD">
        <w:rPr>
          <w:rFonts w:ascii="Times New Roman" w:eastAsia="標楷體" w:hAnsi="Times New Roman" w:cs="Times New Roman"/>
          <w:color w:val="000000" w:themeColor="text1"/>
          <w:sz w:val="28"/>
          <w:szCs w:val="28"/>
          <w:lang w:val="vi-VN"/>
        </w:rPr>
        <w:t xml:space="preserve"> </w:t>
      </w:r>
      <w:r w:rsidR="00E66576">
        <w:rPr>
          <w:rFonts w:ascii="Times New Roman" w:eastAsia="標楷體" w:hAnsi="Times New Roman" w:cs="Times New Roman"/>
          <w:color w:val="000000" w:themeColor="text1"/>
          <w:sz w:val="28"/>
          <w:szCs w:val="28"/>
          <w:lang w:val="vi-VN"/>
        </w:rPr>
        <w:t>như</w:t>
      </w:r>
      <w:r w:rsidR="00340DAD">
        <w:rPr>
          <w:rFonts w:ascii="Times New Roman" w:eastAsia="標楷體" w:hAnsi="Times New Roman" w:cs="Times New Roman"/>
          <w:color w:val="000000" w:themeColor="text1"/>
          <w:sz w:val="28"/>
          <w:szCs w:val="28"/>
          <w:lang w:val="vi-VN"/>
        </w:rPr>
        <w:t xml:space="preserve"> kéo dài</w:t>
      </w:r>
      <w:r w:rsidR="00E66576">
        <w:rPr>
          <w:rFonts w:ascii="Times New Roman" w:eastAsia="標楷體" w:hAnsi="Times New Roman" w:cs="Times New Roman"/>
          <w:color w:val="000000" w:themeColor="text1"/>
          <w:sz w:val="28"/>
          <w:szCs w:val="28"/>
          <w:lang w:val="vi-VN"/>
        </w:rPr>
        <w:t xml:space="preserve"> thời hạn thực thi</w:t>
      </w:r>
      <w:r w:rsidR="00340DAD">
        <w:rPr>
          <w:rFonts w:ascii="Times New Roman" w:eastAsia="標楷體" w:hAnsi="Times New Roman" w:cs="Times New Roman"/>
          <w:color w:val="000000" w:themeColor="text1"/>
          <w:sz w:val="28"/>
          <w:szCs w:val="28"/>
          <w:lang w:val="vi-VN"/>
        </w:rPr>
        <w:t xml:space="preserve">, thay đổi hay chấm dứt </w:t>
      </w:r>
      <w:r w:rsidR="00F263E5">
        <w:rPr>
          <w:rFonts w:ascii="Times New Roman" w:eastAsia="標楷體" w:hAnsi="Times New Roman" w:cs="Times New Roman"/>
          <w:color w:val="000000" w:themeColor="text1"/>
          <w:sz w:val="28"/>
          <w:szCs w:val="28"/>
          <w:lang w:val="vi-VN"/>
        </w:rPr>
        <w:t>phương án</w:t>
      </w:r>
      <w:r w:rsidR="00340DAD">
        <w:rPr>
          <w:rFonts w:ascii="Times New Roman" w:eastAsia="標楷體" w:hAnsi="Times New Roman" w:cs="Times New Roman"/>
          <w:color w:val="000000" w:themeColor="text1"/>
          <w:sz w:val="28"/>
          <w:szCs w:val="28"/>
          <w:lang w:val="vi-VN"/>
        </w:rPr>
        <w:t xml:space="preserve"> trước thời hạn</w:t>
      </w:r>
      <w:r w:rsidR="00444D80">
        <w:rPr>
          <w:rFonts w:ascii="Times New Roman" w:eastAsia="標楷體" w:hAnsi="Times New Roman" w:cs="Times New Roman"/>
          <w:color w:val="000000" w:themeColor="text1"/>
          <w:sz w:val="28"/>
          <w:szCs w:val="28"/>
          <w:lang w:val="vi-VN"/>
        </w:rPr>
        <w:t xml:space="preserve"> </w:t>
      </w:r>
      <w:r w:rsidR="00E66576">
        <w:rPr>
          <w:rFonts w:ascii="Times New Roman" w:eastAsia="標楷體" w:hAnsi="Times New Roman" w:cs="Times New Roman"/>
          <w:color w:val="000000" w:themeColor="text1"/>
          <w:sz w:val="28"/>
          <w:szCs w:val="28"/>
          <w:lang w:val="vi-VN"/>
        </w:rPr>
        <w:t>thì phải tuân thủ chấp hành</w:t>
      </w:r>
      <w:r w:rsidR="00444D80">
        <w:rPr>
          <w:rFonts w:ascii="Times New Roman" w:eastAsia="標楷體" w:hAnsi="Times New Roman" w:cs="Times New Roman"/>
          <w:color w:val="000000" w:themeColor="text1"/>
          <w:sz w:val="28"/>
          <w:szCs w:val="28"/>
          <w:lang w:val="vi-VN"/>
        </w:rPr>
        <w:t xml:space="preserve">. </w:t>
      </w:r>
    </w:p>
    <w:p w:rsidR="00FF37DF" w:rsidRDefault="00FF37DF" w:rsidP="00137023">
      <w:pPr>
        <w:spacing w:beforeLines="50" w:before="180" w:line="480" w:lineRule="exact"/>
        <w:ind w:left="1135" w:hangingChars="405" w:hanging="1135"/>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二</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專案引進開放</w:t>
      </w:r>
      <w:r w:rsidRPr="00336BA4">
        <w:rPr>
          <w:rFonts w:ascii="Times New Roman" w:eastAsia="標楷體" w:hAnsi="Times New Roman" w:cs="標楷體" w:hint="eastAsia"/>
          <w:b/>
          <w:bCs/>
          <w:color w:val="000000"/>
          <w:sz w:val="28"/>
          <w:szCs w:val="28"/>
        </w:rPr>
        <w:t>哪些</w:t>
      </w:r>
      <w:r>
        <w:rPr>
          <w:rFonts w:ascii="Times New Roman" w:eastAsia="標楷體" w:hAnsi="Times New Roman" w:cs="標楷體" w:hint="eastAsia"/>
          <w:b/>
          <w:bCs/>
          <w:color w:val="000000"/>
          <w:sz w:val="28"/>
          <w:szCs w:val="28"/>
        </w:rPr>
        <w:t>工作</w:t>
      </w:r>
      <w:r w:rsidRPr="00336BA4">
        <w:rPr>
          <w:rFonts w:ascii="Times New Roman" w:eastAsia="標楷體" w:hAnsi="Times New Roman" w:cs="標楷體" w:hint="eastAsia"/>
          <w:b/>
          <w:bCs/>
          <w:color w:val="000000"/>
          <w:sz w:val="28"/>
          <w:szCs w:val="28"/>
        </w:rPr>
        <w:t>類別</w:t>
      </w:r>
      <w:proofErr w:type="gramStart"/>
      <w:r>
        <w:rPr>
          <w:rFonts w:ascii="Times New Roman" w:eastAsia="標楷體" w:hAnsi="Times New Roman" w:cs="標楷體" w:hint="eastAsia"/>
          <w:b/>
          <w:bCs/>
          <w:color w:val="000000"/>
          <w:sz w:val="28"/>
          <w:szCs w:val="28"/>
        </w:rPr>
        <w:t>的移工</w:t>
      </w:r>
      <w:proofErr w:type="gramEnd"/>
      <w:r w:rsidRPr="00336BA4">
        <w:rPr>
          <w:rFonts w:ascii="Times New Roman" w:eastAsia="標楷體" w:hAnsi="Times New Roman" w:cs="標楷體" w:hint="eastAsia"/>
          <w:b/>
          <w:bCs/>
          <w:color w:val="000000"/>
          <w:sz w:val="28"/>
          <w:szCs w:val="28"/>
        </w:rPr>
        <w:t>？</w:t>
      </w:r>
    </w:p>
    <w:p w:rsidR="00444D80" w:rsidRPr="00444D80" w:rsidRDefault="00444D80" w:rsidP="00137023">
      <w:pPr>
        <w:spacing w:beforeLines="50" w:before="180" w:line="480" w:lineRule="exact"/>
        <w:ind w:left="1135" w:hangingChars="405" w:hanging="1135"/>
        <w:rPr>
          <w:rFonts w:ascii="Times New Roman" w:eastAsia="標楷體" w:hAnsi="Times New Roman" w:cs="Times New Roman"/>
          <w:b/>
          <w:bCs/>
          <w:color w:val="000000"/>
          <w:sz w:val="28"/>
          <w:szCs w:val="28"/>
          <w:lang w:val="vi-VN"/>
        </w:rPr>
      </w:pPr>
      <w:r>
        <w:rPr>
          <w:rFonts w:ascii="Times New Roman" w:eastAsia="標楷體" w:hAnsi="Times New Roman" w:cs="標楷體" w:hint="eastAsia"/>
          <w:b/>
          <w:bCs/>
          <w:color w:val="000000"/>
          <w:sz w:val="28"/>
          <w:szCs w:val="28"/>
        </w:rPr>
        <w:t xml:space="preserve">Câu hỏi 2: </w:t>
      </w:r>
      <w:r w:rsidRPr="00444D80">
        <w:rPr>
          <w:rFonts w:ascii="Times New Roman" w:eastAsia="標楷體" w:hAnsi="Times New Roman" w:cs="Times New Roman"/>
          <w:b/>
          <w:bCs/>
          <w:color w:val="000000"/>
          <w:sz w:val="28"/>
          <w:szCs w:val="28"/>
        </w:rPr>
        <w:t xml:space="preserve">LĐNN </w:t>
      </w:r>
      <w:r>
        <w:rPr>
          <w:rFonts w:ascii="Times New Roman" w:eastAsia="標楷體" w:hAnsi="Times New Roman" w:cs="Times New Roman"/>
          <w:b/>
          <w:bCs/>
          <w:color w:val="000000"/>
          <w:sz w:val="28"/>
          <w:szCs w:val="28"/>
          <w:lang w:val="vi-VN"/>
        </w:rPr>
        <w:t xml:space="preserve">làm những công việc nào được </w:t>
      </w:r>
      <w:r w:rsidR="000C751E">
        <w:rPr>
          <w:rFonts w:ascii="Times New Roman" w:eastAsia="標楷體" w:hAnsi="Times New Roman" w:cs="Times New Roman"/>
          <w:b/>
          <w:bCs/>
          <w:color w:val="000000"/>
          <w:sz w:val="28"/>
          <w:szCs w:val="28"/>
          <w:lang w:val="vi-VN"/>
        </w:rPr>
        <w:t xml:space="preserve">mở cửa </w:t>
      </w:r>
      <w:r>
        <w:rPr>
          <w:rFonts w:ascii="Times New Roman" w:eastAsia="標楷體" w:hAnsi="Times New Roman" w:cs="Times New Roman"/>
          <w:b/>
          <w:bCs/>
          <w:color w:val="000000"/>
          <w:sz w:val="28"/>
          <w:szCs w:val="28"/>
          <w:lang w:val="vi-VN"/>
        </w:rPr>
        <w:t xml:space="preserve">nhập </w:t>
      </w:r>
      <w:r w:rsidR="00EF1F39">
        <w:rPr>
          <w:rFonts w:ascii="Times New Roman" w:eastAsia="標楷體" w:hAnsi="Times New Roman" w:cs="Times New Roman"/>
          <w:b/>
          <w:bCs/>
          <w:color w:val="000000"/>
          <w:sz w:val="28"/>
          <w:szCs w:val="28"/>
          <w:lang w:val="vi-VN"/>
        </w:rPr>
        <w:t xml:space="preserve">cảnh </w:t>
      </w:r>
      <w:r>
        <w:rPr>
          <w:rFonts w:ascii="Times New Roman" w:eastAsia="標楷體" w:hAnsi="Times New Roman" w:cs="Times New Roman"/>
          <w:b/>
          <w:bCs/>
          <w:color w:val="000000"/>
          <w:sz w:val="28"/>
          <w:szCs w:val="28"/>
          <w:lang w:val="vi-VN"/>
        </w:rPr>
        <w:t xml:space="preserve">theo </w:t>
      </w:r>
      <w:r w:rsidR="00EF1F39">
        <w:rPr>
          <w:rFonts w:ascii="Times New Roman" w:eastAsia="標楷體" w:hAnsi="Times New Roman" w:cs="Times New Roman"/>
          <w:b/>
          <w:bCs/>
          <w:color w:val="000000"/>
          <w:sz w:val="28"/>
          <w:szCs w:val="28"/>
          <w:lang w:val="vi-VN"/>
        </w:rPr>
        <w:t>phương</w:t>
      </w:r>
      <w:r>
        <w:rPr>
          <w:rFonts w:ascii="Times New Roman" w:eastAsia="標楷體" w:hAnsi="Times New Roman" w:cs="Times New Roman"/>
          <w:b/>
          <w:bCs/>
          <w:color w:val="000000"/>
          <w:sz w:val="28"/>
          <w:szCs w:val="28"/>
          <w:lang w:val="vi-VN"/>
        </w:rPr>
        <w:t xml:space="preserve"> án?</w:t>
      </w:r>
    </w:p>
    <w:p w:rsidR="00FF37DF" w:rsidRPr="00891CDD" w:rsidRDefault="00FF37DF" w:rsidP="00137023">
      <w:pPr>
        <w:spacing w:line="480" w:lineRule="exact"/>
        <w:ind w:left="771" w:hangingChars="275" w:hanging="771"/>
        <w:jc w:val="both"/>
        <w:rPr>
          <w:rFonts w:ascii="Times New Roman" w:eastAsia="標楷體" w:hAnsi="Times New Roman" w:cs="Times New Roman"/>
          <w:color w:val="000000"/>
          <w:sz w:val="28"/>
          <w:szCs w:val="28"/>
        </w:rPr>
      </w:pPr>
      <w:r w:rsidRPr="00336BA4">
        <w:rPr>
          <w:rFonts w:ascii="Times New Roman" w:eastAsia="標楷體" w:hAnsi="Times New Roman" w:cs="標楷體" w:hint="eastAsia"/>
          <w:b/>
          <w:bCs/>
          <w:color w:val="000000"/>
          <w:sz w:val="28"/>
          <w:szCs w:val="28"/>
        </w:rPr>
        <w:t>回答：</w:t>
      </w:r>
      <w:r w:rsidRPr="00891CDD">
        <w:rPr>
          <w:rFonts w:ascii="標楷體" w:eastAsia="標楷體" w:hAnsi="標楷體" w:cs="標楷體" w:hint="eastAsia"/>
          <w:sz w:val="28"/>
          <w:szCs w:val="28"/>
        </w:rPr>
        <w:t>現行各</w:t>
      </w:r>
      <w:r>
        <w:rPr>
          <w:rFonts w:ascii="標楷體" w:eastAsia="標楷體" w:hAnsi="標楷體" w:cs="標楷體" w:hint="eastAsia"/>
          <w:sz w:val="28"/>
          <w:szCs w:val="28"/>
        </w:rPr>
        <w:t>工作</w:t>
      </w:r>
      <w:r w:rsidRPr="00891CDD">
        <w:rPr>
          <w:rFonts w:ascii="標楷體" w:eastAsia="標楷體" w:hAnsi="標楷體" w:cs="標楷體" w:hint="eastAsia"/>
          <w:sz w:val="28"/>
          <w:szCs w:val="28"/>
        </w:rPr>
        <w:t>類別</w:t>
      </w:r>
      <w:r w:rsidR="000B18EF">
        <w:rPr>
          <w:rFonts w:ascii="標楷體" w:eastAsia="標楷體" w:hAnsi="標楷體" w:cs="標楷體" w:hint="eastAsia"/>
          <w:sz w:val="28"/>
          <w:szCs w:val="28"/>
        </w:rPr>
        <w:t>(產業類及家庭類)</w:t>
      </w:r>
      <w:r>
        <w:rPr>
          <w:rFonts w:ascii="標楷體" w:eastAsia="標楷體" w:hAnsi="標楷體" w:cs="標楷體" w:hint="eastAsia"/>
          <w:sz w:val="28"/>
          <w:szCs w:val="28"/>
        </w:rPr>
        <w:t>的</w:t>
      </w:r>
      <w:proofErr w:type="gramStart"/>
      <w:r w:rsidRPr="00891CDD">
        <w:rPr>
          <w:rFonts w:ascii="標楷體" w:eastAsia="標楷體" w:hAnsi="標楷體" w:cs="標楷體" w:hint="eastAsia"/>
          <w:sz w:val="28"/>
          <w:szCs w:val="28"/>
        </w:rPr>
        <w:t>移工均為</w:t>
      </w:r>
      <w:proofErr w:type="gramEnd"/>
      <w:r w:rsidRPr="00891CDD">
        <w:rPr>
          <w:rFonts w:ascii="標楷體" w:eastAsia="標楷體" w:hAnsi="標楷體" w:cs="標楷體" w:hint="eastAsia"/>
          <w:sz w:val="28"/>
          <w:szCs w:val="28"/>
        </w:rPr>
        <w:t>專案開放</w:t>
      </w:r>
      <w:r>
        <w:rPr>
          <w:rFonts w:ascii="標楷體" w:eastAsia="標楷體" w:hAnsi="標楷體" w:cs="標楷體" w:hint="eastAsia"/>
          <w:sz w:val="28"/>
          <w:szCs w:val="28"/>
        </w:rPr>
        <w:t>引進</w:t>
      </w:r>
      <w:r w:rsidRPr="00891CDD">
        <w:rPr>
          <w:rFonts w:ascii="標楷體" w:eastAsia="標楷體" w:hAnsi="標楷體" w:cs="標楷體" w:hint="eastAsia"/>
          <w:sz w:val="28"/>
          <w:szCs w:val="28"/>
        </w:rPr>
        <w:t>對象</w:t>
      </w:r>
      <w:r w:rsidRPr="00891CDD">
        <w:rPr>
          <w:rFonts w:ascii="Times New Roman" w:eastAsia="標楷體" w:hAnsi="Times New Roman" w:cs="標楷體" w:hint="eastAsia"/>
          <w:color w:val="000000"/>
          <w:sz w:val="28"/>
          <w:szCs w:val="28"/>
        </w:rPr>
        <w:t>。</w:t>
      </w:r>
    </w:p>
    <w:p w:rsidR="00FF37DF" w:rsidRPr="00C21968" w:rsidRDefault="000C751E" w:rsidP="008936B2">
      <w:pPr>
        <w:spacing w:line="480" w:lineRule="exact"/>
        <w:jc w:val="both"/>
        <w:rPr>
          <w:rFonts w:ascii="Times New Roman" w:eastAsia="標楷體" w:hAnsi="Times New Roman" w:cs="Times New Roman"/>
          <w:b/>
          <w:color w:val="000000" w:themeColor="text1"/>
          <w:sz w:val="28"/>
          <w:szCs w:val="28"/>
          <w:lang w:val="vi-VN"/>
        </w:rPr>
      </w:pPr>
      <w:r w:rsidRPr="000C751E">
        <w:rPr>
          <w:rFonts w:ascii="Times New Roman" w:eastAsia="標楷體" w:hAnsi="Times New Roman" w:cs="Times New Roman"/>
          <w:b/>
          <w:color w:val="000000" w:themeColor="text1"/>
          <w:sz w:val="28"/>
          <w:szCs w:val="28"/>
        </w:rPr>
        <w:t>Đáp:</w:t>
      </w:r>
      <w:r w:rsidR="00C21968">
        <w:rPr>
          <w:rFonts w:ascii="Times New Roman" w:eastAsia="標楷體" w:hAnsi="Times New Roman" w:cs="Times New Roman"/>
          <w:b/>
          <w:color w:val="000000" w:themeColor="text1"/>
          <w:sz w:val="28"/>
          <w:szCs w:val="28"/>
          <w:lang w:val="vi-VN"/>
        </w:rPr>
        <w:t xml:space="preserve"> </w:t>
      </w:r>
      <w:r w:rsidR="00C21968" w:rsidRPr="00C21968">
        <w:rPr>
          <w:rFonts w:ascii="Times New Roman" w:eastAsia="標楷體" w:hAnsi="Times New Roman" w:cs="Times New Roman"/>
          <w:color w:val="000000" w:themeColor="text1"/>
          <w:sz w:val="28"/>
          <w:szCs w:val="28"/>
          <w:lang w:val="vi-VN"/>
        </w:rPr>
        <w:t>Các loại công việc</w:t>
      </w:r>
      <w:r w:rsidR="00C21968">
        <w:rPr>
          <w:rFonts w:ascii="Times New Roman" w:eastAsia="標楷體" w:hAnsi="Times New Roman" w:cs="Times New Roman"/>
          <w:color w:val="000000" w:themeColor="text1"/>
          <w:sz w:val="28"/>
          <w:szCs w:val="28"/>
          <w:lang w:val="vi-VN"/>
        </w:rPr>
        <w:t xml:space="preserve"> hiện hành </w:t>
      </w:r>
      <w:r w:rsidR="00C21968">
        <w:rPr>
          <w:rFonts w:ascii="Times New Roman" w:eastAsia="標楷體" w:hAnsi="Times New Roman" w:cs="Times New Roman" w:hint="eastAsia"/>
          <w:color w:val="000000" w:themeColor="text1"/>
          <w:sz w:val="28"/>
          <w:szCs w:val="28"/>
          <w:lang w:val="vi-VN"/>
        </w:rPr>
        <w:t>(</w:t>
      </w:r>
      <w:r w:rsidR="00EF1F39">
        <w:rPr>
          <w:rFonts w:ascii="Times New Roman" w:eastAsia="標楷體" w:hAnsi="Times New Roman" w:cs="Times New Roman"/>
          <w:color w:val="000000" w:themeColor="text1"/>
          <w:sz w:val="28"/>
          <w:szCs w:val="28"/>
          <w:lang w:val="vi-VN"/>
        </w:rPr>
        <w:t>loại hình</w:t>
      </w:r>
      <w:r w:rsidR="00C21968">
        <w:rPr>
          <w:rFonts w:ascii="Times New Roman" w:eastAsia="標楷體" w:hAnsi="Times New Roman" w:cs="Times New Roman"/>
          <w:color w:val="000000" w:themeColor="text1"/>
          <w:sz w:val="28"/>
          <w:szCs w:val="28"/>
          <w:lang w:val="vi-VN"/>
        </w:rPr>
        <w:t xml:space="preserve"> sản xuất và</w:t>
      </w:r>
      <w:r w:rsidR="00E66576">
        <w:rPr>
          <w:rFonts w:ascii="Times New Roman" w:eastAsia="標楷體" w:hAnsi="Times New Roman" w:cs="Times New Roman"/>
          <w:color w:val="000000" w:themeColor="text1"/>
          <w:sz w:val="28"/>
          <w:szCs w:val="28"/>
          <w:lang w:val="vi-VN"/>
        </w:rPr>
        <w:t xml:space="preserve"> </w:t>
      </w:r>
      <w:r w:rsidR="00C21968">
        <w:rPr>
          <w:rFonts w:ascii="Times New Roman" w:eastAsia="標楷體" w:hAnsi="Times New Roman" w:cs="Times New Roman"/>
          <w:color w:val="000000" w:themeColor="text1"/>
          <w:sz w:val="28"/>
          <w:szCs w:val="28"/>
          <w:lang w:val="vi-VN"/>
        </w:rPr>
        <w:t>gia đình</w:t>
      </w:r>
      <w:r w:rsidR="00C21968">
        <w:rPr>
          <w:rFonts w:ascii="Times New Roman" w:eastAsia="標楷體" w:hAnsi="Times New Roman" w:cs="Times New Roman" w:hint="eastAsia"/>
          <w:color w:val="000000" w:themeColor="text1"/>
          <w:sz w:val="28"/>
          <w:szCs w:val="28"/>
          <w:lang w:val="vi-VN"/>
        </w:rPr>
        <w:t>)</w:t>
      </w:r>
      <w:r w:rsidR="00C21968">
        <w:rPr>
          <w:rFonts w:ascii="Times New Roman" w:eastAsia="標楷體" w:hAnsi="Times New Roman" w:cs="Times New Roman"/>
          <w:color w:val="000000" w:themeColor="text1"/>
          <w:sz w:val="28"/>
          <w:szCs w:val="28"/>
          <w:lang w:val="vi-VN"/>
        </w:rPr>
        <w:t xml:space="preserve"> đều là đối tượng được mở cửa nhập LĐNN theo </w:t>
      </w:r>
      <w:r w:rsidR="00EF1F39">
        <w:rPr>
          <w:rFonts w:ascii="Times New Roman" w:eastAsia="標楷體" w:hAnsi="Times New Roman" w:cs="Times New Roman"/>
          <w:color w:val="000000" w:themeColor="text1"/>
          <w:sz w:val="28"/>
          <w:szCs w:val="28"/>
          <w:lang w:val="vi-VN"/>
        </w:rPr>
        <w:t>phương</w:t>
      </w:r>
      <w:r w:rsidR="00C21968">
        <w:rPr>
          <w:rFonts w:ascii="Times New Roman" w:eastAsia="標楷體" w:hAnsi="Times New Roman" w:cs="Times New Roman"/>
          <w:color w:val="000000" w:themeColor="text1"/>
          <w:sz w:val="28"/>
          <w:szCs w:val="28"/>
          <w:lang w:val="vi-VN"/>
        </w:rPr>
        <w:t xml:space="preserve"> án.</w:t>
      </w:r>
    </w:p>
    <w:p w:rsidR="00FF37DF" w:rsidRDefault="00FF37DF" w:rsidP="00137023">
      <w:pPr>
        <w:spacing w:beforeLines="50" w:before="180" w:line="480" w:lineRule="exact"/>
        <w:ind w:left="1135" w:hangingChars="405" w:hanging="1135"/>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proofErr w:type="gramStart"/>
      <w:r>
        <w:rPr>
          <w:rFonts w:ascii="Times New Roman" w:eastAsia="標楷體" w:hAnsi="Times New Roman" w:cs="標楷體" w:hint="eastAsia"/>
          <w:b/>
          <w:bCs/>
          <w:color w:val="000000"/>
          <w:sz w:val="28"/>
          <w:szCs w:val="28"/>
        </w:rPr>
        <w:t>三</w:t>
      </w:r>
      <w:proofErr w:type="gramEnd"/>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專案</w:t>
      </w:r>
      <w:proofErr w:type="gramStart"/>
      <w:r>
        <w:rPr>
          <w:rFonts w:ascii="Times New Roman" w:eastAsia="標楷體" w:hAnsi="Times New Roman" w:cs="標楷體" w:hint="eastAsia"/>
          <w:b/>
          <w:bCs/>
          <w:color w:val="000000"/>
          <w:sz w:val="28"/>
          <w:szCs w:val="28"/>
        </w:rPr>
        <w:t>引進移工是否</w:t>
      </w:r>
      <w:proofErr w:type="gramEnd"/>
      <w:r>
        <w:rPr>
          <w:rFonts w:ascii="Times New Roman" w:eastAsia="標楷體" w:hAnsi="Times New Roman" w:cs="標楷體" w:hint="eastAsia"/>
          <w:b/>
          <w:bCs/>
          <w:color w:val="000000"/>
          <w:sz w:val="28"/>
          <w:szCs w:val="28"/>
        </w:rPr>
        <w:t>有限制國籍</w:t>
      </w:r>
      <w:r w:rsidRPr="00336BA4">
        <w:rPr>
          <w:rFonts w:ascii="Times New Roman" w:eastAsia="標楷體" w:hAnsi="Times New Roman" w:cs="標楷體" w:hint="eastAsia"/>
          <w:b/>
          <w:bCs/>
          <w:color w:val="000000"/>
          <w:sz w:val="28"/>
          <w:szCs w:val="28"/>
        </w:rPr>
        <w:t>？</w:t>
      </w:r>
    </w:p>
    <w:p w:rsidR="00355FA9" w:rsidRPr="00355FA9" w:rsidRDefault="00355FA9" w:rsidP="00137023">
      <w:pPr>
        <w:spacing w:beforeLines="50" w:before="180" w:line="480" w:lineRule="exact"/>
        <w:ind w:left="1135" w:hangingChars="405" w:hanging="1135"/>
        <w:rPr>
          <w:rFonts w:ascii="Times New Roman" w:eastAsia="Cambria" w:hAnsi="Times New Roman" w:cs="Times New Roman"/>
          <w:b/>
          <w:bCs/>
          <w:color w:val="000000"/>
          <w:sz w:val="28"/>
          <w:szCs w:val="28"/>
          <w:lang w:val="vi-VN"/>
        </w:rPr>
      </w:pPr>
      <w:r w:rsidRPr="00355FA9">
        <w:rPr>
          <w:rFonts w:ascii="Times New Roman" w:eastAsia="標楷體" w:hAnsi="Times New Roman" w:cs="Times New Roman"/>
          <w:b/>
          <w:bCs/>
          <w:color w:val="000000"/>
          <w:sz w:val="28"/>
          <w:szCs w:val="28"/>
        </w:rPr>
        <w:t>Câu hỏi 3: Nhập L</w:t>
      </w:r>
      <w:r w:rsidRPr="00355FA9">
        <w:rPr>
          <w:rFonts w:ascii="Times New Roman" w:eastAsia="Cambria" w:hAnsi="Times New Roman" w:cs="Times New Roman"/>
          <w:b/>
          <w:bCs/>
          <w:color w:val="000000"/>
          <w:sz w:val="28"/>
          <w:szCs w:val="28"/>
        </w:rPr>
        <w:t>Đ</w:t>
      </w:r>
      <w:r w:rsidRPr="00355FA9">
        <w:rPr>
          <w:rFonts w:ascii="Times New Roman" w:eastAsia="標楷體" w:hAnsi="Times New Roman" w:cs="Times New Roman"/>
          <w:b/>
          <w:bCs/>
          <w:color w:val="000000"/>
          <w:sz w:val="28"/>
          <w:szCs w:val="28"/>
        </w:rPr>
        <w:t xml:space="preserve">NN theo </w:t>
      </w:r>
      <w:r w:rsidR="00EF1F39">
        <w:rPr>
          <w:rFonts w:ascii="Times New Roman" w:eastAsia="標楷體" w:hAnsi="Times New Roman" w:cs="Times New Roman"/>
          <w:b/>
          <w:bCs/>
          <w:color w:val="000000"/>
          <w:sz w:val="28"/>
          <w:szCs w:val="28"/>
          <w:lang w:val="vi-VN"/>
        </w:rPr>
        <w:t>phương</w:t>
      </w:r>
      <w:r w:rsidRPr="00355FA9">
        <w:rPr>
          <w:rFonts w:ascii="Times New Roman" w:eastAsia="標楷體" w:hAnsi="Times New Roman" w:cs="Times New Roman"/>
          <w:b/>
          <w:bCs/>
          <w:color w:val="000000"/>
          <w:sz w:val="28"/>
          <w:szCs w:val="28"/>
        </w:rPr>
        <w:t xml:space="preserve"> án</w:t>
      </w:r>
      <w:r>
        <w:rPr>
          <w:rFonts w:ascii="Times New Roman" w:eastAsia="標楷體" w:hAnsi="Times New Roman" w:cs="Times New Roman"/>
          <w:b/>
          <w:bCs/>
          <w:color w:val="000000"/>
          <w:sz w:val="28"/>
          <w:szCs w:val="28"/>
          <w:lang w:val="vi-VN"/>
        </w:rPr>
        <w:t xml:space="preserve"> có hạn chế quốc tịch hay không?</w:t>
      </w:r>
    </w:p>
    <w:p w:rsidR="006E5A9E" w:rsidRDefault="00FF37DF" w:rsidP="00137023">
      <w:pPr>
        <w:spacing w:line="480" w:lineRule="exact"/>
        <w:ind w:left="785" w:hangingChars="280" w:hanging="785"/>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lastRenderedPageBreak/>
        <w:t>回答：</w:t>
      </w:r>
    </w:p>
    <w:p w:rsidR="00355FA9" w:rsidRPr="00355FA9" w:rsidRDefault="00355FA9" w:rsidP="00137023">
      <w:pPr>
        <w:spacing w:line="480" w:lineRule="exact"/>
        <w:ind w:left="785" w:hangingChars="280" w:hanging="785"/>
        <w:jc w:val="both"/>
        <w:rPr>
          <w:rFonts w:ascii="Times New Roman" w:eastAsia="標楷體" w:hAnsi="Times New Roman" w:cs="Times New Roman"/>
          <w:b/>
          <w:bCs/>
          <w:color w:val="000000"/>
          <w:sz w:val="28"/>
          <w:szCs w:val="28"/>
        </w:rPr>
      </w:pPr>
      <w:r w:rsidRPr="00355FA9">
        <w:rPr>
          <w:rFonts w:ascii="Times New Roman" w:eastAsia="標楷體" w:hAnsi="Times New Roman" w:cs="Times New Roman"/>
          <w:b/>
          <w:bCs/>
          <w:color w:val="000000"/>
          <w:sz w:val="28"/>
          <w:szCs w:val="28"/>
        </w:rPr>
        <w:t>Đáp:</w:t>
      </w:r>
    </w:p>
    <w:p w:rsidR="006E5A9E" w:rsidRPr="00355FA9" w:rsidRDefault="006E5A9E" w:rsidP="006E5A9E">
      <w:pPr>
        <w:pStyle w:val="a3"/>
        <w:numPr>
          <w:ilvl w:val="0"/>
          <w:numId w:val="11"/>
        </w:numPr>
        <w:spacing w:line="480" w:lineRule="exact"/>
        <w:ind w:leftChars="0" w:left="1276" w:hanging="567"/>
        <w:jc w:val="both"/>
        <w:rPr>
          <w:rFonts w:ascii="標楷體" w:eastAsia="標楷體" w:hAnsi="標楷體" w:cs="Times New Roman"/>
          <w:sz w:val="28"/>
          <w:szCs w:val="28"/>
        </w:rPr>
      </w:pPr>
      <w:r w:rsidRPr="006E5A9E">
        <w:rPr>
          <w:rFonts w:ascii="Times New Roman" w:eastAsia="標楷體" w:hAnsi="Times New Roman" w:cs="標楷體" w:hint="eastAsia"/>
          <w:color w:val="000000"/>
          <w:sz w:val="28"/>
          <w:szCs w:val="28"/>
        </w:rPr>
        <w:t>現行各來源國的</w:t>
      </w:r>
      <w:proofErr w:type="gramStart"/>
      <w:r w:rsidRPr="006E5A9E">
        <w:rPr>
          <w:rFonts w:ascii="Times New Roman" w:eastAsia="標楷體" w:hAnsi="Times New Roman" w:cs="標楷體" w:hint="eastAsia"/>
          <w:color w:val="000000"/>
          <w:sz w:val="28"/>
          <w:szCs w:val="28"/>
        </w:rPr>
        <w:t>移工均為</w:t>
      </w:r>
      <w:proofErr w:type="gramEnd"/>
      <w:r w:rsidRPr="006E5A9E">
        <w:rPr>
          <w:rFonts w:ascii="Times New Roman" w:eastAsia="標楷體" w:hAnsi="Times New Roman" w:cs="標楷體" w:hint="eastAsia"/>
          <w:color w:val="000000"/>
          <w:sz w:val="28"/>
          <w:szCs w:val="28"/>
        </w:rPr>
        <w:t>專案開放對象，因專案</w:t>
      </w:r>
      <w:proofErr w:type="gramStart"/>
      <w:r w:rsidRPr="006E5A9E">
        <w:rPr>
          <w:rFonts w:ascii="Times New Roman" w:eastAsia="標楷體" w:hAnsi="Times New Roman" w:cs="標楷體" w:hint="eastAsia"/>
          <w:color w:val="000000"/>
          <w:sz w:val="28"/>
          <w:szCs w:val="28"/>
        </w:rPr>
        <w:t>涉及移工來</w:t>
      </w:r>
      <w:proofErr w:type="gramEnd"/>
      <w:r w:rsidRPr="006E5A9E">
        <w:rPr>
          <w:rFonts w:ascii="Times New Roman" w:eastAsia="標楷體" w:hAnsi="Times New Roman" w:cs="標楷體" w:hint="eastAsia"/>
          <w:color w:val="000000"/>
          <w:sz w:val="28"/>
          <w:szCs w:val="28"/>
        </w:rPr>
        <w:t>源工當地防疫，</w:t>
      </w:r>
      <w:r>
        <w:rPr>
          <w:rFonts w:ascii="Times New Roman" w:eastAsia="標楷體" w:hAnsi="Times New Roman" w:cs="標楷體" w:hint="eastAsia"/>
          <w:color w:val="000000"/>
          <w:sz w:val="28"/>
          <w:szCs w:val="28"/>
        </w:rPr>
        <w:t>須</w:t>
      </w:r>
      <w:r w:rsidRPr="006E5A9E">
        <w:rPr>
          <w:rFonts w:ascii="Times New Roman" w:eastAsia="標楷體" w:hAnsi="Times New Roman" w:cs="標楷體" w:hint="eastAsia"/>
          <w:color w:val="000000"/>
          <w:sz w:val="28"/>
          <w:szCs w:val="28"/>
        </w:rPr>
        <w:t>視</w:t>
      </w:r>
      <w:proofErr w:type="gramStart"/>
      <w:r w:rsidRPr="006E5A9E">
        <w:rPr>
          <w:rFonts w:ascii="Times New Roman" w:eastAsia="標楷體" w:hAnsi="Times New Roman" w:cs="標楷體" w:hint="eastAsia"/>
          <w:color w:val="000000"/>
          <w:sz w:val="28"/>
          <w:szCs w:val="28"/>
        </w:rPr>
        <w:t>各移</w:t>
      </w:r>
      <w:proofErr w:type="gramEnd"/>
      <w:r w:rsidRPr="006E5A9E">
        <w:rPr>
          <w:rFonts w:ascii="Times New Roman" w:eastAsia="標楷體" w:hAnsi="Times New Roman" w:cs="標楷體" w:hint="eastAsia"/>
          <w:color w:val="000000"/>
          <w:sz w:val="28"/>
          <w:szCs w:val="28"/>
        </w:rPr>
        <w:t>工來源國配合防疫措施情形，分別開放該國</w:t>
      </w:r>
      <w:proofErr w:type="gramStart"/>
      <w:r w:rsidRPr="006E5A9E">
        <w:rPr>
          <w:rFonts w:ascii="Times New Roman" w:eastAsia="標楷體" w:hAnsi="Times New Roman" w:cs="標楷體" w:hint="eastAsia"/>
          <w:color w:val="000000"/>
          <w:sz w:val="28"/>
          <w:szCs w:val="28"/>
        </w:rPr>
        <w:t>引進移</w:t>
      </w:r>
      <w:proofErr w:type="gramEnd"/>
      <w:r w:rsidRPr="006E5A9E">
        <w:rPr>
          <w:rFonts w:ascii="Times New Roman" w:eastAsia="標楷體" w:hAnsi="Times New Roman" w:cs="標楷體" w:hint="eastAsia"/>
          <w:color w:val="000000"/>
          <w:sz w:val="28"/>
          <w:szCs w:val="28"/>
        </w:rPr>
        <w:t>工。</w:t>
      </w:r>
    </w:p>
    <w:p w:rsidR="00355FA9" w:rsidRPr="00355FA9" w:rsidRDefault="00355FA9" w:rsidP="00355FA9">
      <w:pPr>
        <w:spacing w:line="480" w:lineRule="exact"/>
        <w:ind w:left="709"/>
        <w:jc w:val="both"/>
        <w:rPr>
          <w:rFonts w:ascii="標楷體" w:eastAsia="標楷體" w:hAnsi="標楷體" w:cs="Times New Roman"/>
          <w:sz w:val="28"/>
          <w:szCs w:val="28"/>
          <w:lang w:val="vi-VN"/>
        </w:rPr>
      </w:pPr>
      <w:r w:rsidRPr="00355FA9">
        <w:rPr>
          <w:rFonts w:ascii="Times New Roman" w:eastAsia="標楷體" w:hAnsi="Times New Roman" w:cs="標楷體" w:hint="eastAsia"/>
          <w:color w:val="000000"/>
          <w:sz w:val="28"/>
          <w:szCs w:val="28"/>
        </w:rPr>
        <w:t>1</w:t>
      </w:r>
      <w:r w:rsidRPr="00355FA9">
        <w:rPr>
          <w:rFonts w:ascii="Times New Roman" w:eastAsia="標楷體" w:hAnsi="Times New Roman" w:cs="標楷體"/>
          <w:color w:val="000000"/>
          <w:sz w:val="28"/>
          <w:szCs w:val="28"/>
          <w:lang w:val="vi-VN"/>
        </w:rPr>
        <w:t>.</w:t>
      </w:r>
      <w:r>
        <w:rPr>
          <w:rFonts w:ascii="Times New Roman" w:eastAsia="標楷體" w:hAnsi="Times New Roman" w:cs="標楷體"/>
          <w:color w:val="000000"/>
          <w:sz w:val="28"/>
          <w:szCs w:val="28"/>
          <w:lang w:val="vi-VN"/>
        </w:rPr>
        <w:t xml:space="preserve"> </w:t>
      </w:r>
      <w:r w:rsidR="00727F2E">
        <w:rPr>
          <w:rFonts w:ascii="Times New Roman" w:eastAsia="標楷體" w:hAnsi="Times New Roman" w:cs="標楷體"/>
          <w:color w:val="000000"/>
          <w:sz w:val="28"/>
          <w:szCs w:val="28"/>
          <w:lang w:val="vi-VN"/>
        </w:rPr>
        <w:t xml:space="preserve">Đối tượng mở cửa của </w:t>
      </w:r>
      <w:r w:rsidR="00EF1F39">
        <w:rPr>
          <w:rFonts w:ascii="Times New Roman" w:eastAsia="標楷體" w:hAnsi="Times New Roman" w:cs="標楷體"/>
          <w:color w:val="000000"/>
          <w:sz w:val="28"/>
          <w:szCs w:val="28"/>
          <w:lang w:val="vi-VN"/>
        </w:rPr>
        <w:t>phương</w:t>
      </w:r>
      <w:r w:rsidR="00727F2E">
        <w:rPr>
          <w:rFonts w:ascii="Times New Roman" w:eastAsia="標楷體" w:hAnsi="Times New Roman" w:cs="標楷體"/>
          <w:color w:val="000000"/>
          <w:sz w:val="28"/>
          <w:szCs w:val="28"/>
          <w:lang w:val="vi-VN"/>
        </w:rPr>
        <w:t xml:space="preserve"> án là LĐNN của tất cả các nước đang </w:t>
      </w:r>
      <w:r w:rsidR="00727F2E" w:rsidRPr="00727F2E">
        <w:rPr>
          <w:rFonts w:ascii="Times New Roman" w:eastAsia="標楷體" w:hAnsi="Times New Roman" w:cs="標楷體"/>
          <w:color w:val="000000"/>
          <w:sz w:val="28"/>
          <w:szCs w:val="28"/>
          <w:lang w:val="vi-VN"/>
        </w:rPr>
        <w:t>cung cấp nguồn nhân lực lao động</w:t>
      </w:r>
      <w:r w:rsidR="00727F2E">
        <w:rPr>
          <w:rFonts w:ascii="Times New Roman" w:eastAsia="標楷體" w:hAnsi="Times New Roman" w:cs="標楷體"/>
          <w:color w:val="000000"/>
          <w:sz w:val="28"/>
          <w:szCs w:val="28"/>
          <w:lang w:val="vi-VN"/>
        </w:rPr>
        <w:t xml:space="preserve">. Vì </w:t>
      </w:r>
      <w:r w:rsidR="008E38D4">
        <w:rPr>
          <w:rFonts w:ascii="Times New Roman" w:eastAsia="標楷體" w:hAnsi="Times New Roman" w:cs="標楷體"/>
          <w:color w:val="000000"/>
          <w:sz w:val="28"/>
          <w:szCs w:val="28"/>
          <w:lang w:val="vi-VN"/>
        </w:rPr>
        <w:t>phương</w:t>
      </w:r>
      <w:r w:rsidR="00727F2E">
        <w:rPr>
          <w:rFonts w:ascii="Times New Roman" w:eastAsia="標楷體" w:hAnsi="Times New Roman" w:cs="標楷體"/>
          <w:color w:val="000000"/>
          <w:sz w:val="28"/>
          <w:szCs w:val="28"/>
          <w:lang w:val="vi-VN"/>
        </w:rPr>
        <w:t xml:space="preserve"> án có liên quan đến vấn đề phòng dịch tại </w:t>
      </w:r>
      <w:r w:rsidR="00727F2E" w:rsidRPr="00727F2E">
        <w:rPr>
          <w:rFonts w:ascii="Times New Roman" w:eastAsia="標楷體" w:hAnsi="Times New Roman" w:cs="標楷體"/>
          <w:color w:val="000000"/>
          <w:sz w:val="28"/>
          <w:szCs w:val="28"/>
          <w:lang w:val="vi-VN"/>
        </w:rPr>
        <w:t xml:space="preserve">nước </w:t>
      </w:r>
      <w:r w:rsidR="00E66576">
        <w:rPr>
          <w:rFonts w:ascii="Times New Roman" w:eastAsia="標楷體" w:hAnsi="Times New Roman" w:cs="標楷體"/>
          <w:color w:val="000000"/>
          <w:sz w:val="28"/>
          <w:szCs w:val="28"/>
          <w:lang w:val="vi-VN"/>
        </w:rPr>
        <w:t>xuất khẩu</w:t>
      </w:r>
      <w:r w:rsidR="00727F2E" w:rsidRPr="00727F2E">
        <w:rPr>
          <w:rFonts w:ascii="Times New Roman" w:eastAsia="標楷體" w:hAnsi="Times New Roman" w:cs="標楷體"/>
          <w:color w:val="000000"/>
          <w:sz w:val="28"/>
          <w:szCs w:val="28"/>
          <w:lang w:val="vi-VN"/>
        </w:rPr>
        <w:t xml:space="preserve"> lao động</w:t>
      </w:r>
      <w:r w:rsidR="00727F2E">
        <w:rPr>
          <w:rFonts w:ascii="Times New Roman" w:eastAsia="標楷體" w:hAnsi="Times New Roman" w:cs="標楷體"/>
          <w:color w:val="000000"/>
          <w:sz w:val="28"/>
          <w:szCs w:val="28"/>
          <w:lang w:val="vi-VN"/>
        </w:rPr>
        <w:t xml:space="preserve"> nên phải xem sự phối hợp chính</w:t>
      </w:r>
      <w:r w:rsidR="006348AF">
        <w:rPr>
          <w:rFonts w:ascii="Times New Roman" w:eastAsia="標楷體" w:hAnsi="Times New Roman" w:cs="標楷體"/>
          <w:color w:val="000000"/>
          <w:sz w:val="28"/>
          <w:szCs w:val="28"/>
          <w:lang w:val="vi-VN"/>
        </w:rPr>
        <w:t xml:space="preserve"> s</w:t>
      </w:r>
      <w:r w:rsidR="00727F2E">
        <w:rPr>
          <w:rFonts w:ascii="Times New Roman" w:eastAsia="標楷體" w:hAnsi="Times New Roman" w:cs="標楷體"/>
          <w:color w:val="000000"/>
          <w:sz w:val="28"/>
          <w:szCs w:val="28"/>
          <w:lang w:val="vi-VN"/>
        </w:rPr>
        <w:t xml:space="preserve">ách </w:t>
      </w:r>
      <w:r w:rsidR="00E66576">
        <w:rPr>
          <w:rFonts w:ascii="Times New Roman" w:eastAsia="標楷體" w:hAnsi="Times New Roman" w:cs="標楷體"/>
          <w:color w:val="000000"/>
          <w:sz w:val="28"/>
          <w:szCs w:val="28"/>
          <w:lang w:val="vi-VN"/>
        </w:rPr>
        <w:t>phòng</w:t>
      </w:r>
      <w:r w:rsidR="00727F2E">
        <w:rPr>
          <w:rFonts w:ascii="Times New Roman" w:eastAsia="標楷體" w:hAnsi="Times New Roman" w:cs="標楷體"/>
          <w:color w:val="000000"/>
          <w:sz w:val="28"/>
          <w:szCs w:val="28"/>
          <w:lang w:val="vi-VN"/>
        </w:rPr>
        <w:t xml:space="preserve"> dịch của nước đó như thế nào </w:t>
      </w:r>
      <w:r w:rsidR="00920B61">
        <w:rPr>
          <w:rFonts w:ascii="Times New Roman" w:eastAsia="標楷體" w:hAnsi="Times New Roman" w:cs="標楷體"/>
          <w:color w:val="000000"/>
          <w:sz w:val="28"/>
          <w:szCs w:val="28"/>
          <w:lang w:val="vi-VN"/>
        </w:rPr>
        <w:t>mới</w:t>
      </w:r>
      <w:r w:rsidR="00727F2E">
        <w:rPr>
          <w:rFonts w:ascii="Times New Roman" w:eastAsia="標楷體" w:hAnsi="Times New Roman" w:cs="標楷體"/>
          <w:color w:val="000000"/>
          <w:sz w:val="28"/>
          <w:szCs w:val="28"/>
          <w:lang w:val="vi-VN"/>
        </w:rPr>
        <w:t xml:space="preserve"> mở cửa nhập lao động của nước đó.</w:t>
      </w:r>
    </w:p>
    <w:p w:rsidR="00FF37DF" w:rsidRPr="00727F2E" w:rsidRDefault="00215FDA" w:rsidP="006E5A9E">
      <w:pPr>
        <w:pStyle w:val="a3"/>
        <w:numPr>
          <w:ilvl w:val="0"/>
          <w:numId w:val="11"/>
        </w:numPr>
        <w:spacing w:line="480" w:lineRule="exact"/>
        <w:ind w:leftChars="0" w:left="1276" w:hanging="567"/>
        <w:jc w:val="both"/>
        <w:rPr>
          <w:rFonts w:ascii="標楷體" w:eastAsia="標楷體" w:hAnsi="標楷體" w:cs="Times New Roman"/>
          <w:sz w:val="28"/>
          <w:szCs w:val="28"/>
        </w:rPr>
      </w:pPr>
      <w:r w:rsidRPr="006E5A9E">
        <w:rPr>
          <w:rFonts w:ascii="Times New Roman" w:eastAsia="標楷體" w:hAnsi="Times New Roman" w:cs="標楷體" w:hint="eastAsia"/>
          <w:color w:val="000000"/>
          <w:sz w:val="28"/>
          <w:szCs w:val="28"/>
        </w:rPr>
        <w:t>因印尼政府</w:t>
      </w:r>
      <w:r w:rsidR="006E5A9E">
        <w:rPr>
          <w:rFonts w:ascii="Times New Roman" w:eastAsia="標楷體" w:hAnsi="Times New Roman" w:cs="標楷體" w:hint="eastAsia"/>
          <w:color w:val="000000"/>
          <w:sz w:val="28"/>
          <w:szCs w:val="28"/>
        </w:rPr>
        <w:t>防疫</w:t>
      </w:r>
      <w:r w:rsidR="006E5A9E" w:rsidRPr="006E5A9E">
        <w:rPr>
          <w:rFonts w:ascii="Times New Roman" w:eastAsia="標楷體" w:hAnsi="Times New Roman" w:cs="標楷體" w:hint="eastAsia"/>
          <w:color w:val="000000"/>
          <w:sz w:val="28"/>
          <w:szCs w:val="28"/>
        </w:rPr>
        <w:t>工作已</w:t>
      </w:r>
      <w:r w:rsidR="006E5A9E">
        <w:rPr>
          <w:rFonts w:ascii="Times New Roman" w:eastAsia="標楷體" w:hAnsi="Times New Roman" w:cs="標楷體" w:hint="eastAsia"/>
          <w:color w:val="000000"/>
          <w:sz w:val="28"/>
          <w:szCs w:val="28"/>
        </w:rPr>
        <w:t>準備</w:t>
      </w:r>
      <w:r w:rsidR="006E5A9E" w:rsidRPr="006E5A9E">
        <w:rPr>
          <w:rFonts w:ascii="Times New Roman" w:eastAsia="標楷體" w:hAnsi="Times New Roman" w:cs="標楷體" w:hint="eastAsia"/>
          <w:color w:val="000000"/>
          <w:sz w:val="28"/>
          <w:szCs w:val="28"/>
        </w:rPr>
        <w:t>就緒，</w:t>
      </w:r>
      <w:r w:rsidR="006E5A9E">
        <w:rPr>
          <w:rFonts w:ascii="Times New Roman" w:eastAsia="標楷體" w:hAnsi="Times New Roman" w:cs="標楷體" w:hint="eastAsia"/>
          <w:color w:val="000000"/>
          <w:sz w:val="28"/>
          <w:szCs w:val="28"/>
        </w:rPr>
        <w:t>將首先開放</w:t>
      </w:r>
      <w:proofErr w:type="gramStart"/>
      <w:r w:rsidR="006E5A9E">
        <w:rPr>
          <w:rFonts w:ascii="Times New Roman" w:eastAsia="標楷體" w:hAnsi="Times New Roman" w:cs="標楷體" w:hint="eastAsia"/>
          <w:color w:val="000000"/>
          <w:sz w:val="28"/>
          <w:szCs w:val="28"/>
        </w:rPr>
        <w:t>印尼移工入境</w:t>
      </w:r>
      <w:proofErr w:type="gramEnd"/>
      <w:r w:rsidR="006E5A9E">
        <w:rPr>
          <w:rFonts w:ascii="Times New Roman" w:eastAsia="標楷體" w:hAnsi="Times New Roman" w:cs="標楷體" w:hint="eastAsia"/>
          <w:color w:val="000000"/>
          <w:sz w:val="28"/>
          <w:szCs w:val="28"/>
        </w:rPr>
        <w:t>，本部將</w:t>
      </w:r>
      <w:r w:rsidR="006E5A9E">
        <w:rPr>
          <w:rFonts w:ascii="標楷體" w:eastAsia="標楷體" w:hAnsi="標楷體" w:hint="eastAsia"/>
          <w:sz w:val="28"/>
        </w:rPr>
        <w:t>持續溝通協商泰國、菲律賓及越南等其他來源國，</w:t>
      </w:r>
      <w:r w:rsidR="006E5A9E" w:rsidRPr="00691832">
        <w:rPr>
          <w:rFonts w:ascii="標楷體" w:eastAsia="標楷體" w:hAnsi="標楷體" w:hint="eastAsia"/>
          <w:sz w:val="28"/>
        </w:rPr>
        <w:t>視各來源國準備情形再行發布。</w:t>
      </w:r>
    </w:p>
    <w:p w:rsidR="00FF37DF" w:rsidRPr="002705DD" w:rsidRDefault="00727F2E" w:rsidP="002705DD">
      <w:pPr>
        <w:spacing w:line="480" w:lineRule="exact"/>
        <w:ind w:left="709"/>
        <w:jc w:val="both"/>
        <w:rPr>
          <w:rFonts w:ascii="Times New Roman" w:eastAsia="標楷體" w:hAnsi="Times New Roman" w:cs="Times New Roman"/>
          <w:sz w:val="28"/>
          <w:szCs w:val="28"/>
          <w:lang w:val="vi-VN"/>
        </w:rPr>
      </w:pPr>
      <w:r w:rsidRPr="00727F2E">
        <w:rPr>
          <w:rFonts w:ascii="標楷體" w:eastAsia="標楷體" w:hAnsi="標楷體" w:hint="eastAsia"/>
          <w:sz w:val="28"/>
        </w:rPr>
        <w:t>2</w:t>
      </w:r>
      <w:r>
        <w:rPr>
          <w:rFonts w:asciiTheme="minorHAnsi" w:eastAsia="標楷體" w:hAnsiTheme="minorHAnsi"/>
          <w:sz w:val="28"/>
          <w:lang w:val="vi-VN"/>
        </w:rPr>
        <w:t xml:space="preserve">. </w:t>
      </w:r>
      <w:r w:rsidRPr="00727F2E">
        <w:rPr>
          <w:rFonts w:ascii="Times New Roman" w:eastAsia="標楷體" w:hAnsi="Times New Roman" w:cs="Times New Roman"/>
          <w:sz w:val="28"/>
          <w:lang w:val="vi-VN"/>
        </w:rPr>
        <w:t>Do</w:t>
      </w:r>
      <w:r>
        <w:rPr>
          <w:rFonts w:ascii="Times New Roman" w:eastAsia="標楷體" w:hAnsi="Times New Roman" w:cs="Times New Roman"/>
          <w:sz w:val="28"/>
          <w:lang w:val="vi-VN"/>
        </w:rPr>
        <w:t xml:space="preserve"> </w:t>
      </w:r>
      <w:r w:rsidRPr="00727F2E">
        <w:rPr>
          <w:rFonts w:ascii="Times New Roman" w:eastAsia="標楷體" w:hAnsi="Times New Roman" w:cs="Times New Roman"/>
          <w:sz w:val="28"/>
          <w:lang w:val="vi-VN"/>
        </w:rPr>
        <w:t>chính phủ Indonesia</w:t>
      </w:r>
      <w:r w:rsidR="00432A9C">
        <w:rPr>
          <w:rFonts w:ascii="Times New Roman" w:eastAsia="標楷體" w:hAnsi="Times New Roman" w:cs="Times New Roman"/>
          <w:sz w:val="28"/>
          <w:lang w:val="vi-VN"/>
        </w:rPr>
        <w:t xml:space="preserve"> đã chuẩn bị hoàn tất công tác phòng chống dịch bệnh nên sẽ ưu tiên mở cửa nhập lao động Indonesia. Bộ Lao động sẽ tiếp tục trao đổi, thương lượng với các nước: Thái Lan, </w:t>
      </w:r>
      <w:r w:rsidR="00432A9C" w:rsidRPr="00432A9C">
        <w:rPr>
          <w:rFonts w:ascii="Times New Roman" w:eastAsia="標楷體" w:hAnsi="Times New Roman" w:cs="Times New Roman"/>
          <w:sz w:val="28"/>
          <w:lang w:val="vi-VN"/>
        </w:rPr>
        <w:t>Philippines</w:t>
      </w:r>
      <w:r w:rsidR="00432A9C">
        <w:rPr>
          <w:rFonts w:ascii="Times New Roman" w:eastAsia="標楷體" w:hAnsi="Times New Roman" w:cs="Times New Roman"/>
          <w:sz w:val="28"/>
          <w:lang w:val="vi-VN"/>
        </w:rPr>
        <w:t xml:space="preserve"> và Việt Nam</w:t>
      </w:r>
      <w:r w:rsidR="00286820">
        <w:rPr>
          <w:rFonts w:ascii="Times New Roman" w:eastAsia="標楷體" w:hAnsi="Times New Roman" w:cs="Times New Roman"/>
          <w:sz w:val="28"/>
          <w:lang w:val="vi-VN"/>
        </w:rPr>
        <w:t xml:space="preserve">, xem </w:t>
      </w:r>
      <w:r w:rsidR="00E66576">
        <w:rPr>
          <w:rFonts w:ascii="Times New Roman" w:eastAsia="標楷體" w:hAnsi="Times New Roman" w:cs="Times New Roman"/>
          <w:sz w:val="28"/>
          <w:lang w:val="vi-VN"/>
        </w:rPr>
        <w:t xml:space="preserve">công tác chuẩn bị của </w:t>
      </w:r>
      <w:r w:rsidR="00286820">
        <w:rPr>
          <w:rFonts w:ascii="Times New Roman" w:eastAsia="標楷體" w:hAnsi="Times New Roman" w:cs="Times New Roman"/>
          <w:sz w:val="28"/>
          <w:lang w:val="vi-VN"/>
        </w:rPr>
        <w:t xml:space="preserve">các nước này </w:t>
      </w:r>
      <w:r w:rsidR="00E66576">
        <w:rPr>
          <w:rFonts w:ascii="Times New Roman" w:eastAsia="標楷體" w:hAnsi="Times New Roman" w:cs="Times New Roman"/>
          <w:sz w:val="28"/>
          <w:lang w:val="vi-VN"/>
        </w:rPr>
        <w:t>như thế nào</w:t>
      </w:r>
      <w:r w:rsidR="00286820">
        <w:rPr>
          <w:rFonts w:ascii="Times New Roman" w:eastAsia="標楷體" w:hAnsi="Times New Roman" w:cs="Times New Roman"/>
          <w:sz w:val="28"/>
          <w:lang w:val="vi-VN"/>
        </w:rPr>
        <w:t xml:space="preserve"> rồi mới công bố.</w:t>
      </w:r>
    </w:p>
    <w:p w:rsidR="00FF37DF" w:rsidRDefault="00FF37DF" w:rsidP="00137023">
      <w:pPr>
        <w:spacing w:beforeLines="100" w:before="360" w:line="480" w:lineRule="exact"/>
        <w:ind w:left="1093" w:hangingChars="390" w:hanging="1093"/>
        <w:jc w:val="both"/>
        <w:rPr>
          <w:rFonts w:ascii="Times New Roman" w:eastAsia="標楷體" w:hAnsi="Times New Roman" w:cs="Times New Roman"/>
          <w:b/>
          <w:bCs/>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四</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何謂</w:t>
      </w:r>
      <w:r w:rsidRPr="00C43B28">
        <w:rPr>
          <w:rFonts w:ascii="Times New Roman" w:eastAsia="標楷體" w:hAnsi="Times New Roman" w:cs="標楷體" w:hint="eastAsia"/>
          <w:b/>
          <w:bCs/>
          <w:color w:val="000000"/>
          <w:sz w:val="28"/>
          <w:szCs w:val="28"/>
        </w:rPr>
        <w:t>移工</w:t>
      </w:r>
      <w:r w:rsidRPr="004837A4">
        <w:rPr>
          <w:rFonts w:ascii="Times New Roman" w:eastAsia="標楷體" w:hAnsi="Times New Roman" w:cs="標楷體" w:hint="eastAsia"/>
          <w:b/>
          <w:bCs/>
          <w:sz w:val="28"/>
          <w:szCs w:val="28"/>
        </w:rPr>
        <w:t>專案引進計畫</w:t>
      </w:r>
      <w:r w:rsidR="0094577E" w:rsidRPr="004837A4">
        <w:rPr>
          <w:rFonts w:ascii="Times New Roman" w:eastAsia="標楷體" w:hAnsi="Times New Roman" w:cs="標楷體" w:hint="eastAsia"/>
          <w:b/>
          <w:bCs/>
          <w:sz w:val="28"/>
          <w:szCs w:val="28"/>
        </w:rPr>
        <w:t>？雇主如何申請</w:t>
      </w:r>
      <w:r w:rsidRPr="004837A4">
        <w:rPr>
          <w:rFonts w:ascii="Times New Roman" w:eastAsia="標楷體" w:hAnsi="Times New Roman" w:cs="標楷體" w:hint="eastAsia"/>
          <w:b/>
          <w:bCs/>
          <w:sz w:val="28"/>
          <w:szCs w:val="28"/>
        </w:rPr>
        <w:t>？</w:t>
      </w:r>
      <w:r w:rsidRPr="004837A4">
        <w:rPr>
          <w:rFonts w:ascii="Times New Roman" w:eastAsia="標楷體" w:hAnsi="Times New Roman" w:cs="Times New Roman"/>
          <w:b/>
          <w:bCs/>
          <w:sz w:val="28"/>
          <w:szCs w:val="28"/>
        </w:rPr>
        <w:t xml:space="preserve"> </w:t>
      </w:r>
    </w:p>
    <w:p w:rsidR="002705DD" w:rsidRPr="002705DD" w:rsidRDefault="002705DD" w:rsidP="00137023">
      <w:pPr>
        <w:spacing w:beforeLines="100" w:before="360" w:line="480" w:lineRule="exact"/>
        <w:ind w:left="1093" w:hangingChars="390" w:hanging="1093"/>
        <w:jc w:val="both"/>
        <w:rPr>
          <w:rFonts w:ascii="Times New Roman" w:eastAsia="標楷體" w:hAnsi="Times New Roman" w:cs="Times New Roman"/>
          <w:b/>
          <w:bCs/>
          <w:color w:val="000000"/>
          <w:sz w:val="28"/>
          <w:szCs w:val="28"/>
          <w:lang w:val="vi-VN"/>
        </w:rPr>
      </w:pPr>
      <w:r>
        <w:rPr>
          <w:rFonts w:ascii="Times New Roman" w:eastAsia="標楷體" w:hAnsi="Times New Roman" w:cs="標楷體" w:hint="eastAsia"/>
          <w:b/>
          <w:bCs/>
          <w:color w:val="000000"/>
          <w:sz w:val="28"/>
          <w:szCs w:val="28"/>
        </w:rPr>
        <w:t xml:space="preserve">Câu hỏi 4: </w:t>
      </w:r>
      <w:r>
        <w:rPr>
          <w:rFonts w:ascii="Times New Roman" w:eastAsia="標楷體" w:hAnsi="Times New Roman" w:cs="標楷體"/>
          <w:b/>
          <w:bCs/>
          <w:color w:val="000000"/>
          <w:sz w:val="28"/>
          <w:szCs w:val="28"/>
          <w:lang w:val="vi-VN"/>
        </w:rPr>
        <w:t xml:space="preserve">Chính sách nhập LĐNN theo </w:t>
      </w:r>
      <w:r w:rsidR="00F263E5">
        <w:rPr>
          <w:rFonts w:ascii="Times New Roman" w:eastAsia="標楷體" w:hAnsi="Times New Roman" w:cs="標楷體"/>
          <w:b/>
          <w:bCs/>
          <w:color w:val="000000"/>
          <w:sz w:val="28"/>
          <w:szCs w:val="28"/>
          <w:lang w:val="vi-VN"/>
        </w:rPr>
        <w:t>phương</w:t>
      </w:r>
      <w:r>
        <w:rPr>
          <w:rFonts w:ascii="Times New Roman" w:eastAsia="標楷體" w:hAnsi="Times New Roman" w:cs="標楷體"/>
          <w:b/>
          <w:bCs/>
          <w:color w:val="000000"/>
          <w:sz w:val="28"/>
          <w:szCs w:val="28"/>
          <w:lang w:val="vi-VN"/>
        </w:rPr>
        <w:t xml:space="preserve"> án là gì? Chủ thuê đăng ký như thế nào?</w:t>
      </w:r>
    </w:p>
    <w:p w:rsidR="006E5A9E" w:rsidRDefault="00FF37DF" w:rsidP="006E5A9E">
      <w:pPr>
        <w:spacing w:line="480" w:lineRule="exact"/>
        <w:ind w:left="849" w:hangingChars="303" w:hanging="849"/>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回答：</w:t>
      </w:r>
    </w:p>
    <w:p w:rsidR="004D0883" w:rsidRPr="004D0883" w:rsidRDefault="004D0883" w:rsidP="006E5A9E">
      <w:pPr>
        <w:spacing w:line="480" w:lineRule="exact"/>
        <w:ind w:left="849" w:hangingChars="303" w:hanging="849"/>
        <w:jc w:val="both"/>
        <w:rPr>
          <w:rFonts w:ascii="Times New Roman" w:eastAsia="標楷體" w:hAnsi="Times New Roman" w:cs="Times New Roman"/>
          <w:b/>
          <w:bCs/>
          <w:color w:val="000000"/>
          <w:sz w:val="28"/>
          <w:szCs w:val="28"/>
          <w:lang w:val="vi-VN"/>
        </w:rPr>
      </w:pPr>
      <w:r w:rsidRPr="004D0883">
        <w:rPr>
          <w:rFonts w:ascii="Times New Roman" w:eastAsia="標楷體" w:hAnsi="Times New Roman" w:cs="Times New Roman"/>
          <w:b/>
          <w:bCs/>
          <w:color w:val="000000"/>
          <w:sz w:val="28"/>
          <w:szCs w:val="28"/>
        </w:rPr>
        <w:t xml:space="preserve">Đáp: </w:t>
      </w:r>
    </w:p>
    <w:p w:rsidR="00FF37DF" w:rsidRPr="002B7BF7" w:rsidRDefault="00FF37DF" w:rsidP="006E5A9E">
      <w:pPr>
        <w:pStyle w:val="a3"/>
        <w:numPr>
          <w:ilvl w:val="0"/>
          <w:numId w:val="16"/>
        </w:numPr>
        <w:spacing w:line="480" w:lineRule="exact"/>
        <w:ind w:leftChars="0" w:left="1276" w:hanging="567"/>
        <w:jc w:val="both"/>
        <w:rPr>
          <w:rFonts w:ascii="標楷體" w:eastAsia="標楷體" w:hAnsi="標楷體" w:cs="Times New Roman"/>
          <w:sz w:val="28"/>
          <w:szCs w:val="28"/>
        </w:rPr>
      </w:pPr>
      <w:proofErr w:type="gramStart"/>
      <w:r>
        <w:rPr>
          <w:rFonts w:ascii="Times New Roman" w:eastAsia="標楷體" w:hAnsi="Times New Roman" w:cs="標楷體" w:hint="eastAsia"/>
          <w:color w:val="000000"/>
          <w:sz w:val="28"/>
          <w:szCs w:val="28"/>
        </w:rPr>
        <w:t>勞動部</w:t>
      </w:r>
      <w:r w:rsidRPr="00A15969">
        <w:rPr>
          <w:rFonts w:ascii="Times New Roman" w:eastAsia="標楷體" w:hAnsi="Times New Roman" w:cs="標楷體" w:hint="eastAsia"/>
          <w:color w:val="000000"/>
          <w:sz w:val="28"/>
          <w:szCs w:val="28"/>
        </w:rPr>
        <w:t>為兼顧</w:t>
      </w:r>
      <w:proofErr w:type="gramEnd"/>
      <w:r w:rsidRPr="00A15969">
        <w:rPr>
          <w:rFonts w:ascii="Times New Roman" w:eastAsia="標楷體" w:hAnsi="Times New Roman" w:cs="標楷體" w:hint="eastAsia"/>
          <w:color w:val="000000"/>
          <w:sz w:val="28"/>
          <w:szCs w:val="28"/>
        </w:rPr>
        <w:t>國內</w:t>
      </w:r>
      <w:r w:rsidRPr="00A15969">
        <w:rPr>
          <w:rFonts w:ascii="標楷體" w:eastAsia="標楷體" w:hAnsi="標楷體" w:cs="標楷體" w:hint="eastAsia"/>
          <w:sz w:val="28"/>
          <w:szCs w:val="28"/>
        </w:rPr>
        <w:t>產業經濟發展與照顧需求，在落實檢疫及篩檢等防疫措施的前提下，</w:t>
      </w:r>
      <w:r>
        <w:rPr>
          <w:rFonts w:ascii="標楷體" w:eastAsia="標楷體" w:hAnsi="標楷體" w:cs="標楷體" w:hint="eastAsia"/>
          <w:sz w:val="28"/>
          <w:szCs w:val="28"/>
        </w:rPr>
        <w:t>已報經疫情指揮中心同意</w:t>
      </w:r>
      <w:r w:rsidRPr="00A15969">
        <w:rPr>
          <w:rFonts w:ascii="標楷體" w:eastAsia="標楷體" w:hAnsi="標楷體" w:cs="標楷體" w:hint="eastAsia"/>
          <w:sz w:val="28"/>
          <w:szCs w:val="28"/>
        </w:rPr>
        <w:t>分</w:t>
      </w:r>
      <w:r>
        <w:rPr>
          <w:rFonts w:ascii="標楷體" w:eastAsia="標楷體" w:hAnsi="標楷體" w:cs="標楷體" w:hint="eastAsia"/>
          <w:sz w:val="28"/>
          <w:szCs w:val="28"/>
        </w:rPr>
        <w:t>兩</w:t>
      </w:r>
      <w:r w:rsidRPr="00A15969">
        <w:rPr>
          <w:rFonts w:ascii="標楷體" w:eastAsia="標楷體" w:hAnsi="標楷體" w:cs="標楷體" w:hint="eastAsia"/>
          <w:sz w:val="28"/>
          <w:szCs w:val="28"/>
        </w:rPr>
        <w:t>階段專案</w:t>
      </w:r>
      <w:proofErr w:type="gramStart"/>
      <w:r w:rsidRPr="00A15969">
        <w:rPr>
          <w:rFonts w:ascii="標楷體" w:eastAsia="標楷體" w:hAnsi="標楷體" w:cs="標楷體" w:hint="eastAsia"/>
          <w:sz w:val="28"/>
          <w:szCs w:val="28"/>
        </w:rPr>
        <w:t>引進移</w:t>
      </w:r>
      <w:proofErr w:type="gramEnd"/>
      <w:r w:rsidRPr="00A15969">
        <w:rPr>
          <w:rFonts w:ascii="標楷體" w:eastAsia="標楷體" w:hAnsi="標楷體" w:cs="標楷體" w:hint="eastAsia"/>
          <w:sz w:val="28"/>
          <w:szCs w:val="28"/>
        </w:rPr>
        <w:t>工，</w:t>
      </w:r>
      <w:r>
        <w:rPr>
          <w:rFonts w:ascii="標楷體" w:eastAsia="標楷體" w:hAnsi="標楷體" w:cs="標楷體" w:hint="eastAsia"/>
          <w:sz w:val="28"/>
          <w:szCs w:val="28"/>
        </w:rPr>
        <w:t>並視疫情發展滾動檢討計畫內容，</w:t>
      </w:r>
      <w:r w:rsidRPr="00A15969">
        <w:rPr>
          <w:rFonts w:ascii="標楷體" w:eastAsia="標楷體" w:hAnsi="標楷體" w:cs="標楷體" w:hint="eastAsia"/>
          <w:sz w:val="28"/>
          <w:szCs w:val="28"/>
        </w:rPr>
        <w:t>以</w:t>
      </w:r>
      <w:r>
        <w:rPr>
          <w:rFonts w:ascii="標楷體" w:eastAsia="標楷體" w:hAnsi="標楷體" w:cs="標楷體" w:hint="eastAsia"/>
          <w:sz w:val="28"/>
          <w:szCs w:val="28"/>
        </w:rPr>
        <w:t>紓</w:t>
      </w:r>
      <w:r w:rsidRPr="00A15969">
        <w:rPr>
          <w:rFonts w:ascii="標楷體" w:eastAsia="標楷體" w:hAnsi="標楷體" w:cs="標楷體" w:hint="eastAsia"/>
          <w:sz w:val="28"/>
          <w:szCs w:val="28"/>
        </w:rPr>
        <w:t>緩國內產</w:t>
      </w:r>
      <w:r w:rsidRPr="004837A4">
        <w:rPr>
          <w:rFonts w:ascii="標楷體" w:eastAsia="標楷體" w:hAnsi="標楷體" w:cs="標楷體" w:hint="eastAsia"/>
          <w:sz w:val="28"/>
          <w:szCs w:val="28"/>
        </w:rPr>
        <w:t>業及照顧用人需求。</w:t>
      </w:r>
    </w:p>
    <w:p w:rsidR="002B7BF7" w:rsidRPr="002B7BF7" w:rsidRDefault="002B7BF7" w:rsidP="002B7BF7">
      <w:pPr>
        <w:spacing w:line="480" w:lineRule="exact"/>
        <w:ind w:left="709"/>
        <w:jc w:val="both"/>
        <w:rPr>
          <w:rFonts w:asciiTheme="minorHAnsi" w:eastAsia="標楷體" w:hAnsiTheme="minorHAnsi" w:cs="Times New Roman"/>
          <w:sz w:val="28"/>
          <w:szCs w:val="28"/>
          <w:lang w:val="vi-VN"/>
        </w:rPr>
      </w:pPr>
      <w:r w:rsidRPr="002B7BF7">
        <w:rPr>
          <w:rFonts w:ascii="標楷體" w:eastAsia="標楷體" w:hAnsi="標楷體" w:cs="標楷體" w:hint="eastAsia"/>
          <w:sz w:val="28"/>
          <w:szCs w:val="28"/>
        </w:rPr>
        <w:t>1</w:t>
      </w:r>
      <w:r w:rsidRPr="002B7BF7">
        <w:rPr>
          <w:rFonts w:asciiTheme="minorHAnsi" w:eastAsia="標楷體" w:hAnsiTheme="minorHAnsi" w:cs="標楷體"/>
          <w:sz w:val="28"/>
          <w:szCs w:val="28"/>
          <w:lang w:val="vi-VN"/>
        </w:rPr>
        <w:t>.</w:t>
      </w:r>
      <w:r w:rsidRPr="002B7BF7">
        <w:rPr>
          <w:rFonts w:ascii="Times New Roman" w:eastAsia="標楷體" w:hAnsi="Times New Roman" w:cs="Times New Roman"/>
          <w:sz w:val="28"/>
          <w:szCs w:val="28"/>
          <w:lang w:val="vi-VN"/>
        </w:rPr>
        <w:t xml:space="preserve"> Bộ Lao</w:t>
      </w:r>
      <w:r>
        <w:rPr>
          <w:rFonts w:ascii="Times New Roman" w:eastAsia="標楷體" w:hAnsi="Times New Roman" w:cs="Times New Roman"/>
          <w:sz w:val="28"/>
          <w:szCs w:val="28"/>
          <w:lang w:val="vi-VN"/>
        </w:rPr>
        <w:t xml:space="preserve"> động cân nhắc đến sự phát triển kinh tế của các ngành nghề và </w:t>
      </w:r>
      <w:r>
        <w:rPr>
          <w:rFonts w:ascii="Times New Roman" w:eastAsia="標楷體" w:hAnsi="Times New Roman" w:cs="Times New Roman"/>
          <w:sz w:val="28"/>
          <w:szCs w:val="28"/>
          <w:lang w:val="vi-VN"/>
        </w:rPr>
        <w:lastRenderedPageBreak/>
        <w:t>nhu cầu chăm sóc</w:t>
      </w:r>
      <w:r w:rsidR="00AA07A2" w:rsidRPr="00AA07A2">
        <w:rPr>
          <w:rFonts w:ascii="Times New Roman" w:eastAsia="標楷體" w:hAnsi="Times New Roman" w:cs="Times New Roman"/>
          <w:sz w:val="28"/>
          <w:szCs w:val="28"/>
          <w:lang w:val="vi-VN"/>
        </w:rPr>
        <w:t xml:space="preserve"> </w:t>
      </w:r>
      <w:r w:rsidR="00AA07A2">
        <w:rPr>
          <w:rFonts w:ascii="Times New Roman" w:eastAsia="標楷體" w:hAnsi="Times New Roman" w:cs="Times New Roman"/>
          <w:sz w:val="28"/>
          <w:szCs w:val="28"/>
          <w:lang w:val="vi-VN"/>
        </w:rPr>
        <w:t>trong nước</w:t>
      </w:r>
      <w:r>
        <w:rPr>
          <w:rFonts w:ascii="Times New Roman" w:eastAsia="標楷體" w:hAnsi="Times New Roman" w:cs="Times New Roman"/>
          <w:sz w:val="28"/>
          <w:szCs w:val="28"/>
          <w:lang w:val="vi-VN"/>
        </w:rPr>
        <w:t xml:space="preserve">, dưới tiền đề </w:t>
      </w:r>
      <w:r w:rsidR="00366E0B">
        <w:rPr>
          <w:rFonts w:ascii="Times New Roman" w:eastAsia="標楷體" w:hAnsi="Times New Roman" w:cs="Times New Roman"/>
          <w:sz w:val="28"/>
          <w:szCs w:val="28"/>
          <w:lang w:val="vi-VN"/>
        </w:rPr>
        <w:t xml:space="preserve">các biện pháp phòng chống dịch bệnh như kiểm dịch, kiểm tra sàng lọc được thực hiện đầy đủ, </w:t>
      </w:r>
      <w:r w:rsidR="00E66576">
        <w:rPr>
          <w:rFonts w:ascii="Times New Roman" w:eastAsia="標楷體" w:hAnsi="Times New Roman" w:cs="Times New Roman"/>
          <w:sz w:val="28"/>
          <w:szCs w:val="28"/>
          <w:lang w:val="vi-VN"/>
        </w:rPr>
        <w:t xml:space="preserve">đã </w:t>
      </w:r>
      <w:r w:rsidR="00366E0B">
        <w:rPr>
          <w:rFonts w:ascii="Times New Roman" w:eastAsia="標楷體" w:hAnsi="Times New Roman" w:cs="Times New Roman"/>
          <w:sz w:val="28"/>
          <w:szCs w:val="28"/>
          <w:lang w:val="vi-VN"/>
        </w:rPr>
        <w:t xml:space="preserve">báo cáo và được CECC đồng ý nhập LĐNN theo </w:t>
      </w:r>
      <w:r w:rsidR="00F263E5">
        <w:rPr>
          <w:rFonts w:ascii="Times New Roman" w:eastAsia="標楷體" w:hAnsi="Times New Roman" w:cs="Times New Roman"/>
          <w:sz w:val="28"/>
          <w:szCs w:val="28"/>
          <w:lang w:val="vi-VN"/>
        </w:rPr>
        <w:t>phương</w:t>
      </w:r>
      <w:r w:rsidR="00366E0B">
        <w:rPr>
          <w:rFonts w:ascii="Times New Roman" w:eastAsia="標楷體" w:hAnsi="Times New Roman" w:cs="Times New Roman"/>
          <w:sz w:val="28"/>
          <w:szCs w:val="28"/>
          <w:lang w:val="vi-VN"/>
        </w:rPr>
        <w:t xml:space="preserve"> án </w:t>
      </w:r>
      <w:r w:rsidR="00AA07A2">
        <w:rPr>
          <w:rFonts w:ascii="Times New Roman" w:eastAsia="標楷體" w:hAnsi="Times New Roman" w:cs="Times New Roman"/>
          <w:sz w:val="28"/>
          <w:szCs w:val="28"/>
          <w:lang w:val="vi-VN"/>
        </w:rPr>
        <w:t>với</w:t>
      </w:r>
      <w:r w:rsidR="00366E0B">
        <w:rPr>
          <w:rFonts w:ascii="Times New Roman" w:eastAsia="標楷體" w:hAnsi="Times New Roman" w:cs="Times New Roman"/>
          <w:sz w:val="28"/>
          <w:szCs w:val="28"/>
          <w:lang w:val="vi-VN"/>
        </w:rPr>
        <w:t xml:space="preserve"> 2 giai đoạn</w:t>
      </w:r>
      <w:r w:rsidR="00F263E5">
        <w:rPr>
          <w:rFonts w:ascii="Times New Roman" w:eastAsia="標楷體" w:hAnsi="Times New Roman" w:cs="Times New Roman"/>
          <w:sz w:val="28"/>
          <w:szCs w:val="28"/>
          <w:lang w:val="vi-VN"/>
        </w:rPr>
        <w:t>,</w:t>
      </w:r>
      <w:r w:rsidR="00366E0B">
        <w:rPr>
          <w:rFonts w:ascii="Times New Roman" w:eastAsia="標楷體" w:hAnsi="Times New Roman" w:cs="Times New Roman"/>
          <w:sz w:val="28"/>
          <w:szCs w:val="28"/>
          <w:lang w:val="vi-VN"/>
        </w:rPr>
        <w:t xml:space="preserve"> đồng </w:t>
      </w:r>
      <w:r w:rsidR="00AA07A2">
        <w:rPr>
          <w:rFonts w:ascii="Times New Roman" w:eastAsia="標楷體" w:hAnsi="Times New Roman" w:cs="Times New Roman"/>
          <w:sz w:val="28"/>
          <w:szCs w:val="28"/>
          <w:lang w:val="vi-VN"/>
        </w:rPr>
        <w:t>thời tùy</w:t>
      </w:r>
      <w:r w:rsidR="00366E0B">
        <w:rPr>
          <w:rFonts w:ascii="Times New Roman" w:eastAsia="標楷體" w:hAnsi="Times New Roman" w:cs="Times New Roman"/>
          <w:sz w:val="28"/>
          <w:szCs w:val="28"/>
          <w:lang w:val="vi-VN"/>
        </w:rPr>
        <w:t xml:space="preserve"> theo diễn biến của dịch bệnh linh động thảo luận nội dung chính sách nhằm</w:t>
      </w:r>
      <w:r w:rsidR="00AA07A2">
        <w:rPr>
          <w:rFonts w:ascii="Times New Roman" w:eastAsia="標楷體" w:hAnsi="Times New Roman" w:cs="Times New Roman"/>
          <w:sz w:val="28"/>
          <w:szCs w:val="28"/>
          <w:lang w:val="vi-VN"/>
        </w:rPr>
        <w:t xml:space="preserve"> giải quyết nhu cầu nhân lực cho ngành sản xuất và nhu cầu chăm sóc trong nước.  </w:t>
      </w:r>
      <w:r w:rsidR="00366E0B">
        <w:rPr>
          <w:rFonts w:ascii="Times New Roman" w:eastAsia="標楷體" w:hAnsi="Times New Roman" w:cs="Times New Roman"/>
          <w:sz w:val="28"/>
          <w:szCs w:val="28"/>
          <w:lang w:val="vi-VN"/>
        </w:rPr>
        <w:t xml:space="preserve">   </w:t>
      </w:r>
    </w:p>
    <w:p w:rsidR="00FF37DF" w:rsidRPr="00AA07A2" w:rsidRDefault="0094577E" w:rsidP="006E5A9E">
      <w:pPr>
        <w:pStyle w:val="a3"/>
        <w:numPr>
          <w:ilvl w:val="0"/>
          <w:numId w:val="16"/>
        </w:numPr>
        <w:spacing w:line="480" w:lineRule="exact"/>
        <w:ind w:leftChars="0" w:left="1276" w:hanging="567"/>
        <w:jc w:val="both"/>
        <w:rPr>
          <w:rFonts w:ascii="標楷體" w:eastAsia="標楷體" w:hAnsi="標楷體" w:cs="Times New Roman"/>
          <w:sz w:val="28"/>
          <w:szCs w:val="28"/>
          <w:lang w:val="vi-VN"/>
        </w:rPr>
      </w:pPr>
      <w:r w:rsidRPr="002B7BF7">
        <w:rPr>
          <w:rFonts w:ascii="Times New Roman" w:eastAsia="標楷體" w:hAnsi="Times New Roman" w:cs="標楷體" w:hint="eastAsia"/>
          <w:sz w:val="28"/>
          <w:szCs w:val="28"/>
          <w:shd w:val="clear" w:color="auto" w:fill="FFFFFF"/>
          <w:lang w:val="vi-VN"/>
        </w:rPr>
        <w:t>移工專案引進計畫所引進</w:t>
      </w:r>
      <w:proofErr w:type="gramStart"/>
      <w:r w:rsidRPr="002B7BF7">
        <w:rPr>
          <w:rFonts w:ascii="Times New Roman" w:eastAsia="標楷體" w:hAnsi="Times New Roman" w:cs="標楷體" w:hint="eastAsia"/>
          <w:sz w:val="28"/>
          <w:szCs w:val="28"/>
          <w:shd w:val="clear" w:color="auto" w:fill="FFFFFF"/>
          <w:lang w:val="vi-VN"/>
        </w:rPr>
        <w:t>之移工</w:t>
      </w:r>
      <w:proofErr w:type="gramEnd"/>
      <w:r w:rsidRPr="002B7BF7">
        <w:rPr>
          <w:rFonts w:ascii="Times New Roman" w:eastAsia="標楷體" w:hAnsi="Times New Roman" w:cs="標楷體" w:hint="eastAsia"/>
          <w:sz w:val="28"/>
          <w:szCs w:val="28"/>
          <w:shd w:val="clear" w:color="auto" w:fill="FFFFFF"/>
          <w:lang w:val="vi-VN"/>
        </w:rPr>
        <w:t>，</w:t>
      </w:r>
      <w:r w:rsidRPr="002B7BF7">
        <w:rPr>
          <w:rFonts w:ascii="標楷體" w:eastAsia="標楷體" w:hAnsi="標楷體" w:cs="Times New Roman" w:hint="eastAsia"/>
          <w:sz w:val="28"/>
          <w:szCs w:val="28"/>
          <w:lang w:val="vi-VN"/>
        </w:rPr>
        <w:t>由雇主</w:t>
      </w:r>
      <w:r w:rsidRPr="002B7BF7">
        <w:rPr>
          <w:rFonts w:ascii="標楷體" w:eastAsia="標楷體" w:hAnsi="標楷體" w:hint="eastAsia"/>
          <w:sz w:val="28"/>
          <w:lang w:val="vi-VN"/>
        </w:rPr>
        <w:t>至勞動</w:t>
      </w:r>
      <w:proofErr w:type="gramStart"/>
      <w:r w:rsidRPr="002B7BF7">
        <w:rPr>
          <w:rFonts w:ascii="標楷體" w:eastAsia="標楷體" w:hAnsi="標楷體" w:hint="eastAsia"/>
          <w:sz w:val="28"/>
          <w:lang w:val="vi-VN"/>
        </w:rPr>
        <w:t>部入出國移</w:t>
      </w:r>
      <w:proofErr w:type="gramEnd"/>
      <w:r w:rsidRPr="002B7BF7">
        <w:rPr>
          <w:rFonts w:ascii="標楷體" w:eastAsia="標楷體" w:hAnsi="標楷體" w:hint="eastAsia"/>
          <w:sz w:val="28"/>
          <w:lang w:val="vi-VN"/>
        </w:rPr>
        <w:t>工機場關懷服務網站(</w:t>
      </w:r>
      <w:hyperlink r:id="rId7" w:history="1">
        <w:r w:rsidRPr="002B7BF7">
          <w:rPr>
            <w:rFonts w:ascii="標楷體" w:eastAsia="標楷體" w:hAnsi="標楷體"/>
            <w:sz w:val="28"/>
            <w:lang w:val="vi-VN"/>
          </w:rPr>
          <w:t>https://fwas.wda.gov.tw/</w:t>
        </w:r>
      </w:hyperlink>
      <w:r w:rsidRPr="002B7BF7">
        <w:rPr>
          <w:rFonts w:ascii="標楷體" w:eastAsia="標楷體" w:hAnsi="標楷體" w:hint="eastAsia"/>
          <w:sz w:val="28"/>
          <w:lang w:val="vi-VN"/>
        </w:rPr>
        <w:t>)申請集中檢疫床位，並依照「因應</w:t>
      </w:r>
      <w:r w:rsidRPr="002B7BF7">
        <w:rPr>
          <w:rFonts w:ascii="標楷體" w:eastAsia="標楷體" w:hAnsi="標楷體"/>
          <w:sz w:val="28"/>
          <w:lang w:val="vi-VN"/>
        </w:rPr>
        <w:t>COVID-19</w:t>
      </w:r>
      <w:r w:rsidRPr="002B7BF7">
        <w:rPr>
          <w:rFonts w:ascii="標楷體" w:eastAsia="標楷體" w:hAnsi="標楷體" w:hint="eastAsia"/>
          <w:sz w:val="28"/>
          <w:lang w:val="vi-VN"/>
        </w:rPr>
        <w:t>專案引進外國人申請入境順位評分表」</w:t>
      </w:r>
      <w:r w:rsidRPr="002B7BF7">
        <w:rPr>
          <w:rFonts w:ascii="標楷體" w:eastAsia="標楷體" w:hAnsi="標楷體"/>
          <w:sz w:val="28"/>
          <w:lang w:val="vi-VN"/>
        </w:rPr>
        <w:t>(</w:t>
      </w:r>
      <w:r w:rsidRPr="002B7BF7">
        <w:rPr>
          <w:rFonts w:ascii="標楷體" w:eastAsia="標楷體" w:hAnsi="標楷體" w:hint="eastAsia"/>
          <w:sz w:val="28"/>
          <w:lang w:val="vi-VN"/>
        </w:rPr>
        <w:t>以下簡稱</w:t>
      </w:r>
      <w:r w:rsidR="000B18EF" w:rsidRPr="002B7BF7">
        <w:rPr>
          <w:rFonts w:ascii="標楷體" w:eastAsia="標楷體" w:hAnsi="標楷體" w:hint="eastAsia"/>
          <w:sz w:val="28"/>
          <w:lang w:val="vi-VN"/>
        </w:rPr>
        <w:t>積</w:t>
      </w:r>
      <w:r w:rsidR="000B18EF" w:rsidRPr="002B7BF7">
        <w:rPr>
          <w:rFonts w:ascii="Times New Roman" w:eastAsia="標楷體" w:hAnsi="Times New Roman" w:cs="標楷體" w:hint="eastAsia"/>
          <w:sz w:val="28"/>
          <w:szCs w:val="28"/>
          <w:shd w:val="clear" w:color="auto" w:fill="FFFFFF"/>
          <w:lang w:val="vi-VN"/>
        </w:rPr>
        <w:t>分制</w:t>
      </w:r>
      <w:r w:rsidRPr="002B7BF7">
        <w:rPr>
          <w:rFonts w:ascii="標楷體" w:eastAsia="標楷體" w:hAnsi="標楷體"/>
          <w:sz w:val="28"/>
          <w:lang w:val="vi-VN"/>
        </w:rPr>
        <w:t>)</w:t>
      </w:r>
      <w:r w:rsidRPr="002B7BF7">
        <w:rPr>
          <w:rFonts w:ascii="標楷體" w:eastAsia="標楷體" w:hAnsi="標楷體" w:hint="eastAsia"/>
          <w:sz w:val="28"/>
          <w:lang w:val="vi-VN"/>
        </w:rPr>
        <w:t>進行</w:t>
      </w:r>
      <w:r w:rsidR="000B18EF" w:rsidRPr="002B7BF7">
        <w:rPr>
          <w:rFonts w:ascii="標楷體" w:eastAsia="標楷體" w:hAnsi="標楷體" w:hint="eastAsia"/>
          <w:sz w:val="28"/>
          <w:lang w:val="vi-VN"/>
        </w:rPr>
        <w:t>計分</w:t>
      </w:r>
      <w:r w:rsidRPr="002B7BF7">
        <w:rPr>
          <w:rFonts w:ascii="標楷體" w:eastAsia="標楷體" w:hAnsi="標楷體" w:hint="eastAsia"/>
          <w:sz w:val="28"/>
          <w:lang w:val="vi-VN"/>
        </w:rPr>
        <w:t>，並以總分排序依序入境。</w:t>
      </w:r>
    </w:p>
    <w:p w:rsidR="00FF37DF" w:rsidRPr="00322FD6" w:rsidRDefault="00AA07A2" w:rsidP="00322FD6">
      <w:pPr>
        <w:spacing w:line="480" w:lineRule="exact"/>
        <w:ind w:left="709"/>
        <w:jc w:val="both"/>
        <w:rPr>
          <w:rFonts w:ascii="Times New Roman" w:eastAsia="標楷體" w:hAnsi="Times New Roman" w:cs="Times New Roman"/>
          <w:sz w:val="28"/>
          <w:szCs w:val="28"/>
          <w:lang w:val="vi-VN"/>
        </w:rPr>
      </w:pPr>
      <w:r w:rsidRPr="00AA07A2">
        <w:rPr>
          <w:rFonts w:ascii="標楷體" w:eastAsia="標楷體" w:hAnsi="標楷體" w:hint="eastAsia"/>
          <w:sz w:val="28"/>
          <w:lang w:val="vi-VN"/>
        </w:rPr>
        <w:t>2.</w:t>
      </w:r>
      <w:r w:rsidRPr="00AA07A2">
        <w:rPr>
          <w:rFonts w:ascii="Times New Roman" w:eastAsia="標楷體" w:hAnsi="Times New Roman" w:cs="Times New Roman"/>
          <w:sz w:val="28"/>
          <w:lang w:val="vi-VN"/>
        </w:rPr>
        <w:t xml:space="preserve">LĐNN </w:t>
      </w:r>
      <w:r w:rsidR="001154EB">
        <w:rPr>
          <w:rFonts w:ascii="Times New Roman" w:eastAsia="標楷體" w:hAnsi="Times New Roman" w:cs="Times New Roman"/>
          <w:sz w:val="28"/>
          <w:lang w:val="vi-VN"/>
        </w:rPr>
        <w:t xml:space="preserve">nhập cảnh Đài Loan thông qua </w:t>
      </w:r>
      <w:r w:rsidR="00E66576">
        <w:rPr>
          <w:rFonts w:ascii="Times New Roman" w:eastAsia="標楷體" w:hAnsi="Times New Roman" w:cs="Times New Roman"/>
          <w:sz w:val="28"/>
          <w:lang w:val="vi-VN"/>
        </w:rPr>
        <w:t>kế hoạch</w:t>
      </w:r>
      <w:r w:rsidR="001154EB">
        <w:rPr>
          <w:rFonts w:ascii="Times New Roman" w:eastAsia="標楷體" w:hAnsi="Times New Roman" w:cs="Times New Roman"/>
          <w:sz w:val="28"/>
          <w:lang w:val="vi-VN"/>
        </w:rPr>
        <w:t xml:space="preserve"> nhập LĐNN theo </w:t>
      </w:r>
      <w:r w:rsidR="00F263E5">
        <w:rPr>
          <w:rFonts w:ascii="Times New Roman" w:eastAsia="標楷體" w:hAnsi="Times New Roman" w:cs="Times New Roman"/>
          <w:sz w:val="28"/>
          <w:lang w:val="vi-VN"/>
        </w:rPr>
        <w:t>phương án</w:t>
      </w:r>
      <w:r w:rsidR="001154EB">
        <w:rPr>
          <w:rFonts w:ascii="Times New Roman" w:eastAsia="標楷體" w:hAnsi="Times New Roman" w:cs="Times New Roman"/>
          <w:sz w:val="28"/>
          <w:lang w:val="vi-VN"/>
        </w:rPr>
        <w:t xml:space="preserve"> sẽ do chủ thuê đăng ký </w:t>
      </w:r>
      <w:r w:rsidR="00E66576">
        <w:rPr>
          <w:rFonts w:ascii="Times New Roman" w:eastAsia="標楷體" w:hAnsi="Times New Roman" w:cs="Times New Roman"/>
          <w:sz w:val="28"/>
          <w:lang w:val="vi-VN"/>
        </w:rPr>
        <w:t>giường</w:t>
      </w:r>
      <w:r w:rsidR="001154EB">
        <w:rPr>
          <w:rFonts w:ascii="Times New Roman" w:eastAsia="標楷體" w:hAnsi="Times New Roman" w:cs="Times New Roman"/>
          <w:sz w:val="28"/>
          <w:lang w:val="vi-VN"/>
        </w:rPr>
        <w:t xml:space="preserve"> kiểm dịch tập trung qua </w:t>
      </w:r>
      <w:r w:rsidR="001154EB" w:rsidRPr="001154EB">
        <w:rPr>
          <w:rFonts w:ascii="Times New Roman" w:eastAsia="標楷體" w:hAnsi="Times New Roman" w:cs="Times New Roman"/>
          <w:sz w:val="28"/>
          <w:lang w:val="vi-VN"/>
        </w:rPr>
        <w:t xml:space="preserve">Website của Trung tâm hỗ trợ </w:t>
      </w:r>
      <w:r w:rsidR="00E66576">
        <w:rPr>
          <w:rFonts w:ascii="Times New Roman" w:eastAsia="標楷體" w:hAnsi="Times New Roman" w:cs="Times New Roman"/>
          <w:sz w:val="28"/>
          <w:lang w:val="vi-VN"/>
        </w:rPr>
        <w:t>LĐNN</w:t>
      </w:r>
      <w:r w:rsidR="001154EB" w:rsidRPr="001154EB">
        <w:rPr>
          <w:rFonts w:ascii="Times New Roman" w:eastAsia="標楷體" w:hAnsi="Times New Roman" w:cs="Times New Roman"/>
          <w:sz w:val="28"/>
          <w:lang w:val="vi-VN"/>
        </w:rPr>
        <w:t xml:space="preserve"> xuất-nhập cảnh tại sân bay </w:t>
      </w:r>
      <w:r w:rsidR="001154EB">
        <w:rPr>
          <w:rFonts w:ascii="Times New Roman" w:eastAsia="標楷體" w:hAnsi="Times New Roman" w:cs="Times New Roman" w:hint="eastAsia"/>
          <w:sz w:val="28"/>
          <w:lang w:val="vi-VN"/>
        </w:rPr>
        <w:t>(</w:t>
      </w:r>
      <w:hyperlink r:id="rId8" w:history="1">
        <w:r w:rsidR="001154EB" w:rsidRPr="003A61BA">
          <w:rPr>
            <w:rStyle w:val="ac"/>
            <w:rFonts w:ascii="Times New Roman" w:eastAsia="標楷體" w:hAnsi="Times New Roman" w:cs="Times New Roman"/>
            <w:sz w:val="28"/>
            <w:lang w:val="vi-VN"/>
          </w:rPr>
          <w:t>http://fwas.wda.gov.tw</w:t>
        </w:r>
      </w:hyperlink>
      <w:r w:rsidR="001154EB">
        <w:rPr>
          <w:rFonts w:ascii="Times New Roman" w:eastAsia="標楷體" w:hAnsi="Times New Roman" w:cs="Times New Roman"/>
          <w:sz w:val="28"/>
          <w:lang w:val="vi-VN"/>
        </w:rPr>
        <w:t xml:space="preserve">), đồng thời </w:t>
      </w:r>
      <w:r w:rsidR="00130F90">
        <w:rPr>
          <w:rFonts w:ascii="Times New Roman" w:eastAsia="標楷體" w:hAnsi="Times New Roman" w:cs="Times New Roman"/>
          <w:sz w:val="28"/>
          <w:lang w:val="vi-VN"/>
        </w:rPr>
        <w:t>căn cứ theo “T</w:t>
      </w:r>
      <w:r w:rsidR="00130F90" w:rsidRPr="00130F90">
        <w:rPr>
          <w:rFonts w:ascii="Times New Roman" w:eastAsia="標楷體" w:hAnsi="Times New Roman" w:cs="Times New Roman"/>
          <w:sz w:val="28"/>
          <w:lang w:val="vi-VN"/>
        </w:rPr>
        <w:t>hang điểm đánh giá mức độ ưu tiên lao động nước ngoài nhập cả</w:t>
      </w:r>
      <w:r w:rsidR="00130F90">
        <w:rPr>
          <w:rFonts w:ascii="Times New Roman" w:eastAsia="標楷體" w:hAnsi="Times New Roman" w:cs="Times New Roman"/>
          <w:sz w:val="28"/>
          <w:lang w:val="vi-VN"/>
        </w:rPr>
        <w:t xml:space="preserve">nh theo </w:t>
      </w:r>
      <w:r w:rsidR="00F263E5">
        <w:rPr>
          <w:rFonts w:ascii="Times New Roman" w:eastAsia="標楷體" w:hAnsi="Times New Roman" w:cs="Times New Roman"/>
          <w:sz w:val="28"/>
          <w:lang w:val="vi-VN"/>
        </w:rPr>
        <w:t>phương án</w:t>
      </w:r>
      <w:r w:rsidR="00130F90">
        <w:rPr>
          <w:rFonts w:ascii="Times New Roman" w:eastAsia="標楷體" w:hAnsi="Times New Roman" w:cs="Times New Roman"/>
          <w:sz w:val="28"/>
          <w:lang w:val="vi-VN"/>
        </w:rPr>
        <w:t xml:space="preserve"> ứng phó dịch COVID-19”</w:t>
      </w:r>
      <w:r w:rsidR="00130F90">
        <w:rPr>
          <w:rFonts w:ascii="Times New Roman" w:eastAsia="標楷體" w:hAnsi="Times New Roman" w:cs="Times New Roman" w:hint="eastAsia"/>
          <w:sz w:val="28"/>
          <w:lang w:val="vi-VN"/>
        </w:rPr>
        <w:t xml:space="preserve"> (</w:t>
      </w:r>
      <w:r w:rsidR="00130F90">
        <w:rPr>
          <w:rFonts w:ascii="Times New Roman" w:eastAsia="標楷體" w:hAnsi="Times New Roman" w:cs="Times New Roman"/>
          <w:sz w:val="28"/>
          <w:lang w:val="vi-VN"/>
        </w:rPr>
        <w:t xml:space="preserve"> sau đây gọi tắt là cơ chế tích điểm</w:t>
      </w:r>
      <w:r w:rsidR="00130F90">
        <w:rPr>
          <w:rFonts w:ascii="Times New Roman" w:eastAsia="標楷體" w:hAnsi="Times New Roman" w:cs="Times New Roman" w:hint="eastAsia"/>
          <w:sz w:val="28"/>
          <w:lang w:val="vi-VN"/>
        </w:rPr>
        <w:t xml:space="preserve"> )</w:t>
      </w:r>
      <w:r w:rsidR="001154EB">
        <w:rPr>
          <w:rFonts w:ascii="Times New Roman" w:eastAsia="標楷體" w:hAnsi="Times New Roman" w:cs="Times New Roman"/>
          <w:sz w:val="28"/>
          <w:lang w:val="vi-VN"/>
        </w:rPr>
        <w:t xml:space="preserve"> </w:t>
      </w:r>
      <w:r w:rsidR="00322FD6">
        <w:rPr>
          <w:rFonts w:ascii="Times New Roman" w:eastAsia="標楷體" w:hAnsi="Times New Roman" w:cs="Times New Roman"/>
          <w:sz w:val="28"/>
          <w:lang w:val="vi-VN"/>
        </w:rPr>
        <w:t xml:space="preserve">tiến hành tính điểm và sẽ sắp xếp thứ tự nhập cảnh theo tổng số điểm đạt được. </w:t>
      </w:r>
    </w:p>
    <w:p w:rsidR="00FF37DF" w:rsidRDefault="00FF37DF" w:rsidP="00137023">
      <w:pPr>
        <w:spacing w:beforeLines="100" w:before="360" w:line="480" w:lineRule="exact"/>
        <w:ind w:left="1093" w:hangingChars="390" w:hanging="1093"/>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五</w:t>
      </w:r>
      <w:r w:rsidRPr="00336BA4">
        <w:rPr>
          <w:rFonts w:ascii="Times New Roman" w:eastAsia="標楷體" w:hAnsi="Times New Roman" w:cs="標楷體" w:hint="eastAsia"/>
          <w:b/>
          <w:bCs/>
          <w:color w:val="000000"/>
          <w:sz w:val="28"/>
          <w:szCs w:val="28"/>
        </w:rPr>
        <w:t>：</w:t>
      </w:r>
      <w:r w:rsidRPr="00C43B28">
        <w:rPr>
          <w:rFonts w:ascii="Times New Roman" w:eastAsia="標楷體" w:hAnsi="Times New Roman" w:cs="標楷體" w:hint="eastAsia"/>
          <w:b/>
          <w:bCs/>
          <w:color w:val="000000"/>
          <w:sz w:val="28"/>
          <w:szCs w:val="28"/>
        </w:rPr>
        <w:t>移工專案</w:t>
      </w:r>
      <w:r>
        <w:rPr>
          <w:rFonts w:ascii="Times New Roman" w:eastAsia="標楷體" w:hAnsi="Times New Roman" w:cs="標楷體" w:hint="eastAsia"/>
          <w:b/>
          <w:bCs/>
          <w:color w:val="000000"/>
          <w:sz w:val="28"/>
          <w:szCs w:val="28"/>
        </w:rPr>
        <w:t>引進計畫與之前自國外</w:t>
      </w:r>
      <w:proofErr w:type="gramStart"/>
      <w:r>
        <w:rPr>
          <w:rFonts w:ascii="Times New Roman" w:eastAsia="標楷體" w:hAnsi="Times New Roman" w:cs="標楷體" w:hint="eastAsia"/>
          <w:b/>
          <w:bCs/>
          <w:color w:val="000000"/>
          <w:sz w:val="28"/>
          <w:szCs w:val="28"/>
        </w:rPr>
        <w:t>引進移工有</w:t>
      </w:r>
      <w:proofErr w:type="gramEnd"/>
      <w:r>
        <w:rPr>
          <w:rFonts w:ascii="Times New Roman" w:eastAsia="標楷體" w:hAnsi="Times New Roman" w:cs="標楷體" w:hint="eastAsia"/>
          <w:b/>
          <w:bCs/>
          <w:color w:val="000000"/>
          <w:sz w:val="28"/>
          <w:szCs w:val="28"/>
        </w:rPr>
        <w:t>何差別？</w:t>
      </w:r>
    </w:p>
    <w:p w:rsidR="0010467D" w:rsidRPr="0010467D" w:rsidRDefault="0010467D" w:rsidP="00137023">
      <w:pPr>
        <w:spacing w:beforeLines="100" w:before="360" w:line="480" w:lineRule="exact"/>
        <w:ind w:left="1093" w:hangingChars="390" w:hanging="1093"/>
        <w:jc w:val="both"/>
        <w:rPr>
          <w:rFonts w:ascii="Times New Roman" w:eastAsia="標楷體" w:hAnsi="Times New Roman" w:cs="Times New Roman"/>
          <w:b/>
          <w:bCs/>
          <w:color w:val="000000"/>
          <w:sz w:val="28"/>
          <w:szCs w:val="28"/>
          <w:lang w:val="vi-VN"/>
        </w:rPr>
      </w:pPr>
      <w:r>
        <w:rPr>
          <w:rFonts w:ascii="Times New Roman" w:eastAsia="標楷體" w:hAnsi="Times New Roman" w:cs="標楷體" w:hint="eastAsia"/>
          <w:b/>
          <w:bCs/>
          <w:color w:val="000000"/>
          <w:sz w:val="28"/>
          <w:szCs w:val="28"/>
        </w:rPr>
        <w:t xml:space="preserve">Câu hỏi 5: </w:t>
      </w:r>
      <w:r w:rsidR="00E66576">
        <w:rPr>
          <w:rFonts w:ascii="Times New Roman" w:eastAsia="標楷體" w:hAnsi="Times New Roman" w:cs="標楷體"/>
          <w:b/>
          <w:bCs/>
          <w:color w:val="000000"/>
          <w:sz w:val="28"/>
          <w:szCs w:val="28"/>
          <w:lang w:val="vi-VN"/>
        </w:rPr>
        <w:t>Kế hoạch</w:t>
      </w:r>
      <w:r>
        <w:rPr>
          <w:rFonts w:ascii="Times New Roman" w:eastAsia="標楷體" w:hAnsi="Times New Roman" w:cs="標楷體" w:hint="eastAsia"/>
          <w:b/>
          <w:bCs/>
          <w:color w:val="000000"/>
          <w:sz w:val="28"/>
          <w:szCs w:val="28"/>
        </w:rPr>
        <w:t xml:space="preserve"> </w:t>
      </w:r>
      <w:r w:rsidRPr="0010467D">
        <w:rPr>
          <w:rFonts w:ascii="Times New Roman" w:eastAsia="標楷體" w:hAnsi="Times New Roman" w:cs="標楷體"/>
          <w:b/>
          <w:bCs/>
          <w:color w:val="000000"/>
          <w:sz w:val="28"/>
          <w:szCs w:val="28"/>
        </w:rPr>
        <w:t xml:space="preserve">nhập LĐNN theo </w:t>
      </w:r>
      <w:r w:rsidR="00F263E5">
        <w:rPr>
          <w:rFonts w:ascii="Times New Roman" w:eastAsia="標楷體" w:hAnsi="Times New Roman" w:cs="標楷體"/>
          <w:b/>
          <w:bCs/>
          <w:color w:val="000000"/>
          <w:sz w:val="28"/>
          <w:szCs w:val="28"/>
        </w:rPr>
        <w:t>phương án</w:t>
      </w:r>
      <w:r>
        <w:rPr>
          <w:rFonts w:ascii="Times New Roman" w:eastAsia="標楷體" w:hAnsi="Times New Roman" w:cs="標楷體"/>
          <w:b/>
          <w:bCs/>
          <w:color w:val="000000"/>
          <w:sz w:val="28"/>
          <w:szCs w:val="28"/>
          <w:lang w:val="vi-VN"/>
        </w:rPr>
        <w:t xml:space="preserve"> có điểm khác biệt gì so với chính</w:t>
      </w:r>
      <w:r w:rsidR="00CB68A0">
        <w:rPr>
          <w:rFonts w:ascii="Times New Roman" w:eastAsia="標楷體" w:hAnsi="Times New Roman" w:cs="標楷體"/>
          <w:b/>
          <w:bCs/>
          <w:color w:val="000000"/>
          <w:sz w:val="28"/>
          <w:szCs w:val="28"/>
          <w:lang w:val="vi-VN"/>
        </w:rPr>
        <w:t xml:space="preserve"> s</w:t>
      </w:r>
      <w:r>
        <w:rPr>
          <w:rFonts w:ascii="Times New Roman" w:eastAsia="標楷體" w:hAnsi="Times New Roman" w:cs="標楷體"/>
          <w:b/>
          <w:bCs/>
          <w:color w:val="000000"/>
          <w:sz w:val="28"/>
          <w:szCs w:val="28"/>
          <w:lang w:val="vi-VN"/>
        </w:rPr>
        <w:t>ách nhập LĐNN trước đây?</w:t>
      </w:r>
    </w:p>
    <w:p w:rsidR="00FF37DF" w:rsidRDefault="00FF37DF" w:rsidP="00330BD2">
      <w:pPr>
        <w:spacing w:line="480" w:lineRule="exact"/>
        <w:ind w:left="784" w:hangingChars="280" w:hanging="784"/>
        <w:jc w:val="both"/>
        <w:rPr>
          <w:rFonts w:ascii="Times New Roman" w:eastAsia="標楷體" w:hAnsi="Times New Roman" w:cs="標楷體"/>
          <w:color w:val="000000"/>
          <w:sz w:val="28"/>
          <w:szCs w:val="28"/>
        </w:rPr>
      </w:pPr>
      <w:r w:rsidRPr="0094577E">
        <w:rPr>
          <w:rFonts w:ascii="Times New Roman" w:eastAsia="標楷體" w:hAnsi="Times New Roman" w:cs="標楷體" w:hint="eastAsia"/>
          <w:color w:val="000000"/>
          <w:sz w:val="28"/>
          <w:szCs w:val="28"/>
        </w:rPr>
        <w:t>回答：配合國內防疫需求，本次計畫於</w:t>
      </w:r>
      <w:proofErr w:type="gramStart"/>
      <w:r w:rsidRPr="0094577E">
        <w:rPr>
          <w:rFonts w:ascii="Times New Roman" w:eastAsia="標楷體" w:hAnsi="Times New Roman" w:cs="標楷體" w:hint="eastAsia"/>
          <w:color w:val="000000"/>
          <w:sz w:val="28"/>
          <w:szCs w:val="28"/>
        </w:rPr>
        <w:t>原移工</w:t>
      </w:r>
      <w:proofErr w:type="gramEnd"/>
      <w:r w:rsidRPr="0094577E">
        <w:rPr>
          <w:rFonts w:ascii="Times New Roman" w:eastAsia="標楷體" w:hAnsi="Times New Roman" w:cs="標楷體" w:hint="eastAsia"/>
          <w:color w:val="000000"/>
          <w:sz w:val="28"/>
          <w:szCs w:val="28"/>
        </w:rPr>
        <w:t>引進流程中強化國內外防疫機制，並報經指揮中心</w:t>
      </w:r>
      <w:r w:rsidRPr="0094577E">
        <w:rPr>
          <w:rFonts w:ascii="Times New Roman" w:eastAsia="標楷體" w:hAnsi="Times New Roman" w:cs="標楷體"/>
          <w:color w:val="000000"/>
          <w:sz w:val="28"/>
          <w:szCs w:val="28"/>
        </w:rPr>
        <w:t>110</w:t>
      </w:r>
      <w:r w:rsidRPr="0094577E">
        <w:rPr>
          <w:rFonts w:ascii="Times New Roman" w:eastAsia="標楷體" w:hAnsi="Times New Roman" w:cs="標楷體" w:hint="eastAsia"/>
          <w:color w:val="000000"/>
          <w:sz w:val="28"/>
          <w:szCs w:val="28"/>
        </w:rPr>
        <w:t>年</w:t>
      </w:r>
      <w:r w:rsidRPr="0094577E">
        <w:rPr>
          <w:rFonts w:ascii="Times New Roman" w:eastAsia="標楷體" w:hAnsi="Times New Roman" w:cs="標楷體"/>
          <w:color w:val="000000"/>
          <w:sz w:val="28"/>
          <w:szCs w:val="28"/>
        </w:rPr>
        <w:t>11</w:t>
      </w:r>
      <w:r w:rsidRPr="0094577E">
        <w:rPr>
          <w:rFonts w:ascii="Times New Roman" w:eastAsia="標楷體" w:hAnsi="Times New Roman" w:cs="標楷體" w:hint="eastAsia"/>
          <w:color w:val="000000"/>
          <w:sz w:val="28"/>
          <w:szCs w:val="28"/>
        </w:rPr>
        <w:t>月</w:t>
      </w:r>
      <w:r w:rsidRPr="0094577E">
        <w:rPr>
          <w:rFonts w:ascii="Times New Roman" w:eastAsia="標楷體" w:hAnsi="Times New Roman" w:cs="標楷體"/>
          <w:color w:val="000000"/>
          <w:sz w:val="28"/>
          <w:szCs w:val="28"/>
        </w:rPr>
        <w:t>2</w:t>
      </w:r>
      <w:r w:rsidRPr="0094577E">
        <w:rPr>
          <w:rFonts w:ascii="Times New Roman" w:eastAsia="標楷體" w:hAnsi="Times New Roman" w:cs="標楷體" w:hint="eastAsia"/>
          <w:color w:val="000000"/>
          <w:sz w:val="28"/>
          <w:szCs w:val="28"/>
        </w:rPr>
        <w:t>日同意，相關重點如下：</w:t>
      </w:r>
    </w:p>
    <w:p w:rsidR="0010467D" w:rsidRPr="0010467D" w:rsidRDefault="0010467D" w:rsidP="00330BD2">
      <w:pPr>
        <w:spacing w:line="480" w:lineRule="exact"/>
        <w:ind w:left="785" w:hangingChars="280" w:hanging="785"/>
        <w:jc w:val="both"/>
        <w:rPr>
          <w:rFonts w:ascii="Times New Roman" w:eastAsia="標楷體" w:hAnsi="Times New Roman" w:cs="Times New Roman"/>
          <w:b/>
          <w:color w:val="000000"/>
          <w:sz w:val="28"/>
          <w:szCs w:val="28"/>
          <w:lang w:val="vi-VN"/>
        </w:rPr>
      </w:pPr>
      <w:r w:rsidRPr="0010467D">
        <w:rPr>
          <w:rFonts w:ascii="Times New Roman" w:eastAsia="標楷體" w:hAnsi="Times New Roman" w:cs="Times New Roman"/>
          <w:b/>
          <w:color w:val="000000"/>
          <w:sz w:val="28"/>
          <w:szCs w:val="28"/>
        </w:rPr>
        <w:t>Đáp:</w:t>
      </w:r>
      <w:r>
        <w:rPr>
          <w:rFonts w:ascii="Times New Roman" w:eastAsia="標楷體" w:hAnsi="Times New Roman" w:cs="Times New Roman"/>
          <w:b/>
          <w:color w:val="000000"/>
          <w:sz w:val="28"/>
          <w:szCs w:val="28"/>
          <w:lang w:val="vi-VN"/>
        </w:rPr>
        <w:t xml:space="preserve"> </w:t>
      </w:r>
      <w:r w:rsidRPr="0010467D">
        <w:rPr>
          <w:rFonts w:ascii="Times New Roman" w:eastAsia="標楷體" w:hAnsi="Times New Roman" w:cs="Times New Roman"/>
          <w:color w:val="000000"/>
          <w:sz w:val="28"/>
          <w:szCs w:val="28"/>
          <w:lang w:val="vi-VN"/>
        </w:rPr>
        <w:t>Phối hợp nhu cầu</w:t>
      </w:r>
      <w:r>
        <w:rPr>
          <w:rFonts w:ascii="Times New Roman" w:eastAsia="標楷體" w:hAnsi="Times New Roman" w:cs="Times New Roman"/>
          <w:color w:val="000000"/>
          <w:sz w:val="28"/>
          <w:szCs w:val="28"/>
          <w:lang w:val="vi-VN"/>
        </w:rPr>
        <w:t xml:space="preserve"> phòng chống dịch bệnh trong nước, </w:t>
      </w:r>
      <w:r w:rsidR="00CB68A0">
        <w:rPr>
          <w:rFonts w:ascii="Times New Roman" w:eastAsia="標楷體" w:hAnsi="Times New Roman" w:cs="Times New Roman"/>
          <w:color w:val="000000"/>
          <w:sz w:val="28"/>
          <w:szCs w:val="28"/>
          <w:lang w:val="vi-VN"/>
        </w:rPr>
        <w:t>kế hoạch</w:t>
      </w:r>
      <w:r w:rsidR="003949E3">
        <w:rPr>
          <w:rFonts w:ascii="Times New Roman" w:eastAsia="標楷體" w:hAnsi="Times New Roman" w:cs="Times New Roman"/>
          <w:color w:val="000000"/>
          <w:sz w:val="28"/>
          <w:szCs w:val="28"/>
          <w:lang w:val="vi-VN"/>
        </w:rPr>
        <w:t xml:space="preserve"> lần này nhằm tăng cường cơ chế phòng chống dịch bệnh trong và ngoài nước trong quá trình nhập LĐNN </w:t>
      </w:r>
      <w:r w:rsidR="00CB68A0">
        <w:rPr>
          <w:rFonts w:ascii="Times New Roman" w:eastAsia="標楷體" w:hAnsi="Times New Roman" w:cs="Times New Roman"/>
          <w:color w:val="000000"/>
          <w:sz w:val="28"/>
          <w:szCs w:val="28"/>
          <w:lang w:val="vi-VN"/>
        </w:rPr>
        <w:t>vốn có, đồng</w:t>
      </w:r>
      <w:r w:rsidR="003949E3">
        <w:rPr>
          <w:rFonts w:ascii="Times New Roman" w:eastAsia="標楷體" w:hAnsi="Times New Roman" w:cs="Times New Roman"/>
          <w:color w:val="000000"/>
          <w:sz w:val="28"/>
          <w:szCs w:val="28"/>
          <w:lang w:val="vi-VN"/>
        </w:rPr>
        <w:t xml:space="preserve"> thời báo </w:t>
      </w:r>
      <w:r w:rsidR="00CB68A0">
        <w:rPr>
          <w:rFonts w:ascii="Times New Roman" w:eastAsia="標楷體" w:hAnsi="Times New Roman" w:cs="Times New Roman"/>
          <w:color w:val="000000"/>
          <w:sz w:val="28"/>
          <w:szCs w:val="28"/>
          <w:lang w:val="vi-VN"/>
        </w:rPr>
        <w:t xml:space="preserve">cáo </w:t>
      </w:r>
      <w:r w:rsidR="003949E3">
        <w:rPr>
          <w:rFonts w:ascii="Times New Roman" w:eastAsia="標楷體" w:hAnsi="Times New Roman" w:cs="Times New Roman"/>
          <w:color w:val="000000"/>
          <w:sz w:val="28"/>
          <w:szCs w:val="28"/>
          <w:lang w:val="vi-VN"/>
        </w:rPr>
        <w:t xml:space="preserve">và </w:t>
      </w:r>
      <w:r w:rsidR="007B4DE8">
        <w:rPr>
          <w:rFonts w:ascii="Times New Roman" w:eastAsia="標楷體" w:hAnsi="Times New Roman" w:cs="Times New Roman"/>
          <w:color w:val="000000"/>
          <w:sz w:val="28"/>
          <w:szCs w:val="28"/>
          <w:lang w:val="vi-VN"/>
        </w:rPr>
        <w:t xml:space="preserve">đã </w:t>
      </w:r>
      <w:r w:rsidR="003949E3">
        <w:rPr>
          <w:rFonts w:ascii="Times New Roman" w:eastAsia="標楷體" w:hAnsi="Times New Roman" w:cs="Times New Roman"/>
          <w:color w:val="000000"/>
          <w:sz w:val="28"/>
          <w:szCs w:val="28"/>
          <w:lang w:val="vi-VN"/>
        </w:rPr>
        <w:t xml:space="preserve">được CECC đồng ý vào ngày 2/11/2021 với các điểm trọng yếu như sau: </w:t>
      </w:r>
    </w:p>
    <w:p w:rsidR="00FF37DF" w:rsidRPr="003949E3" w:rsidRDefault="00FF37DF" w:rsidP="00137023">
      <w:pPr>
        <w:pStyle w:val="a3"/>
        <w:numPr>
          <w:ilvl w:val="1"/>
          <w:numId w:val="2"/>
        </w:numPr>
        <w:spacing w:line="480" w:lineRule="exact"/>
        <w:ind w:leftChars="0" w:left="1729" w:hanging="482"/>
        <w:jc w:val="both"/>
        <w:rPr>
          <w:rFonts w:ascii="Times New Roman" w:eastAsia="標楷體" w:hAnsi="Times New Roman" w:cs="Times New Roman"/>
          <w:color w:val="000000"/>
          <w:sz w:val="28"/>
          <w:szCs w:val="28"/>
        </w:rPr>
      </w:pPr>
      <w:r w:rsidRPr="006E683E">
        <w:rPr>
          <w:rFonts w:ascii="標楷體" w:eastAsia="標楷體" w:hAnsi="標楷體" w:cs="標楷體" w:hint="eastAsia"/>
          <w:sz w:val="28"/>
          <w:szCs w:val="28"/>
        </w:rPr>
        <w:t>加強</w:t>
      </w:r>
      <w:r>
        <w:rPr>
          <w:rFonts w:ascii="標楷體" w:eastAsia="標楷體" w:hAnsi="標楷體" w:cs="標楷體" w:hint="eastAsia"/>
          <w:sz w:val="28"/>
          <w:szCs w:val="28"/>
        </w:rPr>
        <w:t>國外防疫措施：協調來源國</w:t>
      </w:r>
      <w:proofErr w:type="gramStart"/>
      <w:r>
        <w:rPr>
          <w:rFonts w:ascii="Times New Roman" w:eastAsia="標楷體" w:hAnsi="Times New Roman" w:cs="標楷體" w:hint="eastAsia"/>
          <w:color w:val="000000"/>
          <w:sz w:val="28"/>
          <w:szCs w:val="28"/>
        </w:rPr>
        <w:t>減少移工海外</w:t>
      </w:r>
      <w:proofErr w:type="gramEnd"/>
      <w:r>
        <w:rPr>
          <w:rFonts w:ascii="Times New Roman" w:eastAsia="標楷體" w:hAnsi="Times New Roman" w:cs="標楷體" w:hint="eastAsia"/>
          <w:color w:val="000000"/>
          <w:sz w:val="28"/>
          <w:szCs w:val="28"/>
        </w:rPr>
        <w:t>訓練機構同時段的訓練人數及住宿人數。並</w:t>
      </w:r>
      <w:proofErr w:type="gramStart"/>
      <w:r>
        <w:rPr>
          <w:rFonts w:ascii="Times New Roman" w:eastAsia="標楷體" w:hAnsi="Times New Roman" w:cs="標楷體" w:hint="eastAsia"/>
          <w:color w:val="000000"/>
          <w:sz w:val="28"/>
          <w:szCs w:val="28"/>
        </w:rPr>
        <w:t>要求移工進入</w:t>
      </w:r>
      <w:proofErr w:type="gramEnd"/>
      <w:r>
        <w:rPr>
          <w:rFonts w:ascii="Times New Roman" w:eastAsia="標楷體" w:hAnsi="Times New Roman" w:cs="標楷體" w:hint="eastAsia"/>
          <w:color w:val="000000"/>
          <w:sz w:val="28"/>
          <w:szCs w:val="28"/>
        </w:rPr>
        <w:t>國外訓練所受訓</w:t>
      </w:r>
      <w:r>
        <w:rPr>
          <w:rFonts w:ascii="Times New Roman" w:eastAsia="標楷體" w:hAnsi="Times New Roman" w:cs="標楷體" w:hint="eastAsia"/>
          <w:color w:val="000000"/>
          <w:sz w:val="28"/>
          <w:szCs w:val="28"/>
        </w:rPr>
        <w:lastRenderedPageBreak/>
        <w:t>前</w:t>
      </w:r>
      <w:r>
        <w:rPr>
          <w:rFonts w:ascii="Times New Roman" w:eastAsia="標楷體" w:hAnsi="Times New Roman" w:cs="Times New Roman"/>
          <w:color w:val="000000"/>
          <w:sz w:val="28"/>
          <w:szCs w:val="28"/>
        </w:rPr>
        <w:t>3</w:t>
      </w:r>
      <w:r>
        <w:rPr>
          <w:rFonts w:ascii="Times New Roman" w:eastAsia="標楷體" w:hAnsi="Times New Roman" w:cs="標楷體" w:hint="eastAsia"/>
          <w:color w:val="000000"/>
          <w:sz w:val="28"/>
          <w:szCs w:val="28"/>
        </w:rPr>
        <w:t>日及登機前</w:t>
      </w:r>
      <w:r>
        <w:rPr>
          <w:rFonts w:ascii="Times New Roman" w:eastAsia="標楷體" w:hAnsi="Times New Roman" w:cs="Times New Roman"/>
          <w:color w:val="000000"/>
          <w:sz w:val="28"/>
          <w:szCs w:val="28"/>
        </w:rPr>
        <w:t>72</w:t>
      </w:r>
      <w:proofErr w:type="gramStart"/>
      <w:r>
        <w:rPr>
          <w:rFonts w:ascii="Times New Roman" w:eastAsia="標楷體" w:hAnsi="Times New Roman" w:cs="標楷體" w:hint="eastAsia"/>
          <w:color w:val="000000"/>
          <w:sz w:val="28"/>
          <w:szCs w:val="28"/>
        </w:rPr>
        <w:t>小時均</w:t>
      </w:r>
      <w:proofErr w:type="gramEnd"/>
      <w:r>
        <w:rPr>
          <w:rFonts w:ascii="Times New Roman" w:eastAsia="標楷體" w:hAnsi="Times New Roman" w:cs="標楷體" w:hint="eastAsia"/>
          <w:color w:val="000000"/>
          <w:sz w:val="28"/>
          <w:szCs w:val="28"/>
        </w:rPr>
        <w:t>應</w:t>
      </w:r>
      <w:r>
        <w:rPr>
          <w:rFonts w:ascii="Times New Roman" w:eastAsia="標楷體" w:hAnsi="Times New Roman" w:cs="Times New Roman"/>
          <w:color w:val="000000"/>
          <w:sz w:val="28"/>
          <w:szCs w:val="28"/>
        </w:rPr>
        <w:t>PCR</w:t>
      </w:r>
      <w:r>
        <w:rPr>
          <w:rFonts w:ascii="Times New Roman" w:eastAsia="標楷體" w:hAnsi="Times New Roman" w:cs="標楷體" w:hint="eastAsia"/>
          <w:color w:val="000000"/>
          <w:sz w:val="28"/>
          <w:szCs w:val="28"/>
        </w:rPr>
        <w:t>檢驗，</w:t>
      </w:r>
      <w:proofErr w:type="gramStart"/>
      <w:r>
        <w:rPr>
          <w:rFonts w:ascii="Times New Roman" w:eastAsia="標楷體" w:hAnsi="Times New Roman" w:cs="標楷體" w:hint="eastAsia"/>
          <w:color w:val="000000"/>
          <w:sz w:val="28"/>
          <w:szCs w:val="28"/>
        </w:rPr>
        <w:t>各移</w:t>
      </w:r>
      <w:proofErr w:type="gramEnd"/>
      <w:r>
        <w:rPr>
          <w:rFonts w:ascii="Times New Roman" w:eastAsia="標楷體" w:hAnsi="Times New Roman" w:cs="標楷體" w:hint="eastAsia"/>
          <w:color w:val="000000"/>
          <w:sz w:val="28"/>
          <w:szCs w:val="28"/>
        </w:rPr>
        <w:t>工來源國</w:t>
      </w:r>
      <w:r>
        <w:rPr>
          <w:rFonts w:ascii="Times New Roman" w:eastAsia="標楷體" w:hAnsi="Times New Roman" w:cs="Times New Roman"/>
          <w:color w:val="000000"/>
          <w:sz w:val="28"/>
          <w:szCs w:val="28"/>
        </w:rPr>
        <w:t>PCR</w:t>
      </w:r>
      <w:r>
        <w:rPr>
          <w:rFonts w:ascii="Times New Roman" w:eastAsia="標楷體" w:hAnsi="Times New Roman" w:cs="標楷體" w:hint="eastAsia"/>
          <w:color w:val="000000"/>
          <w:sz w:val="28"/>
          <w:szCs w:val="28"/>
        </w:rPr>
        <w:t>檢驗機構名單至多</w:t>
      </w:r>
      <w:r>
        <w:rPr>
          <w:rFonts w:ascii="Times New Roman" w:eastAsia="標楷體" w:hAnsi="Times New Roman" w:cs="Times New Roman"/>
          <w:color w:val="000000"/>
          <w:sz w:val="28"/>
          <w:szCs w:val="28"/>
        </w:rPr>
        <w:t>50</w:t>
      </w:r>
      <w:r>
        <w:rPr>
          <w:rFonts w:ascii="Times New Roman" w:eastAsia="標楷體" w:hAnsi="Times New Roman" w:cs="標楷體" w:hint="eastAsia"/>
          <w:color w:val="000000"/>
          <w:sz w:val="28"/>
          <w:szCs w:val="28"/>
        </w:rPr>
        <w:t>家，且須經指揮中心事前同意。</w:t>
      </w:r>
      <w:proofErr w:type="gramStart"/>
      <w:r>
        <w:rPr>
          <w:rFonts w:ascii="Times New Roman" w:eastAsia="標楷體" w:hAnsi="Times New Roman" w:cs="標楷體" w:hint="eastAsia"/>
          <w:color w:val="000000"/>
          <w:sz w:val="28"/>
          <w:szCs w:val="28"/>
        </w:rPr>
        <w:t>另移工於</w:t>
      </w:r>
      <w:proofErr w:type="gramEnd"/>
      <w:r>
        <w:rPr>
          <w:rFonts w:ascii="Times New Roman" w:eastAsia="標楷體" w:hAnsi="Times New Roman" w:cs="標楷體" w:hint="eastAsia"/>
          <w:color w:val="000000"/>
          <w:sz w:val="28"/>
          <w:szCs w:val="28"/>
        </w:rPr>
        <w:t>出國登機前</w:t>
      </w:r>
      <w:r>
        <w:rPr>
          <w:rFonts w:ascii="Times New Roman" w:eastAsia="標楷體" w:hAnsi="Times New Roman" w:cs="Times New Roman"/>
          <w:color w:val="000000"/>
          <w:sz w:val="28"/>
          <w:szCs w:val="28"/>
        </w:rPr>
        <w:t>72</w:t>
      </w:r>
      <w:r>
        <w:rPr>
          <w:rFonts w:ascii="Times New Roman" w:eastAsia="標楷體" w:hAnsi="Times New Roman" w:cs="標楷體" w:hint="eastAsia"/>
          <w:color w:val="000000"/>
          <w:sz w:val="28"/>
          <w:szCs w:val="28"/>
        </w:rPr>
        <w:t>小時應</w:t>
      </w:r>
      <w:r>
        <w:rPr>
          <w:rFonts w:ascii="Times New Roman" w:eastAsia="標楷體" w:hAnsi="Times New Roman" w:cs="Times New Roman"/>
          <w:color w:val="000000"/>
          <w:sz w:val="28"/>
          <w:szCs w:val="28"/>
        </w:rPr>
        <w:t>1</w:t>
      </w:r>
      <w:r>
        <w:rPr>
          <w:rFonts w:ascii="Times New Roman" w:eastAsia="標楷體" w:hAnsi="Times New Roman" w:cs="標楷體" w:hint="eastAsia"/>
          <w:color w:val="000000"/>
          <w:sz w:val="28"/>
          <w:szCs w:val="28"/>
        </w:rPr>
        <w:t>人</w:t>
      </w:r>
      <w:r>
        <w:rPr>
          <w:rFonts w:ascii="Times New Roman" w:eastAsia="標楷體" w:hAnsi="Times New Roman" w:cs="Times New Roman"/>
          <w:color w:val="000000"/>
          <w:sz w:val="28"/>
          <w:szCs w:val="28"/>
        </w:rPr>
        <w:t>1</w:t>
      </w:r>
      <w:r>
        <w:rPr>
          <w:rFonts w:ascii="Times New Roman" w:eastAsia="標楷體" w:hAnsi="Times New Roman" w:cs="標楷體" w:hint="eastAsia"/>
          <w:color w:val="000000"/>
          <w:sz w:val="28"/>
          <w:szCs w:val="28"/>
        </w:rPr>
        <w:t>室隔離。</w:t>
      </w:r>
    </w:p>
    <w:p w:rsidR="003949E3" w:rsidRPr="003949E3" w:rsidRDefault="003949E3" w:rsidP="00237FCE">
      <w:pPr>
        <w:pStyle w:val="a3"/>
        <w:numPr>
          <w:ilvl w:val="0"/>
          <w:numId w:val="18"/>
        </w:numPr>
        <w:spacing w:line="480" w:lineRule="exact"/>
        <w:ind w:leftChars="0"/>
        <w:jc w:val="both"/>
        <w:rPr>
          <w:rFonts w:ascii="Times New Roman" w:eastAsia="標楷體" w:hAnsi="Times New Roman" w:cs="Times New Roman"/>
          <w:color w:val="000000"/>
          <w:sz w:val="28"/>
          <w:szCs w:val="28"/>
          <w:lang w:val="vi-VN"/>
        </w:rPr>
      </w:pPr>
      <w:r w:rsidRPr="003949E3">
        <w:rPr>
          <w:rFonts w:ascii="Times New Roman" w:eastAsia="標楷體" w:hAnsi="Times New Roman" w:cs="Times New Roman"/>
          <w:color w:val="000000"/>
          <w:sz w:val="28"/>
          <w:szCs w:val="28"/>
          <w:lang w:val="vi-VN"/>
        </w:rPr>
        <w:t>Tăng cường</w:t>
      </w:r>
      <w:r>
        <w:rPr>
          <w:rFonts w:ascii="Times New Roman" w:eastAsia="標楷體" w:hAnsi="Times New Roman" w:cs="Times New Roman"/>
          <w:color w:val="000000"/>
          <w:sz w:val="28"/>
          <w:szCs w:val="28"/>
          <w:lang w:val="vi-VN"/>
        </w:rPr>
        <w:t xml:space="preserve"> biện pháp phòng chống dịch bệnh ngoài nước: </w:t>
      </w:r>
      <w:r w:rsidR="00612369">
        <w:rPr>
          <w:rFonts w:ascii="Times New Roman" w:eastAsia="標楷體" w:hAnsi="Times New Roman" w:cs="Times New Roman"/>
          <w:color w:val="000000"/>
          <w:sz w:val="28"/>
          <w:szCs w:val="28"/>
          <w:lang w:val="vi-VN"/>
        </w:rPr>
        <w:t xml:space="preserve">thương lượng nước xuất khẩu lao động giảm bớt số lượng người lao động tham gia huấn luyện cùng khung thời gian tại các </w:t>
      </w:r>
      <w:r w:rsidR="00CB68A0">
        <w:rPr>
          <w:rFonts w:ascii="Times New Roman" w:eastAsia="標楷體" w:hAnsi="Times New Roman" w:cs="Times New Roman"/>
          <w:color w:val="000000"/>
          <w:sz w:val="28"/>
          <w:szCs w:val="28"/>
          <w:lang w:val="vi-VN"/>
        </w:rPr>
        <w:t>đơn vị</w:t>
      </w:r>
      <w:r w:rsidR="00612369">
        <w:rPr>
          <w:rFonts w:ascii="Times New Roman" w:eastAsia="標楷體" w:hAnsi="Times New Roman" w:cs="Times New Roman"/>
          <w:color w:val="000000"/>
          <w:sz w:val="28"/>
          <w:szCs w:val="28"/>
          <w:lang w:val="vi-VN"/>
        </w:rPr>
        <w:t xml:space="preserve"> </w:t>
      </w:r>
      <w:r w:rsidR="00CB68A0">
        <w:rPr>
          <w:rFonts w:ascii="Times New Roman" w:eastAsia="標楷體" w:hAnsi="Times New Roman" w:cs="Times New Roman"/>
          <w:color w:val="000000"/>
          <w:sz w:val="28"/>
          <w:szCs w:val="28"/>
          <w:lang w:val="vi-VN"/>
        </w:rPr>
        <w:t xml:space="preserve">tập </w:t>
      </w:r>
      <w:r w:rsidR="00612369">
        <w:rPr>
          <w:rFonts w:ascii="Times New Roman" w:eastAsia="標楷體" w:hAnsi="Times New Roman" w:cs="Times New Roman"/>
          <w:color w:val="000000"/>
          <w:sz w:val="28"/>
          <w:szCs w:val="28"/>
          <w:lang w:val="vi-VN"/>
        </w:rPr>
        <w:t>huấn LĐNN tại hải ngoại và số lượng người ở ký túc xá. Đồng thời yêu cầu LĐNN phải thực hiện xét nghiệm PCR 3 ngày trước khi vào</w:t>
      </w:r>
      <w:r w:rsidR="00CB68A0">
        <w:rPr>
          <w:rFonts w:ascii="Times New Roman" w:eastAsia="標楷體" w:hAnsi="Times New Roman" w:cs="Times New Roman"/>
          <w:color w:val="000000"/>
          <w:sz w:val="28"/>
          <w:szCs w:val="28"/>
          <w:lang w:val="vi-VN"/>
        </w:rPr>
        <w:t xml:space="preserve"> đơn vị</w:t>
      </w:r>
      <w:r w:rsidR="00612369">
        <w:rPr>
          <w:rFonts w:ascii="Times New Roman" w:eastAsia="標楷體" w:hAnsi="Times New Roman" w:cs="Times New Roman"/>
          <w:color w:val="000000"/>
          <w:sz w:val="28"/>
          <w:szCs w:val="28"/>
          <w:lang w:val="vi-VN"/>
        </w:rPr>
        <w:t xml:space="preserve"> tập huấn </w:t>
      </w:r>
      <w:r w:rsidR="00CB68A0">
        <w:rPr>
          <w:rFonts w:ascii="Times New Roman" w:eastAsia="標楷體" w:hAnsi="Times New Roman" w:cs="Times New Roman"/>
          <w:color w:val="000000"/>
          <w:sz w:val="28"/>
          <w:szCs w:val="28"/>
          <w:lang w:val="vi-VN"/>
        </w:rPr>
        <w:t xml:space="preserve">ở hải ngoại </w:t>
      </w:r>
      <w:r w:rsidR="00612369">
        <w:rPr>
          <w:rFonts w:ascii="Times New Roman" w:eastAsia="標楷體" w:hAnsi="Times New Roman" w:cs="Times New Roman"/>
          <w:color w:val="000000"/>
          <w:sz w:val="28"/>
          <w:szCs w:val="28"/>
          <w:lang w:val="vi-VN"/>
        </w:rPr>
        <w:t>và 72 giờ trước khi lên máy bay.</w:t>
      </w:r>
      <w:r w:rsidR="00237FCE">
        <w:rPr>
          <w:rFonts w:ascii="Times New Roman" w:eastAsia="標楷體" w:hAnsi="Times New Roman" w:cs="Times New Roman"/>
          <w:color w:val="000000"/>
          <w:sz w:val="28"/>
          <w:szCs w:val="28"/>
          <w:lang w:val="vi-VN"/>
        </w:rPr>
        <w:t xml:space="preserve"> </w:t>
      </w:r>
      <w:r w:rsidR="00237FCE" w:rsidRPr="00237FCE">
        <w:rPr>
          <w:rFonts w:ascii="Times New Roman" w:eastAsia="標楷體" w:hAnsi="Times New Roman" w:cs="Times New Roman"/>
          <w:color w:val="000000"/>
          <w:sz w:val="28"/>
          <w:szCs w:val="28"/>
          <w:lang w:val="vi-VN"/>
        </w:rPr>
        <w:t>​Danh sách các đơn vị</w:t>
      </w:r>
      <w:r w:rsidR="00237FCE">
        <w:rPr>
          <w:rFonts w:ascii="Times New Roman" w:eastAsia="標楷體" w:hAnsi="Times New Roman" w:cs="Times New Roman"/>
          <w:color w:val="000000"/>
          <w:sz w:val="28"/>
          <w:szCs w:val="28"/>
          <w:lang w:val="vi-VN"/>
        </w:rPr>
        <w:t xml:space="preserve"> xét nghiệm PCR của nước xuất khẩu lao động </w:t>
      </w:r>
      <w:r w:rsidR="00E57B2A">
        <w:rPr>
          <w:rFonts w:ascii="Times New Roman" w:eastAsia="標楷體" w:hAnsi="Times New Roman" w:cs="Times New Roman"/>
          <w:color w:val="000000"/>
          <w:sz w:val="28"/>
          <w:szCs w:val="28"/>
          <w:lang w:val="vi-VN"/>
        </w:rPr>
        <w:t xml:space="preserve">nhiều nhất chỉ được </w:t>
      </w:r>
      <w:r w:rsidR="00237FCE">
        <w:rPr>
          <w:rFonts w:ascii="Times New Roman" w:eastAsia="標楷體" w:hAnsi="Times New Roman" w:cs="Times New Roman"/>
          <w:color w:val="000000"/>
          <w:sz w:val="28"/>
          <w:szCs w:val="28"/>
          <w:lang w:val="vi-VN"/>
        </w:rPr>
        <w:t>50 đơn vị và</w:t>
      </w:r>
      <w:r w:rsidR="00E57B2A">
        <w:rPr>
          <w:rFonts w:ascii="Times New Roman" w:eastAsia="標楷體" w:hAnsi="Times New Roman" w:cs="Times New Roman"/>
          <w:color w:val="000000"/>
          <w:sz w:val="28"/>
          <w:szCs w:val="28"/>
          <w:lang w:val="vi-VN"/>
        </w:rPr>
        <w:t xml:space="preserve"> các đơn vị này</w:t>
      </w:r>
      <w:r w:rsidR="00237FCE">
        <w:rPr>
          <w:rFonts w:ascii="Times New Roman" w:eastAsia="標楷體" w:hAnsi="Times New Roman" w:cs="Times New Roman"/>
          <w:color w:val="000000"/>
          <w:sz w:val="28"/>
          <w:szCs w:val="28"/>
          <w:lang w:val="vi-VN"/>
        </w:rPr>
        <w:t xml:space="preserve"> phải nhận được sự đồng ý của CECC. Ngoài ra</w:t>
      </w:r>
      <w:r w:rsidR="00E57B2A">
        <w:rPr>
          <w:rFonts w:ascii="Times New Roman" w:eastAsia="標楷體" w:hAnsi="Times New Roman" w:cs="Times New Roman"/>
          <w:color w:val="000000"/>
          <w:sz w:val="28"/>
          <w:szCs w:val="28"/>
          <w:lang w:val="vi-VN"/>
        </w:rPr>
        <w:t>,</w:t>
      </w:r>
      <w:r w:rsidR="00237FCE">
        <w:rPr>
          <w:rFonts w:ascii="Times New Roman" w:eastAsia="標楷體" w:hAnsi="Times New Roman" w:cs="Times New Roman"/>
          <w:color w:val="000000"/>
          <w:sz w:val="28"/>
          <w:szCs w:val="28"/>
          <w:lang w:val="vi-VN"/>
        </w:rPr>
        <w:t xml:space="preserve"> 72 tiếng đồng hồ trước khi LĐNN lên máy bay xuất ngoại thì lao động này</w:t>
      </w:r>
      <w:r w:rsidR="00E57B2A">
        <w:rPr>
          <w:rFonts w:ascii="Times New Roman" w:eastAsia="標楷體" w:hAnsi="Times New Roman" w:cs="Times New Roman"/>
          <w:color w:val="000000"/>
          <w:sz w:val="28"/>
          <w:szCs w:val="28"/>
          <w:lang w:val="vi-VN"/>
        </w:rPr>
        <w:t xml:space="preserve"> phải được cách ly 1 người 1 phòng.</w:t>
      </w:r>
      <w:r w:rsidR="00237FCE">
        <w:rPr>
          <w:rFonts w:ascii="Times New Roman" w:eastAsia="標楷體" w:hAnsi="Times New Roman" w:cs="Times New Roman"/>
          <w:color w:val="000000"/>
          <w:sz w:val="28"/>
          <w:szCs w:val="28"/>
          <w:lang w:val="vi-VN"/>
        </w:rPr>
        <w:t xml:space="preserve">  </w:t>
      </w:r>
    </w:p>
    <w:p w:rsidR="00FF37DF" w:rsidRPr="00E57B2A" w:rsidRDefault="00FF37DF" w:rsidP="00330BD2">
      <w:pPr>
        <w:pStyle w:val="a3"/>
        <w:numPr>
          <w:ilvl w:val="1"/>
          <w:numId w:val="2"/>
        </w:numPr>
        <w:spacing w:line="480" w:lineRule="exact"/>
        <w:ind w:leftChars="0" w:left="1729" w:hanging="482"/>
        <w:jc w:val="both"/>
        <w:rPr>
          <w:rFonts w:ascii="Times New Roman" w:eastAsia="標楷體" w:hAnsi="Times New Roman" w:cs="Times New Roman"/>
          <w:color w:val="000000"/>
          <w:sz w:val="28"/>
          <w:szCs w:val="28"/>
        </w:rPr>
      </w:pPr>
      <w:r>
        <w:rPr>
          <w:rFonts w:ascii="Times New Roman" w:eastAsia="標楷體" w:hAnsi="Times New Roman" w:cs="標楷體" w:hint="eastAsia"/>
          <w:color w:val="000000"/>
          <w:sz w:val="28"/>
          <w:szCs w:val="28"/>
        </w:rPr>
        <w:t>強化國內防疫措施：</w:t>
      </w:r>
      <w:proofErr w:type="gramStart"/>
      <w:r>
        <w:rPr>
          <w:rFonts w:ascii="Times New Roman" w:eastAsia="標楷體" w:hAnsi="Times New Roman" w:cs="標楷體" w:hint="eastAsia"/>
          <w:color w:val="000000"/>
          <w:sz w:val="28"/>
          <w:szCs w:val="28"/>
        </w:rPr>
        <w:t>採</w:t>
      </w:r>
      <w:proofErr w:type="gramEnd"/>
      <w:r>
        <w:rPr>
          <w:rFonts w:ascii="Times New Roman" w:eastAsia="標楷體" w:hAnsi="Times New Roman" w:cs="標楷體" w:hint="eastAsia"/>
          <w:color w:val="000000"/>
          <w:sz w:val="28"/>
          <w:szCs w:val="28"/>
        </w:rPr>
        <w:t>分階段方式辦理防疫措施，第</w:t>
      </w:r>
      <w:r>
        <w:rPr>
          <w:rFonts w:ascii="Times New Roman" w:eastAsia="標楷體" w:hAnsi="Times New Roman" w:cs="Times New Roman"/>
          <w:color w:val="000000"/>
          <w:sz w:val="28"/>
          <w:szCs w:val="28"/>
        </w:rPr>
        <w:t>1</w:t>
      </w:r>
      <w:r>
        <w:rPr>
          <w:rFonts w:ascii="Times New Roman" w:eastAsia="標楷體" w:hAnsi="Times New Roman" w:cs="標楷體" w:hint="eastAsia"/>
          <w:color w:val="000000"/>
          <w:sz w:val="28"/>
          <w:szCs w:val="28"/>
        </w:rPr>
        <w:t>階段</w:t>
      </w:r>
      <w:proofErr w:type="gramStart"/>
      <w:r>
        <w:rPr>
          <w:rFonts w:ascii="Times New Roman" w:eastAsia="標楷體" w:hAnsi="Times New Roman" w:cs="標楷體" w:hint="eastAsia"/>
          <w:color w:val="000000"/>
          <w:sz w:val="28"/>
          <w:szCs w:val="28"/>
        </w:rPr>
        <w:t>引進移工全</w:t>
      </w:r>
      <w:proofErr w:type="gramEnd"/>
      <w:r>
        <w:rPr>
          <w:rFonts w:ascii="Times New Roman" w:eastAsia="標楷體" w:hAnsi="Times New Roman" w:cs="標楷體" w:hint="eastAsia"/>
          <w:color w:val="000000"/>
          <w:sz w:val="28"/>
          <w:szCs w:val="28"/>
        </w:rPr>
        <w:t>數採集中檢疫，</w:t>
      </w:r>
      <w:r w:rsidR="00F70832" w:rsidRPr="005061B4">
        <w:rPr>
          <w:rFonts w:ascii="標楷體" w:eastAsia="標楷體" w:hAnsi="標楷體" w:cs="標楷體" w:hint="eastAsia"/>
          <w:sz w:val="28"/>
          <w:szCs w:val="28"/>
        </w:rPr>
        <w:t>檢疫結束銜接自主健康管理</w:t>
      </w:r>
      <w:r w:rsidR="00F70832">
        <w:rPr>
          <w:rFonts w:ascii="標楷體" w:eastAsia="標楷體" w:hAnsi="標楷體" w:cs="標楷體" w:hint="eastAsia"/>
          <w:sz w:val="28"/>
          <w:szCs w:val="28"/>
        </w:rPr>
        <w:t>，</w:t>
      </w:r>
      <w:r w:rsidR="00F70832" w:rsidRPr="005061B4">
        <w:rPr>
          <w:rFonts w:ascii="標楷體" w:eastAsia="標楷體" w:hAnsi="標楷體" w:cs="標楷體" w:hint="eastAsia"/>
          <w:sz w:val="28"/>
          <w:szCs w:val="28"/>
        </w:rPr>
        <w:t>續住集中檢疫所</w:t>
      </w:r>
      <w:r w:rsidR="00F70832">
        <w:rPr>
          <w:rFonts w:ascii="標楷體" w:eastAsia="標楷體" w:hAnsi="標楷體" w:cs="標楷體" w:hint="eastAsia"/>
          <w:sz w:val="28"/>
          <w:szCs w:val="28"/>
        </w:rPr>
        <w:t>。</w:t>
      </w:r>
      <w:r w:rsidR="000B18EF" w:rsidRPr="009C7EFC">
        <w:rPr>
          <w:rFonts w:ascii="標楷體" w:eastAsia="標楷體" w:hAnsi="標楷體" w:cs="標楷體" w:hint="eastAsia"/>
          <w:sz w:val="28"/>
          <w:szCs w:val="28"/>
        </w:rPr>
        <w:t>第</w:t>
      </w:r>
      <w:r w:rsidR="000B18EF" w:rsidRPr="009C7EFC">
        <w:rPr>
          <w:rFonts w:ascii="標楷體" w:eastAsia="標楷體" w:hAnsi="標楷體" w:cs="標楷體"/>
          <w:sz w:val="28"/>
          <w:szCs w:val="28"/>
        </w:rPr>
        <w:t>2</w:t>
      </w:r>
      <w:r w:rsidR="000B18EF" w:rsidRPr="009C7EFC">
        <w:rPr>
          <w:rFonts w:ascii="標楷體" w:eastAsia="標楷體" w:hAnsi="標楷體" w:cs="標楷體" w:hint="eastAsia"/>
          <w:sz w:val="28"/>
          <w:szCs w:val="28"/>
        </w:rPr>
        <w:t>階段將視第</w:t>
      </w:r>
      <w:r w:rsidR="000B18EF">
        <w:rPr>
          <w:rFonts w:ascii="標楷體" w:eastAsia="標楷體" w:hAnsi="標楷體" w:cs="標楷體" w:hint="eastAsia"/>
          <w:sz w:val="28"/>
          <w:szCs w:val="28"/>
        </w:rPr>
        <w:t>1</w:t>
      </w:r>
      <w:r w:rsidR="000B18EF" w:rsidRPr="009C7EFC">
        <w:rPr>
          <w:rFonts w:ascii="標楷體" w:eastAsia="標楷體" w:hAnsi="標楷體" w:cs="標楷體" w:hint="eastAsia"/>
          <w:sz w:val="28"/>
          <w:szCs w:val="28"/>
        </w:rPr>
        <w:t>階段執行成效，放寬產業</w:t>
      </w:r>
      <w:proofErr w:type="gramStart"/>
      <w:r w:rsidR="000B18EF" w:rsidRPr="009C7EFC">
        <w:rPr>
          <w:rFonts w:ascii="標楷體" w:eastAsia="標楷體" w:hAnsi="標楷體" w:cs="標楷體" w:hint="eastAsia"/>
          <w:sz w:val="28"/>
          <w:szCs w:val="28"/>
        </w:rPr>
        <w:t>類</w:t>
      </w:r>
      <w:r w:rsidR="00F70832">
        <w:rPr>
          <w:rFonts w:ascii="標楷體" w:eastAsia="標楷體" w:hAnsi="標楷體" w:cs="標楷體" w:hint="eastAsia"/>
          <w:sz w:val="28"/>
          <w:szCs w:val="28"/>
        </w:rPr>
        <w:t>移工</w:t>
      </w:r>
      <w:proofErr w:type="gramEnd"/>
      <w:r w:rsidR="000B18EF" w:rsidRPr="009C7EFC">
        <w:rPr>
          <w:rFonts w:ascii="標楷體" w:eastAsia="標楷體" w:hAnsi="標楷體" w:cs="標楷體" w:hint="eastAsia"/>
          <w:sz w:val="28"/>
          <w:szCs w:val="28"/>
        </w:rPr>
        <w:t>檢疫得至</w:t>
      </w:r>
      <w:proofErr w:type="gramStart"/>
      <w:r w:rsidR="000B18EF" w:rsidRPr="009C7EFC">
        <w:rPr>
          <w:rFonts w:ascii="標楷體" w:eastAsia="標楷體" w:hAnsi="標楷體" w:cs="標楷體" w:hint="eastAsia"/>
          <w:sz w:val="28"/>
          <w:szCs w:val="28"/>
        </w:rPr>
        <w:t>防疫旅</w:t>
      </w:r>
      <w:proofErr w:type="gramEnd"/>
      <w:r w:rsidR="000B18EF" w:rsidRPr="009C7EFC">
        <w:rPr>
          <w:rFonts w:ascii="標楷體" w:eastAsia="標楷體" w:hAnsi="標楷體" w:cs="標楷體" w:hint="eastAsia"/>
          <w:sz w:val="28"/>
          <w:szCs w:val="28"/>
        </w:rPr>
        <w:t>宿、自主健康管理須至指定地點</w:t>
      </w:r>
      <w:r w:rsidR="000B18EF">
        <w:rPr>
          <w:rFonts w:ascii="標楷體" w:eastAsia="標楷體" w:hAnsi="標楷體" w:cs="標楷體" w:hint="eastAsia"/>
          <w:sz w:val="28"/>
          <w:szCs w:val="28"/>
        </w:rPr>
        <w:t>。</w:t>
      </w:r>
    </w:p>
    <w:p w:rsidR="00E57B2A" w:rsidRPr="00E57B2A" w:rsidRDefault="00E57B2A" w:rsidP="00E57B2A">
      <w:pPr>
        <w:spacing w:line="480" w:lineRule="exact"/>
        <w:ind w:left="1247"/>
        <w:jc w:val="both"/>
        <w:rPr>
          <w:rFonts w:ascii="Times New Roman" w:eastAsia="標楷體" w:hAnsi="Times New Roman" w:cs="Times New Roman"/>
          <w:color w:val="000000"/>
          <w:sz w:val="28"/>
          <w:szCs w:val="28"/>
          <w:lang w:val="vi-VN"/>
        </w:rPr>
      </w:pPr>
      <w:r w:rsidRPr="00E57B2A">
        <w:rPr>
          <w:rFonts w:ascii="標楷體" w:eastAsia="標楷體" w:hAnsi="標楷體" w:cs="標楷體" w:hint="eastAsia"/>
          <w:sz w:val="28"/>
          <w:szCs w:val="28"/>
        </w:rPr>
        <w:t>(</w:t>
      </w:r>
      <w:r w:rsidRPr="00E57B2A">
        <w:rPr>
          <w:rFonts w:ascii="Times New Roman" w:eastAsia="標楷體" w:hAnsi="Times New Roman" w:cs="Times New Roman"/>
          <w:sz w:val="28"/>
          <w:szCs w:val="28"/>
          <w:lang w:val="vi-VN"/>
        </w:rPr>
        <w:t>2</w:t>
      </w:r>
      <w:r w:rsidRPr="00E57B2A">
        <w:rPr>
          <w:rFonts w:ascii="標楷體" w:eastAsia="標楷體" w:hAnsi="標楷體" w:cs="標楷體" w:hint="eastAsia"/>
          <w:sz w:val="28"/>
          <w:szCs w:val="28"/>
        </w:rPr>
        <w:t>)</w:t>
      </w:r>
      <w:r w:rsidRPr="00E57B2A">
        <w:rPr>
          <w:rFonts w:ascii="Times New Roman" w:eastAsia="標楷體" w:hAnsi="Times New Roman" w:cs="Times New Roman"/>
          <w:sz w:val="28"/>
          <w:szCs w:val="28"/>
        </w:rPr>
        <w:t xml:space="preserve">Tăng cường biện pháp phòng chống dịch bệnh </w:t>
      </w:r>
      <w:r w:rsidR="00CB68A0">
        <w:rPr>
          <w:rFonts w:ascii="Times New Roman" w:eastAsia="標楷體" w:hAnsi="Times New Roman" w:cs="Times New Roman"/>
          <w:sz w:val="28"/>
          <w:szCs w:val="28"/>
          <w:lang w:val="vi-VN"/>
        </w:rPr>
        <w:t>trong</w:t>
      </w:r>
      <w:r w:rsidRPr="00E57B2A">
        <w:rPr>
          <w:rFonts w:ascii="Times New Roman" w:eastAsia="標楷體" w:hAnsi="Times New Roman" w:cs="Times New Roman"/>
          <w:sz w:val="28"/>
          <w:szCs w:val="28"/>
        </w:rPr>
        <w:t xml:space="preserve"> nước:</w:t>
      </w:r>
      <w:r>
        <w:rPr>
          <w:rFonts w:ascii="Times New Roman" w:eastAsia="標楷體" w:hAnsi="Times New Roman" w:cs="Times New Roman"/>
          <w:sz w:val="28"/>
          <w:szCs w:val="28"/>
          <w:lang w:val="vi-VN"/>
        </w:rPr>
        <w:t xml:space="preserve"> áp dụng phương thức phân giai đoạn thực thi biện pháp phòng, chống dịch. Giai đoạn thứ 1, tất cả LĐNN nhập cảnh đều áp dụng biện pháp </w:t>
      </w:r>
      <w:r w:rsidR="00CB68A0">
        <w:rPr>
          <w:rFonts w:ascii="Times New Roman" w:eastAsia="標楷體" w:hAnsi="Times New Roman" w:cs="Times New Roman"/>
          <w:sz w:val="28"/>
          <w:szCs w:val="28"/>
          <w:lang w:val="vi-VN"/>
        </w:rPr>
        <w:t>kiểm dịch</w:t>
      </w:r>
      <w:r>
        <w:rPr>
          <w:rFonts w:ascii="Times New Roman" w:eastAsia="標楷體" w:hAnsi="Times New Roman" w:cs="Times New Roman"/>
          <w:sz w:val="28"/>
          <w:szCs w:val="28"/>
          <w:lang w:val="vi-VN"/>
        </w:rPr>
        <w:t xml:space="preserve"> tập trung, sau khi kết thúc thời gian kiểm dịch</w:t>
      </w:r>
      <w:r w:rsidR="00CB68A0">
        <w:rPr>
          <w:rFonts w:ascii="Times New Roman" w:eastAsia="標楷體" w:hAnsi="Times New Roman" w:cs="Times New Roman"/>
          <w:sz w:val="28"/>
          <w:szCs w:val="28"/>
          <w:lang w:val="vi-VN"/>
        </w:rPr>
        <w:t>, tiến hành tự theo dõi sức khỏe,</w:t>
      </w:r>
      <w:r>
        <w:rPr>
          <w:rFonts w:ascii="Times New Roman" w:eastAsia="標楷體" w:hAnsi="Times New Roman" w:cs="Times New Roman"/>
          <w:sz w:val="28"/>
          <w:szCs w:val="28"/>
          <w:lang w:val="vi-VN"/>
        </w:rPr>
        <w:t xml:space="preserve"> </w:t>
      </w:r>
      <w:r w:rsidR="00FC2127">
        <w:rPr>
          <w:rFonts w:ascii="Times New Roman" w:eastAsia="標楷體" w:hAnsi="Times New Roman" w:cs="Times New Roman"/>
          <w:sz w:val="28"/>
          <w:szCs w:val="28"/>
          <w:lang w:val="vi-VN"/>
        </w:rPr>
        <w:t>tiếp tục ở tại khu kiểm dịch tập trung</w:t>
      </w:r>
      <w:r w:rsidR="007F5810">
        <w:rPr>
          <w:rFonts w:ascii="Times New Roman" w:eastAsia="標楷體" w:hAnsi="Times New Roman" w:cs="Times New Roman"/>
          <w:sz w:val="28"/>
          <w:szCs w:val="28"/>
          <w:lang w:val="vi-VN"/>
        </w:rPr>
        <w:t>. Giai đoạn 2 sẽ xem</w:t>
      </w:r>
      <w:r w:rsidR="00796EBA">
        <w:rPr>
          <w:rFonts w:ascii="Times New Roman" w:eastAsia="標楷體" w:hAnsi="Times New Roman" w:cs="Times New Roman"/>
          <w:sz w:val="28"/>
          <w:szCs w:val="28"/>
          <w:lang w:val="vi-VN"/>
        </w:rPr>
        <w:t xml:space="preserve"> xét</w:t>
      </w:r>
      <w:r w:rsidR="007F5810">
        <w:rPr>
          <w:rFonts w:ascii="Times New Roman" w:eastAsia="標楷體" w:hAnsi="Times New Roman" w:cs="Times New Roman"/>
          <w:sz w:val="28"/>
          <w:szCs w:val="28"/>
          <w:lang w:val="vi-VN"/>
        </w:rPr>
        <w:t xml:space="preserve"> hiệu quả </w:t>
      </w:r>
      <w:r w:rsidR="00CB68A0">
        <w:rPr>
          <w:rFonts w:ascii="Times New Roman" w:eastAsia="標楷體" w:hAnsi="Times New Roman" w:cs="Times New Roman"/>
          <w:sz w:val="28"/>
          <w:szCs w:val="28"/>
          <w:lang w:val="vi-VN"/>
        </w:rPr>
        <w:t>của</w:t>
      </w:r>
      <w:r w:rsidR="007F5810">
        <w:rPr>
          <w:rFonts w:ascii="Times New Roman" w:eastAsia="標楷體" w:hAnsi="Times New Roman" w:cs="Times New Roman"/>
          <w:sz w:val="28"/>
          <w:szCs w:val="28"/>
          <w:lang w:val="vi-VN"/>
        </w:rPr>
        <w:t xml:space="preserve"> giai đoạn 1 như thế nào để nới rộng biện pháp kiểm dịch cho LĐNN làm việc trong các ngành sản xuất được đến khách sạn phòng dịch để cách ly kiểm dịch, đến giai đoạn tự </w:t>
      </w:r>
      <w:r w:rsidR="00CB68A0">
        <w:rPr>
          <w:rFonts w:ascii="Times New Roman" w:eastAsia="標楷體" w:hAnsi="Times New Roman" w:cs="Times New Roman"/>
          <w:sz w:val="28"/>
          <w:szCs w:val="28"/>
          <w:lang w:val="vi-VN"/>
        </w:rPr>
        <w:t xml:space="preserve">theo dõi </w:t>
      </w:r>
      <w:r w:rsidR="007F5810">
        <w:rPr>
          <w:rFonts w:ascii="Times New Roman" w:eastAsia="標楷體" w:hAnsi="Times New Roman" w:cs="Times New Roman"/>
          <w:sz w:val="28"/>
          <w:szCs w:val="28"/>
          <w:lang w:val="vi-VN"/>
        </w:rPr>
        <w:t>sức khỏe thì phải đến nơi được chỉ định để thực hiện.</w:t>
      </w:r>
    </w:p>
    <w:p w:rsidR="00FF37DF" w:rsidRPr="007F5810" w:rsidRDefault="00FF37DF" w:rsidP="00330BD2">
      <w:pPr>
        <w:pStyle w:val="a3"/>
        <w:numPr>
          <w:ilvl w:val="1"/>
          <w:numId w:val="2"/>
        </w:numPr>
        <w:spacing w:line="480" w:lineRule="exact"/>
        <w:ind w:leftChars="0" w:left="1729" w:hanging="482"/>
        <w:jc w:val="both"/>
        <w:rPr>
          <w:rFonts w:ascii="Times New Roman" w:eastAsia="標楷體" w:hAnsi="Times New Roman" w:cs="Times New Roman"/>
          <w:color w:val="000000"/>
          <w:sz w:val="28"/>
          <w:szCs w:val="28"/>
        </w:rPr>
      </w:pPr>
      <w:r>
        <w:rPr>
          <w:rFonts w:ascii="Times New Roman" w:eastAsia="標楷體" w:hAnsi="Times New Roman" w:cs="標楷體" w:hint="eastAsia"/>
          <w:color w:val="000000"/>
          <w:sz w:val="28"/>
          <w:szCs w:val="28"/>
        </w:rPr>
        <w:t>購買商業保險：</w:t>
      </w:r>
      <w:r w:rsidR="000B18EF">
        <w:rPr>
          <w:rFonts w:ascii="Times New Roman" w:eastAsia="標楷體" w:hAnsi="Times New Roman" w:cs="標楷體" w:hint="eastAsia"/>
          <w:color w:val="000000"/>
          <w:sz w:val="28"/>
          <w:szCs w:val="28"/>
        </w:rPr>
        <w:t>雇主</w:t>
      </w:r>
      <w:r>
        <w:rPr>
          <w:rFonts w:ascii="Times New Roman" w:eastAsia="標楷體" w:hAnsi="Times New Roman" w:cs="標楷體" w:hint="eastAsia"/>
          <w:color w:val="000000"/>
          <w:sz w:val="28"/>
          <w:szCs w:val="28"/>
        </w:rPr>
        <w:t>應事先購買商業保險，以支應</w:t>
      </w:r>
      <w:proofErr w:type="gramStart"/>
      <w:r>
        <w:rPr>
          <w:rFonts w:ascii="Times New Roman" w:eastAsia="標楷體" w:hAnsi="Times New Roman" w:cs="標楷體" w:hint="eastAsia"/>
          <w:color w:val="000000"/>
          <w:sz w:val="28"/>
          <w:szCs w:val="28"/>
        </w:rPr>
        <w:t>移工確</w:t>
      </w:r>
      <w:proofErr w:type="gramEnd"/>
      <w:r>
        <w:rPr>
          <w:rFonts w:ascii="Times New Roman" w:eastAsia="標楷體" w:hAnsi="Times New Roman" w:cs="標楷體" w:hint="eastAsia"/>
          <w:color w:val="000000"/>
          <w:sz w:val="28"/>
          <w:szCs w:val="28"/>
        </w:rPr>
        <w:t>診隔離醫療費用。</w:t>
      </w:r>
    </w:p>
    <w:p w:rsidR="00FF37DF" w:rsidRPr="00C12D28" w:rsidRDefault="00C12D28" w:rsidP="00C12D28">
      <w:pPr>
        <w:pStyle w:val="a3"/>
        <w:numPr>
          <w:ilvl w:val="0"/>
          <w:numId w:val="18"/>
        </w:numPr>
        <w:spacing w:line="480" w:lineRule="exact"/>
        <w:ind w:leftChars="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lang w:val="vi-VN"/>
        </w:rPr>
        <w:lastRenderedPageBreak/>
        <w:t xml:space="preserve">Mua bảo hiểm thương </w:t>
      </w:r>
      <w:r w:rsidR="00CB68A0">
        <w:rPr>
          <w:rFonts w:ascii="Times New Roman" w:eastAsia="標楷體" w:hAnsi="Times New Roman" w:cs="Times New Roman"/>
          <w:color w:val="000000"/>
          <w:sz w:val="28"/>
          <w:szCs w:val="28"/>
          <w:lang w:val="vi-VN"/>
        </w:rPr>
        <w:t>mại</w:t>
      </w:r>
      <w:r>
        <w:rPr>
          <w:rFonts w:ascii="Times New Roman" w:eastAsia="標楷體" w:hAnsi="Times New Roman" w:cs="Times New Roman"/>
          <w:color w:val="000000"/>
          <w:sz w:val="28"/>
          <w:szCs w:val="28"/>
          <w:lang w:val="vi-VN"/>
        </w:rPr>
        <w:t xml:space="preserve">: Chủ thuê phải mua bảo hiểm thương </w:t>
      </w:r>
      <w:r w:rsidR="00085D0B">
        <w:rPr>
          <w:rFonts w:ascii="Times New Roman" w:eastAsia="標楷體" w:hAnsi="Times New Roman" w:cs="Times New Roman"/>
          <w:color w:val="000000"/>
          <w:sz w:val="28"/>
          <w:szCs w:val="28"/>
          <w:lang w:val="vi-VN"/>
        </w:rPr>
        <w:t>mại</w:t>
      </w:r>
      <w:r>
        <w:rPr>
          <w:rFonts w:ascii="Times New Roman" w:eastAsia="標楷體" w:hAnsi="Times New Roman" w:cs="Times New Roman"/>
          <w:color w:val="000000"/>
          <w:sz w:val="28"/>
          <w:szCs w:val="28"/>
          <w:lang w:val="vi-VN"/>
        </w:rPr>
        <w:t xml:space="preserve"> trước để chi trả phí điều trị khi LĐNN mắc </w:t>
      </w:r>
      <w:r w:rsidR="00064CD7">
        <w:rPr>
          <w:rFonts w:ascii="Times New Roman" w:eastAsia="標楷體" w:hAnsi="Times New Roman" w:cs="Times New Roman"/>
          <w:color w:val="000000"/>
          <w:sz w:val="28"/>
          <w:szCs w:val="28"/>
          <w:lang w:val="vi-VN"/>
        </w:rPr>
        <w:t>Covid-</w:t>
      </w:r>
      <w:r w:rsidR="00064CD7">
        <w:rPr>
          <w:rFonts w:ascii="Times New Roman" w:eastAsia="標楷體" w:hAnsi="Times New Roman" w:cs="Times New Roman" w:hint="eastAsia"/>
          <w:color w:val="000000"/>
          <w:sz w:val="28"/>
          <w:szCs w:val="28"/>
          <w:lang w:val="vi-VN"/>
        </w:rPr>
        <w:t>19</w:t>
      </w:r>
      <w:r>
        <w:rPr>
          <w:rFonts w:ascii="Times New Roman" w:eastAsia="標楷體" w:hAnsi="Times New Roman" w:cs="Times New Roman"/>
          <w:color w:val="000000"/>
          <w:sz w:val="28"/>
          <w:szCs w:val="28"/>
          <w:lang w:val="vi-VN"/>
        </w:rPr>
        <w:t xml:space="preserve"> phải cách ly điều trị.</w:t>
      </w:r>
    </w:p>
    <w:p w:rsidR="00FF37DF" w:rsidRDefault="00FF37DF" w:rsidP="00137023">
      <w:pPr>
        <w:spacing w:beforeLines="100" w:before="360" w:line="480" w:lineRule="exact"/>
        <w:ind w:left="1093" w:hangingChars="390" w:hanging="1093"/>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六</w:t>
      </w:r>
      <w:r w:rsidRPr="00336BA4">
        <w:rPr>
          <w:rFonts w:ascii="Times New Roman" w:eastAsia="標楷體" w:hAnsi="Times New Roman" w:cs="標楷體" w:hint="eastAsia"/>
          <w:b/>
          <w:bCs/>
          <w:color w:val="000000"/>
          <w:sz w:val="28"/>
          <w:szCs w:val="28"/>
        </w:rPr>
        <w:t>：</w:t>
      </w:r>
      <w:r w:rsidRPr="00C43B28">
        <w:rPr>
          <w:rFonts w:ascii="Times New Roman" w:eastAsia="標楷體" w:hAnsi="Times New Roman" w:cs="標楷體" w:hint="eastAsia"/>
          <w:b/>
          <w:bCs/>
          <w:color w:val="000000"/>
          <w:sz w:val="28"/>
          <w:szCs w:val="28"/>
        </w:rPr>
        <w:t>移工專案</w:t>
      </w:r>
      <w:r>
        <w:rPr>
          <w:rFonts w:ascii="Times New Roman" w:eastAsia="標楷體" w:hAnsi="Times New Roman" w:cs="標楷體" w:hint="eastAsia"/>
          <w:b/>
          <w:bCs/>
          <w:color w:val="000000"/>
          <w:sz w:val="28"/>
          <w:szCs w:val="28"/>
        </w:rPr>
        <w:t>引進計畫分為</w:t>
      </w:r>
      <w:r>
        <w:rPr>
          <w:rFonts w:ascii="Times New Roman" w:eastAsia="標楷體" w:hAnsi="Times New Roman" w:cs="Times New Roman"/>
          <w:b/>
          <w:bCs/>
          <w:color w:val="000000"/>
          <w:sz w:val="28"/>
          <w:szCs w:val="28"/>
        </w:rPr>
        <w:t>2</w:t>
      </w:r>
      <w:r>
        <w:rPr>
          <w:rFonts w:ascii="Times New Roman" w:eastAsia="標楷體" w:hAnsi="Times New Roman" w:cs="標楷體" w:hint="eastAsia"/>
          <w:b/>
          <w:bCs/>
          <w:color w:val="000000"/>
          <w:sz w:val="28"/>
          <w:szCs w:val="28"/>
        </w:rPr>
        <w:t>階段有何差異？</w:t>
      </w:r>
    </w:p>
    <w:p w:rsidR="00C12D28" w:rsidRPr="00C12D28" w:rsidRDefault="00C12D28" w:rsidP="00C12D28">
      <w:pPr>
        <w:spacing w:beforeLines="100" w:before="360" w:line="480" w:lineRule="exact"/>
        <w:jc w:val="both"/>
        <w:rPr>
          <w:rFonts w:ascii="Times New Roman" w:eastAsia="標楷體" w:hAnsi="Times New Roman" w:cs="Times New Roman"/>
          <w:b/>
          <w:bCs/>
          <w:color w:val="000000"/>
          <w:sz w:val="28"/>
          <w:szCs w:val="28"/>
          <w:lang w:val="vi-VN"/>
        </w:rPr>
      </w:pPr>
      <w:r>
        <w:rPr>
          <w:rFonts w:ascii="Times New Roman" w:eastAsia="標楷體" w:hAnsi="Times New Roman" w:cs="標楷體" w:hint="eastAsia"/>
          <w:b/>
          <w:bCs/>
          <w:color w:val="000000"/>
          <w:sz w:val="28"/>
          <w:szCs w:val="28"/>
        </w:rPr>
        <w:t xml:space="preserve">Câu hỏi 6: </w:t>
      </w:r>
      <w:r>
        <w:rPr>
          <w:rFonts w:ascii="Times New Roman" w:eastAsia="標楷體" w:hAnsi="Times New Roman" w:cs="標楷體"/>
          <w:b/>
          <w:bCs/>
          <w:color w:val="000000"/>
          <w:sz w:val="28"/>
          <w:szCs w:val="28"/>
          <w:lang w:val="vi-VN"/>
        </w:rPr>
        <w:t xml:space="preserve">Có gì khác biệt khi </w:t>
      </w:r>
      <w:r w:rsidR="00CB68A0">
        <w:rPr>
          <w:rFonts w:ascii="Times New Roman" w:eastAsia="標楷體" w:hAnsi="Times New Roman" w:cs="標楷體"/>
          <w:b/>
          <w:bCs/>
          <w:color w:val="000000"/>
          <w:sz w:val="28"/>
          <w:szCs w:val="28"/>
          <w:lang w:val="vi-VN"/>
        </w:rPr>
        <w:t>kế hoạch</w:t>
      </w:r>
      <w:r>
        <w:rPr>
          <w:rFonts w:ascii="Times New Roman" w:eastAsia="標楷體" w:hAnsi="Times New Roman" w:cs="標楷體"/>
          <w:b/>
          <w:bCs/>
          <w:color w:val="000000"/>
          <w:sz w:val="28"/>
          <w:szCs w:val="28"/>
          <w:lang w:val="vi-VN"/>
        </w:rPr>
        <w:t xml:space="preserve"> nhập LĐNN theo </w:t>
      </w:r>
      <w:r w:rsidR="00F263E5">
        <w:rPr>
          <w:rFonts w:ascii="Times New Roman" w:eastAsia="標楷體" w:hAnsi="Times New Roman" w:cs="標楷體"/>
          <w:b/>
          <w:bCs/>
          <w:color w:val="000000"/>
          <w:sz w:val="28"/>
          <w:szCs w:val="28"/>
          <w:lang w:val="vi-VN"/>
        </w:rPr>
        <w:t>phương án</w:t>
      </w:r>
      <w:r>
        <w:rPr>
          <w:rFonts w:ascii="Times New Roman" w:eastAsia="標楷體" w:hAnsi="Times New Roman" w:cs="標楷體"/>
          <w:b/>
          <w:bCs/>
          <w:color w:val="000000"/>
          <w:sz w:val="28"/>
          <w:szCs w:val="28"/>
          <w:lang w:val="vi-VN"/>
        </w:rPr>
        <w:t xml:space="preserve"> được chia làm 2 giai đoạn? </w:t>
      </w:r>
    </w:p>
    <w:p w:rsidR="00FF37DF" w:rsidRDefault="00FF37DF" w:rsidP="00137023">
      <w:pPr>
        <w:spacing w:line="480" w:lineRule="exact"/>
        <w:ind w:left="784" w:hangingChars="280" w:hanging="784"/>
        <w:jc w:val="both"/>
        <w:rPr>
          <w:rFonts w:ascii="Times New Roman" w:eastAsia="標楷體" w:hAnsi="Times New Roman" w:cs="標楷體"/>
          <w:color w:val="000000"/>
          <w:sz w:val="28"/>
          <w:szCs w:val="28"/>
        </w:rPr>
      </w:pPr>
      <w:r w:rsidRPr="00336BA4">
        <w:rPr>
          <w:rFonts w:ascii="Times New Roman" w:eastAsia="標楷體" w:hAnsi="Times New Roman" w:cs="標楷體" w:hint="eastAsia"/>
          <w:color w:val="000000"/>
          <w:sz w:val="28"/>
          <w:szCs w:val="28"/>
        </w:rPr>
        <w:t>回答：</w:t>
      </w:r>
      <w:proofErr w:type="gramStart"/>
      <w:r>
        <w:rPr>
          <w:rFonts w:ascii="Times New Roman" w:eastAsia="標楷體" w:hAnsi="Times New Roman" w:cs="標楷體" w:hint="eastAsia"/>
          <w:color w:val="000000"/>
          <w:sz w:val="28"/>
          <w:szCs w:val="28"/>
        </w:rPr>
        <w:t>移工入境</w:t>
      </w:r>
      <w:proofErr w:type="gramEnd"/>
      <w:r>
        <w:rPr>
          <w:rFonts w:ascii="Times New Roman" w:eastAsia="標楷體" w:hAnsi="Times New Roman" w:cs="標楷體" w:hint="eastAsia"/>
          <w:color w:val="000000"/>
          <w:sz w:val="28"/>
          <w:szCs w:val="28"/>
        </w:rPr>
        <w:t>前之防疫措施於</w:t>
      </w:r>
      <w:r>
        <w:rPr>
          <w:rFonts w:ascii="Times New Roman" w:eastAsia="標楷體" w:hAnsi="Times New Roman" w:cs="Times New Roman"/>
          <w:color w:val="000000"/>
          <w:sz w:val="28"/>
          <w:szCs w:val="28"/>
        </w:rPr>
        <w:t>2</w:t>
      </w:r>
      <w:r>
        <w:rPr>
          <w:rFonts w:ascii="Times New Roman" w:eastAsia="標楷體" w:hAnsi="Times New Roman" w:cs="標楷體" w:hint="eastAsia"/>
          <w:color w:val="000000"/>
          <w:sz w:val="28"/>
          <w:szCs w:val="28"/>
        </w:rPr>
        <w:t>階段均相同，差別</w:t>
      </w:r>
      <w:proofErr w:type="gramStart"/>
      <w:r>
        <w:rPr>
          <w:rFonts w:ascii="Times New Roman" w:eastAsia="標楷體" w:hAnsi="Times New Roman" w:cs="標楷體" w:hint="eastAsia"/>
          <w:color w:val="000000"/>
          <w:sz w:val="28"/>
          <w:szCs w:val="28"/>
        </w:rPr>
        <w:t>在於移工入</w:t>
      </w:r>
      <w:proofErr w:type="gramEnd"/>
      <w:r>
        <w:rPr>
          <w:rFonts w:ascii="Times New Roman" w:eastAsia="標楷體" w:hAnsi="Times New Roman" w:cs="標楷體" w:hint="eastAsia"/>
          <w:color w:val="000000"/>
          <w:sz w:val="28"/>
          <w:szCs w:val="28"/>
        </w:rPr>
        <w:t>境後之檢疫及自主健康管理措施，分別說明如下：</w:t>
      </w:r>
    </w:p>
    <w:p w:rsidR="00C12D28" w:rsidRPr="00326706" w:rsidRDefault="00C12D28" w:rsidP="00137023">
      <w:pPr>
        <w:spacing w:line="480" w:lineRule="exact"/>
        <w:ind w:left="785" w:hangingChars="280" w:hanging="785"/>
        <w:jc w:val="both"/>
        <w:rPr>
          <w:rFonts w:ascii="Times New Roman" w:eastAsia="標楷體" w:hAnsi="Times New Roman" w:cs="Times New Roman"/>
          <w:color w:val="000000"/>
          <w:sz w:val="28"/>
          <w:szCs w:val="28"/>
          <w:lang w:val="vi-VN"/>
        </w:rPr>
      </w:pPr>
      <w:r w:rsidRPr="00C12D28">
        <w:rPr>
          <w:rFonts w:ascii="Times New Roman" w:eastAsia="標楷體" w:hAnsi="Times New Roman" w:cs="Times New Roman"/>
          <w:b/>
          <w:color w:val="000000"/>
          <w:sz w:val="28"/>
          <w:szCs w:val="28"/>
        </w:rPr>
        <w:t>Đ</w:t>
      </w:r>
      <w:r w:rsidRPr="00C12D28">
        <w:rPr>
          <w:rFonts w:ascii="Times New Roman" w:eastAsia="標楷體" w:hAnsi="Times New Roman" w:cs="Times New Roman"/>
          <w:b/>
          <w:color w:val="000000"/>
          <w:sz w:val="28"/>
          <w:szCs w:val="28"/>
          <w:lang w:val="vi-VN"/>
        </w:rPr>
        <w:t>áp:</w:t>
      </w:r>
      <w:r w:rsidR="00326706">
        <w:rPr>
          <w:rFonts w:ascii="Times New Roman" w:eastAsia="標楷體" w:hAnsi="Times New Roman" w:cs="Times New Roman"/>
          <w:color w:val="000000"/>
          <w:sz w:val="28"/>
          <w:szCs w:val="28"/>
          <w:lang w:val="vi-VN"/>
        </w:rPr>
        <w:t xml:space="preserve"> Hai giai đoạn thực thi biện pháp phòng, chống dịch trước khi LĐNN nhập cảnh không có gì khác biệt, chỉ khác ở biện p</w:t>
      </w:r>
      <w:r w:rsidR="00CB68A0">
        <w:rPr>
          <w:rFonts w:ascii="Times New Roman" w:eastAsia="標楷體" w:hAnsi="Times New Roman" w:cs="Times New Roman"/>
          <w:color w:val="000000"/>
          <w:sz w:val="28"/>
          <w:szCs w:val="28"/>
          <w:lang w:val="vi-VN"/>
        </w:rPr>
        <w:t>háp kiểm dịch và tự theo dõi</w:t>
      </w:r>
      <w:r w:rsidR="00326706">
        <w:rPr>
          <w:rFonts w:ascii="Times New Roman" w:eastAsia="標楷體" w:hAnsi="Times New Roman" w:cs="Times New Roman"/>
          <w:color w:val="000000"/>
          <w:sz w:val="28"/>
          <w:szCs w:val="28"/>
          <w:lang w:val="vi-VN"/>
        </w:rPr>
        <w:t xml:space="preserve"> khỏe</w:t>
      </w:r>
      <w:r w:rsidR="00326706" w:rsidRPr="00326706">
        <w:rPr>
          <w:rFonts w:ascii="Times New Roman" w:eastAsia="標楷體" w:hAnsi="Times New Roman" w:cs="Times New Roman"/>
          <w:color w:val="000000"/>
          <w:sz w:val="28"/>
          <w:szCs w:val="28"/>
          <w:lang w:val="vi-VN"/>
        </w:rPr>
        <w:t xml:space="preserve"> </w:t>
      </w:r>
      <w:r w:rsidR="00326706">
        <w:rPr>
          <w:rFonts w:ascii="Times New Roman" w:eastAsia="標楷體" w:hAnsi="Times New Roman" w:cs="Times New Roman"/>
          <w:color w:val="000000"/>
          <w:sz w:val="28"/>
          <w:szCs w:val="28"/>
          <w:lang w:val="vi-VN"/>
        </w:rPr>
        <w:t xml:space="preserve">khi LĐNN nhập cảnh, </w:t>
      </w:r>
      <w:r w:rsidR="004C32C4">
        <w:rPr>
          <w:rFonts w:ascii="Times New Roman" w:eastAsia="標楷體" w:hAnsi="Times New Roman" w:cs="Times New Roman"/>
          <w:color w:val="000000"/>
          <w:sz w:val="28"/>
          <w:szCs w:val="28"/>
          <w:lang w:val="vi-VN" w:eastAsia="zh-HK"/>
        </w:rPr>
        <w:t>cụ thể</w:t>
      </w:r>
      <w:r w:rsidR="00326706">
        <w:rPr>
          <w:rFonts w:ascii="Times New Roman" w:eastAsia="標楷體" w:hAnsi="Times New Roman" w:cs="Times New Roman"/>
          <w:color w:val="000000"/>
          <w:sz w:val="28"/>
          <w:szCs w:val="28"/>
          <w:lang w:val="vi-VN"/>
        </w:rPr>
        <w:t xml:space="preserve"> như sau:</w:t>
      </w:r>
    </w:p>
    <w:p w:rsidR="00FF37DF" w:rsidRPr="00326706" w:rsidRDefault="00FF37DF" w:rsidP="004B338E">
      <w:pPr>
        <w:pStyle w:val="a3"/>
        <w:numPr>
          <w:ilvl w:val="0"/>
          <w:numId w:val="1"/>
        </w:numPr>
        <w:spacing w:line="480" w:lineRule="exact"/>
        <w:ind w:leftChars="0" w:left="1276" w:hanging="567"/>
        <w:jc w:val="both"/>
        <w:rPr>
          <w:rFonts w:ascii="Times New Roman" w:eastAsia="標楷體" w:hAnsi="Times New Roman" w:cs="Times New Roman"/>
          <w:color w:val="000000"/>
          <w:sz w:val="28"/>
          <w:szCs w:val="28"/>
        </w:rPr>
      </w:pPr>
      <w:r w:rsidRPr="000B7AF8">
        <w:rPr>
          <w:rFonts w:ascii="Times New Roman" w:eastAsia="標楷體" w:hAnsi="Times New Roman" w:cs="標楷體" w:hint="eastAsia"/>
          <w:color w:val="000000"/>
          <w:sz w:val="28"/>
          <w:szCs w:val="28"/>
        </w:rPr>
        <w:t>第</w:t>
      </w:r>
      <w:r w:rsidRPr="000B7AF8">
        <w:rPr>
          <w:rFonts w:ascii="Times New Roman" w:eastAsia="標楷體" w:hAnsi="Times New Roman" w:cs="Times New Roman"/>
          <w:color w:val="000000"/>
          <w:sz w:val="28"/>
          <w:szCs w:val="28"/>
        </w:rPr>
        <w:t>1</w:t>
      </w:r>
      <w:r w:rsidRPr="000B7AF8">
        <w:rPr>
          <w:rFonts w:ascii="Times New Roman" w:eastAsia="標楷體" w:hAnsi="Times New Roman" w:cs="標楷體" w:hint="eastAsia"/>
          <w:color w:val="000000"/>
          <w:sz w:val="28"/>
          <w:szCs w:val="28"/>
        </w:rPr>
        <w:t>階段：自</w:t>
      </w:r>
      <w:r>
        <w:rPr>
          <w:rFonts w:ascii="Times New Roman" w:eastAsia="標楷體" w:hAnsi="Times New Roman" w:cs="標楷體" w:hint="eastAsia"/>
          <w:color w:val="000000"/>
          <w:sz w:val="28"/>
          <w:szCs w:val="28"/>
        </w:rPr>
        <w:t>開放專案</w:t>
      </w:r>
      <w:proofErr w:type="gramStart"/>
      <w:r>
        <w:rPr>
          <w:rFonts w:ascii="Times New Roman" w:eastAsia="標楷體" w:hAnsi="Times New Roman" w:cs="標楷體" w:hint="eastAsia"/>
          <w:color w:val="000000"/>
          <w:sz w:val="28"/>
          <w:szCs w:val="28"/>
        </w:rPr>
        <w:t>引進移工日</w:t>
      </w:r>
      <w:proofErr w:type="gramEnd"/>
      <w:r w:rsidRPr="000B7AF8">
        <w:rPr>
          <w:rFonts w:ascii="標楷體" w:eastAsia="標楷體" w:hAnsi="標楷體" w:cs="標楷體" w:hint="eastAsia"/>
          <w:sz w:val="28"/>
          <w:szCs w:val="28"/>
        </w:rPr>
        <w:t>至</w:t>
      </w:r>
      <w:r w:rsidRPr="000B7AF8">
        <w:rPr>
          <w:rFonts w:ascii="標楷體" w:eastAsia="標楷體" w:hAnsi="標楷體" w:cs="標楷體"/>
          <w:sz w:val="28"/>
          <w:szCs w:val="28"/>
        </w:rPr>
        <w:t>111</w:t>
      </w:r>
      <w:r w:rsidRPr="000B7AF8">
        <w:rPr>
          <w:rFonts w:ascii="標楷體" w:eastAsia="標楷體" w:hAnsi="標楷體" w:cs="標楷體" w:hint="eastAsia"/>
          <w:sz w:val="28"/>
          <w:szCs w:val="28"/>
        </w:rPr>
        <w:t>年</w:t>
      </w:r>
      <w:r>
        <w:rPr>
          <w:rFonts w:ascii="標楷體" w:eastAsia="標楷體" w:hAnsi="標楷體" w:cs="標楷體"/>
          <w:sz w:val="28"/>
          <w:szCs w:val="28"/>
        </w:rPr>
        <w:t>2</w:t>
      </w:r>
      <w:r w:rsidRPr="000B7AF8">
        <w:rPr>
          <w:rFonts w:ascii="標楷體" w:eastAsia="標楷體" w:hAnsi="標楷體" w:cs="標楷體" w:hint="eastAsia"/>
          <w:sz w:val="28"/>
          <w:szCs w:val="28"/>
        </w:rPr>
        <w:t>月</w:t>
      </w:r>
      <w:r>
        <w:rPr>
          <w:rFonts w:ascii="標楷體" w:eastAsia="標楷體" w:hAnsi="標楷體" w:cs="標楷體"/>
          <w:sz w:val="28"/>
          <w:szCs w:val="28"/>
        </w:rPr>
        <w:t>14</w:t>
      </w:r>
      <w:r w:rsidRPr="000B7AF8">
        <w:rPr>
          <w:rFonts w:ascii="標楷體" w:eastAsia="標楷體" w:hAnsi="標楷體" w:cs="標楷體" w:hint="eastAsia"/>
          <w:sz w:val="28"/>
          <w:szCs w:val="28"/>
        </w:rPr>
        <w:t>日止</w:t>
      </w:r>
      <w:r>
        <w:rPr>
          <w:rFonts w:ascii="標楷體" w:eastAsia="標楷體" w:hAnsi="標楷體" w:cs="標楷體" w:hint="eastAsia"/>
          <w:sz w:val="28"/>
          <w:szCs w:val="28"/>
        </w:rPr>
        <w:t>。</w:t>
      </w:r>
      <w:proofErr w:type="gramStart"/>
      <w:r w:rsidRPr="000B7AF8">
        <w:rPr>
          <w:rFonts w:ascii="標楷體" w:eastAsia="標楷體" w:hAnsi="標楷體" w:cs="標楷體" w:hint="eastAsia"/>
          <w:sz w:val="28"/>
          <w:szCs w:val="28"/>
        </w:rPr>
        <w:t>移工入境</w:t>
      </w:r>
      <w:proofErr w:type="gramEnd"/>
      <w:r w:rsidRPr="000B7AF8">
        <w:rPr>
          <w:rFonts w:ascii="標楷體" w:eastAsia="標楷體" w:hAnsi="標楷體" w:cs="標楷體" w:hint="eastAsia"/>
          <w:sz w:val="28"/>
          <w:szCs w:val="28"/>
        </w:rPr>
        <w:t>後</w:t>
      </w:r>
      <w:r w:rsidRPr="005061B4">
        <w:rPr>
          <w:rFonts w:ascii="標楷體" w:eastAsia="標楷體" w:hAnsi="標楷體" w:cs="標楷體" w:hint="eastAsia"/>
          <w:sz w:val="28"/>
          <w:szCs w:val="28"/>
        </w:rPr>
        <w:t>一律</w:t>
      </w:r>
      <w:r>
        <w:rPr>
          <w:rFonts w:ascii="標楷體" w:eastAsia="標楷體" w:hAnsi="標楷體" w:cs="標楷體" w:hint="eastAsia"/>
          <w:sz w:val="28"/>
          <w:szCs w:val="28"/>
        </w:rPr>
        <w:t>採</w:t>
      </w:r>
      <w:r w:rsidRPr="005061B4">
        <w:rPr>
          <w:rFonts w:ascii="標楷體" w:eastAsia="標楷體" w:hAnsi="標楷體" w:cs="標楷體" w:hint="eastAsia"/>
          <w:sz w:val="28"/>
          <w:szCs w:val="28"/>
        </w:rPr>
        <w:t>集中檢疫</w:t>
      </w:r>
      <w:r>
        <w:rPr>
          <w:rFonts w:ascii="標楷體" w:eastAsia="標楷體" w:hAnsi="標楷體" w:cs="標楷體" w:hint="eastAsia"/>
          <w:sz w:val="28"/>
          <w:szCs w:val="28"/>
        </w:rPr>
        <w:t>，</w:t>
      </w:r>
      <w:r w:rsidRPr="005061B4">
        <w:rPr>
          <w:rFonts w:ascii="標楷體" w:eastAsia="標楷體" w:hAnsi="標楷體" w:cs="標楷體" w:hint="eastAsia"/>
          <w:sz w:val="28"/>
          <w:szCs w:val="28"/>
        </w:rPr>
        <w:t>檢疫結束銜接自主健康管理，續住集中檢疫所，並配合集中檢疫所之出入規範。</w:t>
      </w:r>
    </w:p>
    <w:p w:rsidR="00326706" w:rsidRPr="00326706" w:rsidRDefault="00326706" w:rsidP="00326706">
      <w:pPr>
        <w:spacing w:line="480" w:lineRule="exact"/>
        <w:ind w:left="709"/>
        <w:jc w:val="both"/>
        <w:rPr>
          <w:rFonts w:ascii="Times New Roman" w:eastAsia="標楷體" w:hAnsi="Times New Roman" w:cs="Times New Roman"/>
          <w:color w:val="000000"/>
          <w:sz w:val="28"/>
          <w:szCs w:val="28"/>
          <w:lang w:val="vi-VN"/>
        </w:rPr>
      </w:pPr>
      <w:r>
        <w:rPr>
          <w:rFonts w:ascii="Times New Roman" w:eastAsia="標楷體" w:hAnsi="Times New Roman" w:cs="Times New Roman" w:hint="eastAsia"/>
          <w:color w:val="000000"/>
          <w:sz w:val="28"/>
          <w:szCs w:val="28"/>
        </w:rPr>
        <w:t>1</w:t>
      </w:r>
      <w:r>
        <w:rPr>
          <w:rFonts w:ascii="Times New Roman" w:eastAsia="標楷體" w:hAnsi="Times New Roman" w:cs="Times New Roman"/>
          <w:color w:val="000000"/>
          <w:sz w:val="28"/>
          <w:szCs w:val="28"/>
          <w:lang w:val="vi-VN"/>
        </w:rPr>
        <w:t xml:space="preserve">. Giai đoạn 1: Từ khi </w:t>
      </w:r>
      <w:r w:rsidR="00FC2127">
        <w:rPr>
          <w:rFonts w:ascii="Times New Roman" w:eastAsia="標楷體" w:hAnsi="Times New Roman" w:cs="Times New Roman"/>
          <w:color w:val="000000"/>
          <w:sz w:val="28"/>
          <w:szCs w:val="28"/>
          <w:lang w:val="vi-VN"/>
        </w:rPr>
        <w:t xml:space="preserve">mở cửa </w:t>
      </w:r>
      <w:r>
        <w:rPr>
          <w:rFonts w:ascii="Times New Roman" w:eastAsia="標楷體" w:hAnsi="Times New Roman" w:cs="Times New Roman"/>
          <w:color w:val="000000"/>
          <w:sz w:val="28"/>
          <w:szCs w:val="28"/>
          <w:lang w:val="vi-VN"/>
        </w:rPr>
        <w:t xml:space="preserve">thực thi </w:t>
      </w:r>
      <w:r w:rsidR="00CB68A0">
        <w:rPr>
          <w:rFonts w:ascii="Times New Roman" w:eastAsia="標楷體" w:hAnsi="Times New Roman" w:cs="Times New Roman"/>
          <w:color w:val="000000"/>
          <w:sz w:val="28"/>
          <w:szCs w:val="28"/>
          <w:lang w:val="vi-VN"/>
        </w:rPr>
        <w:t>kế hoạch</w:t>
      </w:r>
      <w:r w:rsidR="00FC2127">
        <w:rPr>
          <w:rFonts w:ascii="Times New Roman" w:eastAsia="標楷體" w:hAnsi="Times New Roman" w:cs="Times New Roman"/>
          <w:color w:val="000000"/>
          <w:sz w:val="28"/>
          <w:szCs w:val="28"/>
          <w:lang w:val="vi-VN"/>
        </w:rPr>
        <w:t xml:space="preserve"> nhập LĐNN theo </w:t>
      </w:r>
      <w:r w:rsidR="00F263E5">
        <w:rPr>
          <w:rFonts w:ascii="Times New Roman" w:eastAsia="標楷體" w:hAnsi="Times New Roman" w:cs="Times New Roman"/>
          <w:color w:val="000000"/>
          <w:sz w:val="28"/>
          <w:szCs w:val="28"/>
          <w:lang w:val="vi-VN"/>
        </w:rPr>
        <w:t>phương án</w:t>
      </w:r>
      <w:r w:rsidR="00FC2127">
        <w:rPr>
          <w:rFonts w:ascii="Times New Roman" w:eastAsia="標楷體" w:hAnsi="Times New Roman" w:cs="Times New Roman"/>
          <w:color w:val="000000"/>
          <w:sz w:val="28"/>
          <w:szCs w:val="28"/>
          <w:lang w:val="vi-VN"/>
        </w:rPr>
        <w:t xml:space="preserve"> cho đến ngày 14/2/2022</w:t>
      </w:r>
      <w:r w:rsidR="009A025E">
        <w:rPr>
          <w:rFonts w:ascii="Times New Roman" w:eastAsia="標楷體" w:hAnsi="Times New Roman" w:cs="Times New Roman"/>
          <w:color w:val="000000"/>
          <w:sz w:val="28"/>
          <w:szCs w:val="28"/>
          <w:lang w:val="vi-VN"/>
        </w:rPr>
        <w:t>.</w:t>
      </w:r>
      <w:r w:rsidR="00FC2127">
        <w:rPr>
          <w:rFonts w:ascii="Times New Roman" w:eastAsia="標楷體" w:hAnsi="Times New Roman" w:cs="Times New Roman"/>
          <w:color w:val="000000"/>
          <w:sz w:val="28"/>
          <w:szCs w:val="28"/>
          <w:lang w:val="vi-VN"/>
        </w:rPr>
        <w:t xml:space="preserve"> LĐNN </w:t>
      </w:r>
      <w:r w:rsidR="00381240">
        <w:rPr>
          <w:rFonts w:ascii="Times New Roman" w:eastAsia="標楷體" w:hAnsi="Times New Roman" w:cs="Times New Roman"/>
          <w:color w:val="000000"/>
          <w:sz w:val="28"/>
          <w:szCs w:val="28"/>
          <w:lang w:val="vi-VN"/>
        </w:rPr>
        <w:t xml:space="preserve">sau khi </w:t>
      </w:r>
      <w:r w:rsidR="00FC2127">
        <w:rPr>
          <w:rFonts w:ascii="Times New Roman" w:eastAsia="標楷體" w:hAnsi="Times New Roman" w:cs="Times New Roman"/>
          <w:color w:val="000000"/>
          <w:sz w:val="28"/>
          <w:szCs w:val="28"/>
          <w:lang w:val="vi-VN"/>
        </w:rPr>
        <w:t xml:space="preserve">nhập cảnh đều </w:t>
      </w:r>
      <w:r w:rsidR="00FC2127" w:rsidRPr="00FC2127">
        <w:rPr>
          <w:rFonts w:ascii="Times New Roman" w:eastAsia="標楷體" w:hAnsi="Times New Roman" w:cs="Times New Roman"/>
          <w:color w:val="000000"/>
          <w:sz w:val="28"/>
          <w:szCs w:val="28"/>
          <w:lang w:val="vi-VN"/>
        </w:rPr>
        <w:t xml:space="preserve">áp dụng biện pháp </w:t>
      </w:r>
      <w:r w:rsidR="00972E8A">
        <w:rPr>
          <w:rFonts w:ascii="Times New Roman" w:eastAsia="標楷體" w:hAnsi="Times New Roman" w:cs="Times New Roman"/>
          <w:color w:val="000000"/>
          <w:sz w:val="28"/>
          <w:szCs w:val="28"/>
          <w:lang w:val="vi-VN"/>
        </w:rPr>
        <w:t>kiểm dịch</w:t>
      </w:r>
      <w:r w:rsidR="00FC2127" w:rsidRPr="00FC2127">
        <w:rPr>
          <w:rFonts w:ascii="Times New Roman" w:eastAsia="標楷體" w:hAnsi="Times New Roman" w:cs="Times New Roman"/>
          <w:color w:val="000000"/>
          <w:sz w:val="28"/>
          <w:szCs w:val="28"/>
          <w:lang w:val="vi-VN"/>
        </w:rPr>
        <w:t xml:space="preserve"> tập trung, sau khi kết thúc thời gian kiểm dịch tiếp tục ở tại khu kiểm dịch tập trung </w:t>
      </w:r>
      <w:r w:rsidR="00FC2127">
        <w:rPr>
          <w:rFonts w:ascii="Times New Roman" w:eastAsia="標楷體" w:hAnsi="Times New Roman" w:cs="Times New Roman"/>
          <w:color w:val="000000"/>
          <w:sz w:val="28"/>
          <w:szCs w:val="28"/>
          <w:lang w:val="vi-VN"/>
        </w:rPr>
        <w:t>tiến hành</w:t>
      </w:r>
      <w:r w:rsidR="00FC2127" w:rsidRPr="00FC2127">
        <w:rPr>
          <w:rFonts w:ascii="Times New Roman" w:eastAsia="標楷體" w:hAnsi="Times New Roman" w:cs="Times New Roman"/>
          <w:color w:val="000000"/>
          <w:sz w:val="28"/>
          <w:szCs w:val="28"/>
          <w:lang w:val="vi-VN"/>
        </w:rPr>
        <w:t xml:space="preserve"> tự </w:t>
      </w:r>
      <w:r w:rsidR="00972E8A">
        <w:rPr>
          <w:rFonts w:ascii="Times New Roman" w:eastAsia="標楷體" w:hAnsi="Times New Roman" w:cs="Times New Roman"/>
          <w:color w:val="000000"/>
          <w:sz w:val="28"/>
          <w:szCs w:val="28"/>
          <w:lang w:val="vi-VN"/>
        </w:rPr>
        <w:t>theo dõi</w:t>
      </w:r>
      <w:r w:rsidR="00FC2127" w:rsidRPr="00FC2127">
        <w:rPr>
          <w:rFonts w:ascii="Times New Roman" w:eastAsia="標楷體" w:hAnsi="Times New Roman" w:cs="Times New Roman"/>
          <w:color w:val="000000"/>
          <w:sz w:val="28"/>
          <w:szCs w:val="28"/>
          <w:lang w:val="vi-VN"/>
        </w:rPr>
        <w:t xml:space="preserve"> sức khỏe,</w:t>
      </w:r>
      <w:r w:rsidR="00FC2127">
        <w:rPr>
          <w:rFonts w:ascii="Times New Roman" w:eastAsia="標楷體" w:hAnsi="Times New Roman" w:cs="Times New Roman"/>
          <w:color w:val="000000"/>
          <w:sz w:val="28"/>
          <w:szCs w:val="28"/>
          <w:lang w:val="vi-VN"/>
        </w:rPr>
        <w:t xml:space="preserve"> đồng thời phối hợp quy định ra vào cu</w:t>
      </w:r>
      <w:r w:rsidR="009A025E">
        <w:rPr>
          <w:rFonts w:ascii="Times New Roman" w:eastAsia="標楷體" w:hAnsi="Times New Roman" w:cs="Times New Roman"/>
          <w:color w:val="000000"/>
          <w:sz w:val="28"/>
          <w:szCs w:val="28"/>
          <w:lang w:val="vi-VN"/>
        </w:rPr>
        <w:t>̉a</w:t>
      </w:r>
      <w:r w:rsidR="00FC2127">
        <w:rPr>
          <w:rFonts w:ascii="Times New Roman" w:eastAsia="標楷體" w:hAnsi="Times New Roman" w:cs="Times New Roman"/>
          <w:color w:val="000000"/>
          <w:sz w:val="28"/>
          <w:szCs w:val="28"/>
          <w:lang w:val="vi-VN"/>
        </w:rPr>
        <w:t xml:space="preserve"> khu kiểm dịch tập trung.</w:t>
      </w:r>
    </w:p>
    <w:p w:rsidR="009C7EFC" w:rsidRDefault="00FF37DF" w:rsidP="009C7EFC">
      <w:pPr>
        <w:pStyle w:val="a3"/>
        <w:numPr>
          <w:ilvl w:val="0"/>
          <w:numId w:val="1"/>
        </w:numPr>
        <w:spacing w:line="480" w:lineRule="exact"/>
        <w:ind w:leftChars="0" w:left="1276" w:hanging="567"/>
        <w:jc w:val="both"/>
        <w:rPr>
          <w:rFonts w:ascii="標楷體" w:eastAsia="標楷體" w:hAnsi="標楷體" w:cs="標楷體"/>
          <w:sz w:val="28"/>
          <w:szCs w:val="28"/>
        </w:rPr>
      </w:pPr>
      <w:r w:rsidRPr="009C7EFC">
        <w:rPr>
          <w:rFonts w:ascii="標楷體" w:eastAsia="標楷體" w:hAnsi="標楷體" w:cs="標楷體" w:hint="eastAsia"/>
          <w:sz w:val="28"/>
          <w:szCs w:val="28"/>
        </w:rPr>
        <w:t>第</w:t>
      </w:r>
      <w:r w:rsidRPr="009C7EFC">
        <w:rPr>
          <w:rFonts w:ascii="標楷體" w:eastAsia="標楷體" w:hAnsi="標楷體" w:cs="標楷體"/>
          <w:sz w:val="28"/>
          <w:szCs w:val="28"/>
        </w:rPr>
        <w:t>2</w:t>
      </w:r>
      <w:r w:rsidRPr="009C7EFC">
        <w:rPr>
          <w:rFonts w:ascii="標楷體" w:eastAsia="標楷體" w:hAnsi="標楷體" w:cs="標楷體" w:hint="eastAsia"/>
          <w:sz w:val="28"/>
          <w:szCs w:val="28"/>
        </w:rPr>
        <w:t>階段：自</w:t>
      </w:r>
      <w:r w:rsidRPr="009C7EFC">
        <w:rPr>
          <w:rFonts w:ascii="標楷體" w:eastAsia="標楷體" w:hAnsi="標楷體" w:cs="標楷體"/>
          <w:sz w:val="28"/>
          <w:szCs w:val="28"/>
        </w:rPr>
        <w:t>111</w:t>
      </w:r>
      <w:r w:rsidRPr="009C7EFC">
        <w:rPr>
          <w:rFonts w:ascii="標楷體" w:eastAsia="標楷體" w:hAnsi="標楷體" w:cs="標楷體" w:hint="eastAsia"/>
          <w:sz w:val="28"/>
          <w:szCs w:val="28"/>
        </w:rPr>
        <w:t>年</w:t>
      </w:r>
      <w:r w:rsidRPr="009C7EFC">
        <w:rPr>
          <w:rFonts w:ascii="標楷體" w:eastAsia="標楷體" w:hAnsi="標楷體" w:cs="標楷體"/>
          <w:sz w:val="28"/>
          <w:szCs w:val="28"/>
        </w:rPr>
        <w:t>2</w:t>
      </w:r>
      <w:r w:rsidRPr="009C7EFC">
        <w:rPr>
          <w:rFonts w:ascii="標楷體" w:eastAsia="標楷體" w:hAnsi="標楷體" w:cs="標楷體" w:hint="eastAsia"/>
          <w:sz w:val="28"/>
          <w:szCs w:val="28"/>
        </w:rPr>
        <w:t>月</w:t>
      </w:r>
      <w:r w:rsidRPr="009C7EFC">
        <w:rPr>
          <w:rFonts w:ascii="標楷體" w:eastAsia="標楷體" w:hAnsi="標楷體" w:cs="標楷體"/>
          <w:sz w:val="28"/>
          <w:szCs w:val="28"/>
        </w:rPr>
        <w:t>15</w:t>
      </w:r>
      <w:r w:rsidRPr="009C7EFC">
        <w:rPr>
          <w:rFonts w:ascii="標楷體" w:eastAsia="標楷體" w:hAnsi="標楷體" w:cs="標楷體" w:hint="eastAsia"/>
          <w:sz w:val="28"/>
          <w:szCs w:val="28"/>
        </w:rPr>
        <w:t>日至</w:t>
      </w:r>
      <w:r w:rsidRPr="009C7EFC">
        <w:rPr>
          <w:rFonts w:ascii="標楷體" w:eastAsia="標楷體" w:hAnsi="標楷體" w:cs="標楷體"/>
          <w:sz w:val="28"/>
          <w:szCs w:val="28"/>
        </w:rPr>
        <w:t>111</w:t>
      </w:r>
      <w:r w:rsidRPr="009C7EFC">
        <w:rPr>
          <w:rFonts w:ascii="標楷體" w:eastAsia="標楷體" w:hAnsi="標楷體" w:cs="標楷體" w:hint="eastAsia"/>
          <w:sz w:val="28"/>
          <w:szCs w:val="28"/>
        </w:rPr>
        <w:t>年</w:t>
      </w:r>
      <w:r w:rsidRPr="009C7EFC">
        <w:rPr>
          <w:rFonts w:ascii="標楷體" w:eastAsia="標楷體" w:hAnsi="標楷體" w:cs="標楷體"/>
          <w:sz w:val="28"/>
          <w:szCs w:val="28"/>
        </w:rPr>
        <w:t>6</w:t>
      </w:r>
      <w:r w:rsidRPr="009C7EFC">
        <w:rPr>
          <w:rFonts w:ascii="標楷體" w:eastAsia="標楷體" w:hAnsi="標楷體" w:cs="標楷體" w:hint="eastAsia"/>
          <w:sz w:val="28"/>
          <w:szCs w:val="28"/>
        </w:rPr>
        <w:t>月</w:t>
      </w:r>
      <w:r w:rsidRPr="009C7EFC">
        <w:rPr>
          <w:rFonts w:ascii="標楷體" w:eastAsia="標楷體" w:hAnsi="標楷體" w:cs="標楷體"/>
          <w:sz w:val="28"/>
          <w:szCs w:val="28"/>
        </w:rPr>
        <w:t>30</w:t>
      </w:r>
      <w:r w:rsidRPr="009C7EFC">
        <w:rPr>
          <w:rFonts w:ascii="標楷體" w:eastAsia="標楷體" w:hAnsi="標楷體" w:cs="標楷體" w:hint="eastAsia"/>
          <w:sz w:val="28"/>
          <w:szCs w:val="28"/>
        </w:rPr>
        <w:t>日止。</w:t>
      </w:r>
      <w:r w:rsidR="009C7EFC" w:rsidRPr="009C7EFC">
        <w:rPr>
          <w:rFonts w:ascii="標楷體" w:eastAsia="標楷體" w:hAnsi="標楷體" w:cs="標楷體" w:hint="eastAsia"/>
          <w:sz w:val="28"/>
          <w:szCs w:val="28"/>
        </w:rPr>
        <w:t>將視第</w:t>
      </w:r>
      <w:r w:rsidR="000B18EF">
        <w:rPr>
          <w:rFonts w:ascii="標楷體" w:eastAsia="標楷體" w:hAnsi="標楷體" w:cs="標楷體" w:hint="eastAsia"/>
          <w:sz w:val="28"/>
          <w:szCs w:val="28"/>
        </w:rPr>
        <w:t>1</w:t>
      </w:r>
      <w:r w:rsidR="009C7EFC" w:rsidRPr="009C7EFC">
        <w:rPr>
          <w:rFonts w:ascii="標楷體" w:eastAsia="標楷體" w:hAnsi="標楷體" w:cs="標楷體" w:hint="eastAsia"/>
          <w:sz w:val="28"/>
          <w:szCs w:val="28"/>
        </w:rPr>
        <w:t>階段執行成效，放寬產業類檢疫得至</w:t>
      </w:r>
      <w:proofErr w:type="gramStart"/>
      <w:r w:rsidR="009C7EFC" w:rsidRPr="009C7EFC">
        <w:rPr>
          <w:rFonts w:ascii="標楷體" w:eastAsia="標楷體" w:hAnsi="標楷體" w:cs="標楷體" w:hint="eastAsia"/>
          <w:sz w:val="28"/>
          <w:szCs w:val="28"/>
        </w:rPr>
        <w:t>防疫旅宿</w:t>
      </w:r>
      <w:proofErr w:type="gramEnd"/>
      <w:r w:rsidR="009C7EFC" w:rsidRPr="009C7EFC">
        <w:rPr>
          <w:rFonts w:ascii="標楷體" w:eastAsia="標楷體" w:hAnsi="標楷體" w:cs="標楷體" w:hint="eastAsia"/>
          <w:sz w:val="28"/>
          <w:szCs w:val="28"/>
        </w:rPr>
        <w:t>、自主健康管理須至指定地點</w:t>
      </w:r>
      <w:r w:rsidR="009C7EFC">
        <w:rPr>
          <w:rFonts w:ascii="標楷體" w:eastAsia="標楷體" w:hAnsi="標楷體" w:cs="標楷體" w:hint="eastAsia"/>
          <w:sz w:val="28"/>
          <w:szCs w:val="28"/>
        </w:rPr>
        <w:t>。</w:t>
      </w:r>
    </w:p>
    <w:p w:rsidR="00FC2127" w:rsidRPr="009A025E" w:rsidRDefault="00FC2127" w:rsidP="00FC2127">
      <w:pPr>
        <w:spacing w:line="480" w:lineRule="exact"/>
        <w:ind w:left="709"/>
        <w:jc w:val="both"/>
        <w:rPr>
          <w:rFonts w:ascii="Times New Roman" w:eastAsia="標楷體" w:hAnsi="Times New Roman" w:cs="Times New Roman"/>
          <w:sz w:val="28"/>
          <w:szCs w:val="28"/>
          <w:lang w:val="vi-VN"/>
        </w:rPr>
      </w:pPr>
      <w:r w:rsidRPr="009A025E">
        <w:rPr>
          <w:rFonts w:ascii="Times New Roman" w:eastAsia="標楷體" w:hAnsi="Times New Roman" w:cs="Times New Roman"/>
          <w:sz w:val="28"/>
          <w:szCs w:val="28"/>
        </w:rPr>
        <w:t>2.</w:t>
      </w:r>
      <w:r w:rsidR="009A025E" w:rsidRPr="009A025E">
        <w:rPr>
          <w:rFonts w:ascii="Times New Roman" w:eastAsia="標楷體" w:hAnsi="Times New Roman" w:cs="Times New Roman"/>
          <w:sz w:val="28"/>
          <w:szCs w:val="28"/>
          <w:lang w:val="vi-VN"/>
        </w:rPr>
        <w:t>Giai đoạn 2:</w:t>
      </w:r>
      <w:r w:rsidR="009A025E">
        <w:rPr>
          <w:rFonts w:ascii="Times New Roman" w:eastAsia="標楷體" w:hAnsi="Times New Roman" w:cs="Times New Roman"/>
          <w:sz w:val="28"/>
          <w:szCs w:val="28"/>
          <w:lang w:val="vi-VN"/>
        </w:rPr>
        <w:t xml:space="preserve"> Từ 15/2/2022 đến 30/6/2022</w:t>
      </w:r>
      <w:r w:rsidR="00796EBA">
        <w:rPr>
          <w:rFonts w:ascii="Times New Roman" w:eastAsia="標楷體" w:hAnsi="Times New Roman" w:cs="Times New Roman"/>
          <w:sz w:val="28"/>
          <w:szCs w:val="28"/>
          <w:lang w:val="vi-VN"/>
        </w:rPr>
        <w:t>. S</w:t>
      </w:r>
      <w:r w:rsidR="00796EBA" w:rsidRPr="00796EBA">
        <w:rPr>
          <w:rFonts w:ascii="Times New Roman" w:eastAsia="標楷體" w:hAnsi="Times New Roman" w:cs="Times New Roman"/>
          <w:sz w:val="28"/>
          <w:szCs w:val="28"/>
          <w:lang w:val="vi-VN"/>
        </w:rPr>
        <w:t xml:space="preserve">ẽ xem </w:t>
      </w:r>
      <w:r w:rsidR="00796EBA">
        <w:rPr>
          <w:rFonts w:ascii="Times New Roman" w:eastAsia="標楷體" w:hAnsi="Times New Roman" w:cs="Times New Roman"/>
          <w:sz w:val="28"/>
          <w:szCs w:val="28"/>
          <w:lang w:val="vi-VN"/>
        </w:rPr>
        <w:t xml:space="preserve">xét </w:t>
      </w:r>
      <w:r w:rsidR="00796EBA" w:rsidRPr="00796EBA">
        <w:rPr>
          <w:rFonts w:ascii="Times New Roman" w:eastAsia="標楷體" w:hAnsi="Times New Roman" w:cs="Times New Roman"/>
          <w:sz w:val="28"/>
          <w:szCs w:val="28"/>
          <w:lang w:val="vi-VN"/>
        </w:rPr>
        <w:t>hiệu quả chấp hành giai đoạn 1 như thế nào</w:t>
      </w:r>
      <w:r w:rsidR="00796EBA">
        <w:rPr>
          <w:rFonts w:ascii="Times New Roman" w:eastAsia="標楷體" w:hAnsi="Times New Roman" w:cs="Times New Roman"/>
          <w:sz w:val="28"/>
          <w:szCs w:val="28"/>
          <w:lang w:val="vi-VN"/>
        </w:rPr>
        <w:t>,</w:t>
      </w:r>
      <w:r w:rsidR="00796EBA" w:rsidRPr="00796EBA">
        <w:rPr>
          <w:rFonts w:ascii="Times New Roman" w:eastAsia="標楷體" w:hAnsi="Times New Roman" w:cs="Times New Roman"/>
          <w:sz w:val="28"/>
          <w:szCs w:val="28"/>
          <w:lang w:val="vi-VN"/>
        </w:rPr>
        <w:t xml:space="preserve"> nới rộng biện pháp kiểm dịch cho LĐNN làm việc trong các ngành sản xuất được đến khách sạn phòng dịch để cách ly kiểm dịch, đến giai đoạn tự </w:t>
      </w:r>
      <w:r w:rsidR="00972E8A">
        <w:rPr>
          <w:rFonts w:ascii="Times New Roman" w:eastAsia="標楷體" w:hAnsi="Times New Roman" w:cs="Times New Roman"/>
          <w:sz w:val="28"/>
          <w:szCs w:val="28"/>
          <w:lang w:val="vi-VN"/>
        </w:rPr>
        <w:t>theo dõi</w:t>
      </w:r>
      <w:r w:rsidR="00796EBA" w:rsidRPr="00796EBA">
        <w:rPr>
          <w:rFonts w:ascii="Times New Roman" w:eastAsia="標楷體" w:hAnsi="Times New Roman" w:cs="Times New Roman"/>
          <w:sz w:val="28"/>
          <w:szCs w:val="28"/>
          <w:lang w:val="vi-VN"/>
        </w:rPr>
        <w:t xml:space="preserve"> sức khỏe thì phải đến nơi được chỉ định để thực hiện.</w:t>
      </w:r>
    </w:p>
    <w:p w:rsidR="00FF37DF" w:rsidRPr="00796EBA" w:rsidRDefault="00FF37DF" w:rsidP="009C7EFC">
      <w:pPr>
        <w:spacing w:line="480" w:lineRule="exact"/>
        <w:jc w:val="both"/>
        <w:rPr>
          <w:rFonts w:ascii="Times New Roman" w:eastAsia="標楷體" w:hAnsi="Times New Roman" w:cs="Times New Roman"/>
          <w:b/>
          <w:bCs/>
          <w:color w:val="000000"/>
          <w:sz w:val="28"/>
          <w:szCs w:val="28"/>
          <w:lang w:val="vi-VN"/>
        </w:rPr>
      </w:pPr>
    </w:p>
    <w:p w:rsidR="00FF37DF" w:rsidRDefault="00FF37DF" w:rsidP="00137023">
      <w:pPr>
        <w:spacing w:beforeLines="100" w:before="360" w:line="480" w:lineRule="exact"/>
        <w:ind w:left="1135" w:hangingChars="405" w:hanging="1135"/>
        <w:jc w:val="both"/>
        <w:rPr>
          <w:rFonts w:ascii="Times New Roman" w:eastAsia="標楷體" w:hAnsi="Times New Roman" w:cs="標楷體"/>
          <w:b/>
          <w:bCs/>
          <w:sz w:val="28"/>
          <w:szCs w:val="28"/>
          <w:shd w:val="clear" w:color="auto" w:fill="FFFFFF"/>
        </w:rPr>
      </w:pPr>
      <w:r w:rsidRPr="00F240BB">
        <w:rPr>
          <w:rFonts w:ascii="Times New Roman" w:eastAsia="標楷體" w:hAnsi="Times New Roman" w:cs="標楷體" w:hint="eastAsia"/>
          <w:b/>
          <w:bCs/>
          <w:sz w:val="28"/>
          <w:szCs w:val="28"/>
          <w:shd w:val="clear" w:color="auto" w:fill="FFFFFF"/>
        </w:rPr>
        <w:lastRenderedPageBreak/>
        <w:t>問題</w:t>
      </w:r>
      <w:r>
        <w:rPr>
          <w:rFonts w:ascii="Times New Roman" w:eastAsia="標楷體" w:hAnsi="Times New Roman" w:cs="標楷體" w:hint="eastAsia"/>
          <w:b/>
          <w:bCs/>
          <w:sz w:val="28"/>
          <w:szCs w:val="28"/>
          <w:shd w:val="clear" w:color="auto" w:fill="FFFFFF"/>
        </w:rPr>
        <w:t>七</w:t>
      </w:r>
      <w:r w:rsidRPr="00F240BB">
        <w:rPr>
          <w:rFonts w:ascii="Times New Roman" w:eastAsia="標楷體" w:hAnsi="Times New Roman" w:cs="標楷體" w:hint="eastAsia"/>
          <w:b/>
          <w:bCs/>
          <w:sz w:val="28"/>
          <w:szCs w:val="28"/>
          <w:shd w:val="clear" w:color="auto" w:fill="FFFFFF"/>
        </w:rPr>
        <w:t>：</w:t>
      </w:r>
      <w:r>
        <w:rPr>
          <w:rFonts w:ascii="Times New Roman" w:eastAsia="標楷體" w:hAnsi="Times New Roman" w:cs="標楷體" w:hint="eastAsia"/>
          <w:b/>
          <w:bCs/>
          <w:sz w:val="28"/>
          <w:szCs w:val="28"/>
          <w:shd w:val="clear" w:color="auto" w:fill="FFFFFF"/>
        </w:rPr>
        <w:t>依</w:t>
      </w:r>
      <w:r w:rsidRPr="00F240BB">
        <w:rPr>
          <w:rFonts w:ascii="Times New Roman" w:eastAsia="標楷體" w:hAnsi="Times New Roman" w:cs="標楷體" w:hint="eastAsia"/>
          <w:b/>
          <w:bCs/>
          <w:sz w:val="28"/>
          <w:szCs w:val="28"/>
          <w:shd w:val="clear" w:color="auto" w:fill="FFFFFF"/>
        </w:rPr>
        <w:t>專案計畫引進</w:t>
      </w:r>
      <w:proofErr w:type="gramStart"/>
      <w:r w:rsidRPr="00F240BB">
        <w:rPr>
          <w:rFonts w:ascii="Times New Roman" w:eastAsia="標楷體" w:hAnsi="Times New Roman" w:cs="標楷體" w:hint="eastAsia"/>
          <w:b/>
          <w:bCs/>
          <w:sz w:val="28"/>
          <w:szCs w:val="28"/>
          <w:shd w:val="clear" w:color="auto" w:fill="FFFFFF"/>
        </w:rPr>
        <w:t>之移工有</w:t>
      </w:r>
      <w:proofErr w:type="gramEnd"/>
      <w:r w:rsidRPr="00F240BB">
        <w:rPr>
          <w:rFonts w:ascii="Times New Roman" w:eastAsia="標楷體" w:hAnsi="Times New Roman" w:cs="標楷體" w:hint="eastAsia"/>
          <w:b/>
          <w:bCs/>
          <w:sz w:val="28"/>
          <w:szCs w:val="28"/>
          <w:shd w:val="clear" w:color="auto" w:fill="FFFFFF"/>
        </w:rPr>
        <w:t>優先順序嗎？</w:t>
      </w:r>
    </w:p>
    <w:p w:rsidR="00DA64EA" w:rsidRPr="00DA64EA" w:rsidRDefault="00DA64EA" w:rsidP="00137023">
      <w:pPr>
        <w:spacing w:beforeLines="100" w:before="360" w:line="480" w:lineRule="exact"/>
        <w:ind w:left="1135" w:hangingChars="405" w:hanging="1135"/>
        <w:jc w:val="both"/>
        <w:rPr>
          <w:rFonts w:ascii="Times New Roman" w:eastAsia="標楷體" w:hAnsi="Times New Roman" w:cs="Times New Roman"/>
          <w:b/>
          <w:bCs/>
          <w:sz w:val="28"/>
          <w:szCs w:val="28"/>
          <w:shd w:val="clear" w:color="auto" w:fill="FFFFFF"/>
          <w:lang w:val="vi-VN"/>
        </w:rPr>
      </w:pPr>
      <w:r>
        <w:rPr>
          <w:rFonts w:ascii="Times New Roman" w:eastAsia="標楷體" w:hAnsi="Times New Roman" w:cs="標楷體" w:hint="eastAsia"/>
          <w:b/>
          <w:bCs/>
          <w:sz w:val="28"/>
          <w:szCs w:val="28"/>
          <w:shd w:val="clear" w:color="auto" w:fill="FFFFFF"/>
        </w:rPr>
        <w:t>Câu hỏi 7:</w:t>
      </w:r>
      <w:r>
        <w:rPr>
          <w:rFonts w:ascii="Times New Roman" w:eastAsia="標楷體" w:hAnsi="Times New Roman" w:cs="標楷體"/>
          <w:b/>
          <w:bCs/>
          <w:sz w:val="28"/>
          <w:szCs w:val="28"/>
          <w:shd w:val="clear" w:color="auto" w:fill="FFFFFF"/>
          <w:lang w:val="vi-VN"/>
        </w:rPr>
        <w:t xml:space="preserve"> </w:t>
      </w:r>
      <w:r w:rsidR="006348AF">
        <w:rPr>
          <w:rFonts w:ascii="Times New Roman" w:eastAsia="標楷體" w:hAnsi="Times New Roman" w:cs="標楷體"/>
          <w:b/>
          <w:bCs/>
          <w:sz w:val="28"/>
          <w:szCs w:val="28"/>
          <w:shd w:val="clear" w:color="auto" w:fill="FFFFFF"/>
          <w:lang w:val="vi-VN"/>
        </w:rPr>
        <w:t xml:space="preserve">Nhập LĐNN theo </w:t>
      </w:r>
      <w:r w:rsidR="00F263E5">
        <w:rPr>
          <w:rFonts w:ascii="Times New Roman" w:eastAsia="標楷體" w:hAnsi="Times New Roman" w:cs="標楷體"/>
          <w:b/>
          <w:bCs/>
          <w:sz w:val="28"/>
          <w:szCs w:val="28"/>
          <w:shd w:val="clear" w:color="auto" w:fill="FFFFFF"/>
          <w:lang w:val="vi-VN"/>
        </w:rPr>
        <w:t>phương án</w:t>
      </w:r>
      <w:r w:rsidR="006348AF">
        <w:rPr>
          <w:rFonts w:ascii="Times New Roman" w:eastAsia="標楷體" w:hAnsi="Times New Roman" w:cs="標楷體"/>
          <w:b/>
          <w:bCs/>
          <w:sz w:val="28"/>
          <w:szCs w:val="28"/>
          <w:shd w:val="clear" w:color="auto" w:fill="FFFFFF"/>
          <w:lang w:val="vi-VN"/>
        </w:rPr>
        <w:t xml:space="preserve"> có</w:t>
      </w:r>
      <w:r w:rsidR="006348AF" w:rsidRPr="006348AF">
        <w:rPr>
          <w:rFonts w:ascii="Times New Roman" w:eastAsia="標楷體" w:hAnsi="Times New Roman" w:cs="標楷體"/>
          <w:b/>
          <w:bCs/>
          <w:sz w:val="28"/>
          <w:szCs w:val="28"/>
          <w:shd w:val="clear" w:color="auto" w:fill="FFFFFF"/>
          <w:lang w:val="vi-VN"/>
        </w:rPr>
        <w:t xml:space="preserve"> thứ tự </w:t>
      </w:r>
      <w:r w:rsidR="006348AF">
        <w:rPr>
          <w:rFonts w:ascii="Times New Roman" w:eastAsia="標楷體" w:hAnsi="Times New Roman" w:cs="標楷體"/>
          <w:b/>
          <w:bCs/>
          <w:sz w:val="28"/>
          <w:szCs w:val="28"/>
          <w:shd w:val="clear" w:color="auto" w:fill="FFFFFF"/>
          <w:lang w:val="vi-VN"/>
        </w:rPr>
        <w:t>ưu tiên hay không?</w:t>
      </w:r>
    </w:p>
    <w:p w:rsidR="00FF37DF" w:rsidRDefault="00FF37DF" w:rsidP="00137023">
      <w:pPr>
        <w:spacing w:line="480" w:lineRule="exact"/>
        <w:ind w:left="785" w:hangingChars="280" w:hanging="785"/>
        <w:jc w:val="both"/>
        <w:rPr>
          <w:rFonts w:ascii="Times New Roman" w:eastAsia="標楷體" w:hAnsi="Times New Roman" w:cs="Times New Roman"/>
          <w:sz w:val="28"/>
          <w:szCs w:val="28"/>
          <w:shd w:val="clear" w:color="auto" w:fill="FFFFFF"/>
        </w:rPr>
      </w:pPr>
      <w:r w:rsidRPr="00F240BB">
        <w:rPr>
          <w:rFonts w:ascii="Times New Roman" w:eastAsia="標楷體" w:hAnsi="Times New Roman" w:cs="標楷體" w:hint="eastAsia"/>
          <w:b/>
          <w:bCs/>
          <w:sz w:val="28"/>
          <w:szCs w:val="28"/>
          <w:shd w:val="clear" w:color="auto" w:fill="FFFFFF"/>
        </w:rPr>
        <w:t>回答：</w:t>
      </w:r>
      <w:proofErr w:type="gramStart"/>
      <w:r w:rsidRPr="00FE5FD7">
        <w:rPr>
          <w:rFonts w:ascii="Times New Roman" w:eastAsia="標楷體" w:hAnsi="Times New Roman" w:cs="標楷體" w:hint="eastAsia"/>
          <w:sz w:val="28"/>
          <w:szCs w:val="28"/>
          <w:shd w:val="clear" w:color="auto" w:fill="FFFFFF"/>
        </w:rPr>
        <w:t>依</w:t>
      </w:r>
      <w:r w:rsidRPr="00F240BB">
        <w:rPr>
          <w:rFonts w:ascii="Times New Roman" w:eastAsia="標楷體" w:hAnsi="Times New Roman" w:cs="標楷體" w:hint="eastAsia"/>
          <w:sz w:val="28"/>
          <w:szCs w:val="28"/>
          <w:shd w:val="clear" w:color="auto" w:fill="FFFFFF"/>
        </w:rPr>
        <w:t>移工專</w:t>
      </w:r>
      <w:proofErr w:type="gramEnd"/>
      <w:r w:rsidRPr="00F240BB">
        <w:rPr>
          <w:rFonts w:ascii="Times New Roman" w:eastAsia="標楷體" w:hAnsi="Times New Roman" w:cs="標楷體" w:hint="eastAsia"/>
          <w:sz w:val="28"/>
          <w:szCs w:val="28"/>
          <w:shd w:val="clear" w:color="auto" w:fill="FFFFFF"/>
        </w:rPr>
        <w:t>案引進計畫所引進</w:t>
      </w:r>
      <w:proofErr w:type="gramStart"/>
      <w:r w:rsidRPr="00F240BB">
        <w:rPr>
          <w:rFonts w:ascii="Times New Roman" w:eastAsia="標楷體" w:hAnsi="Times New Roman" w:cs="標楷體" w:hint="eastAsia"/>
          <w:sz w:val="28"/>
          <w:szCs w:val="28"/>
          <w:shd w:val="clear" w:color="auto" w:fill="FFFFFF"/>
        </w:rPr>
        <w:t>之移</w:t>
      </w:r>
      <w:proofErr w:type="gramEnd"/>
      <w:r w:rsidRPr="00F240BB">
        <w:rPr>
          <w:rFonts w:ascii="Times New Roman" w:eastAsia="標楷體" w:hAnsi="Times New Roman" w:cs="標楷體" w:hint="eastAsia"/>
          <w:sz w:val="28"/>
          <w:szCs w:val="28"/>
          <w:shd w:val="clear" w:color="auto" w:fill="FFFFFF"/>
        </w:rPr>
        <w:t>工，須依照</w:t>
      </w:r>
      <w:r w:rsidR="000B18EF">
        <w:rPr>
          <w:rFonts w:ascii="Times New Roman" w:eastAsia="標楷體" w:hAnsi="Times New Roman" w:cs="標楷體" w:hint="eastAsia"/>
          <w:color w:val="000000"/>
          <w:sz w:val="28"/>
          <w:szCs w:val="28"/>
          <w:shd w:val="clear" w:color="auto" w:fill="FFFFFF"/>
        </w:rPr>
        <w:t>積分制計分</w:t>
      </w:r>
      <w:r w:rsidRPr="00F240BB">
        <w:rPr>
          <w:rFonts w:ascii="Times New Roman" w:eastAsia="標楷體" w:hAnsi="Times New Roman" w:cs="標楷體" w:hint="eastAsia"/>
          <w:sz w:val="28"/>
          <w:szCs w:val="28"/>
          <w:shd w:val="clear" w:color="auto" w:fill="FFFFFF"/>
        </w:rPr>
        <w:t>，並以總分排序依序入境</w:t>
      </w:r>
      <w:r>
        <w:rPr>
          <w:rFonts w:ascii="Times New Roman" w:eastAsia="標楷體" w:hAnsi="Times New Roman" w:cs="標楷體" w:hint="eastAsia"/>
          <w:sz w:val="28"/>
          <w:szCs w:val="28"/>
          <w:shd w:val="clear" w:color="auto" w:fill="FFFFFF"/>
        </w:rPr>
        <w:t>。</w:t>
      </w:r>
    </w:p>
    <w:p w:rsidR="00FF37DF" w:rsidRPr="00B6744D" w:rsidRDefault="006348AF" w:rsidP="00B6744D">
      <w:pPr>
        <w:spacing w:line="480" w:lineRule="exact"/>
        <w:ind w:left="1051" w:hangingChars="375" w:hanging="1051"/>
        <w:jc w:val="both"/>
        <w:rPr>
          <w:rFonts w:ascii="Times New Roman" w:eastAsia="標楷體" w:hAnsi="Times New Roman" w:cs="Times New Roman"/>
          <w:sz w:val="28"/>
          <w:szCs w:val="28"/>
          <w:shd w:val="clear" w:color="auto" w:fill="FFFFFF"/>
        </w:rPr>
      </w:pPr>
      <w:r>
        <w:rPr>
          <w:rFonts w:ascii="Times New Roman" w:eastAsia="標楷體" w:hAnsi="Times New Roman" w:cs="Times New Roman" w:hint="cs"/>
          <w:b/>
          <w:sz w:val="28"/>
          <w:szCs w:val="28"/>
          <w:shd w:val="clear" w:color="auto" w:fill="FFFFFF"/>
        </w:rPr>
        <w:t xml:space="preserve">Đáp: </w:t>
      </w:r>
      <w:r w:rsidR="00B6744D">
        <w:rPr>
          <w:rFonts w:ascii="Times New Roman" w:eastAsia="標楷體" w:hAnsi="Times New Roman" w:cs="Times New Roman"/>
          <w:sz w:val="28"/>
          <w:szCs w:val="28"/>
          <w:shd w:val="clear" w:color="auto" w:fill="FFFFFF"/>
          <w:lang w:val="vi-VN"/>
        </w:rPr>
        <w:t>T</w:t>
      </w:r>
      <w:r w:rsidR="00B6744D" w:rsidRPr="00B6744D">
        <w:rPr>
          <w:rFonts w:ascii="Times New Roman" w:eastAsia="標楷體" w:hAnsi="Times New Roman" w:cs="Times New Roman"/>
          <w:sz w:val="28"/>
          <w:szCs w:val="28"/>
          <w:shd w:val="clear" w:color="auto" w:fill="FFFFFF"/>
        </w:rPr>
        <w:t>heo</w:t>
      </w:r>
      <w:r w:rsidR="00B6744D">
        <w:rPr>
          <w:rFonts w:ascii="Times New Roman" w:eastAsia="標楷體" w:hAnsi="Times New Roman" w:cs="Times New Roman"/>
          <w:sz w:val="28"/>
          <w:szCs w:val="28"/>
          <w:shd w:val="clear" w:color="auto" w:fill="FFFFFF"/>
          <w:lang w:val="vi-VN"/>
        </w:rPr>
        <w:t xml:space="preserve"> </w:t>
      </w:r>
      <w:r w:rsidR="00972E8A">
        <w:rPr>
          <w:rFonts w:ascii="Times New Roman" w:eastAsia="標楷體" w:hAnsi="Times New Roman" w:cs="Times New Roman"/>
          <w:sz w:val="28"/>
          <w:szCs w:val="28"/>
          <w:shd w:val="clear" w:color="auto" w:fill="FFFFFF"/>
          <w:lang w:val="vi-VN"/>
        </w:rPr>
        <w:t>kế hoạch</w:t>
      </w:r>
      <w:r w:rsidR="00B6744D" w:rsidRPr="00B6744D">
        <w:rPr>
          <w:rFonts w:ascii="Times New Roman" w:eastAsia="標楷體" w:hAnsi="Times New Roman" w:cs="Times New Roman"/>
          <w:sz w:val="28"/>
          <w:szCs w:val="28"/>
          <w:shd w:val="clear" w:color="auto" w:fill="FFFFFF"/>
        </w:rPr>
        <w:t xml:space="preserve"> </w:t>
      </w:r>
      <w:r w:rsidR="00B6744D">
        <w:rPr>
          <w:rFonts w:ascii="Times New Roman" w:eastAsia="標楷體" w:hAnsi="Times New Roman" w:cs="Times New Roman"/>
          <w:sz w:val="28"/>
          <w:szCs w:val="28"/>
          <w:shd w:val="clear" w:color="auto" w:fill="FFFFFF"/>
          <w:lang w:val="vi-VN"/>
        </w:rPr>
        <w:t xml:space="preserve">nhập LĐNN theo </w:t>
      </w:r>
      <w:r w:rsidR="00F263E5">
        <w:rPr>
          <w:rFonts w:ascii="Times New Roman" w:eastAsia="標楷體" w:hAnsi="Times New Roman" w:cs="Times New Roman"/>
          <w:sz w:val="28"/>
          <w:szCs w:val="28"/>
          <w:shd w:val="clear" w:color="auto" w:fill="FFFFFF"/>
        </w:rPr>
        <w:t>phương án</w:t>
      </w:r>
      <w:r w:rsidR="00B6744D" w:rsidRPr="00B6744D">
        <w:rPr>
          <w:rFonts w:ascii="Times New Roman" w:eastAsia="標楷體" w:hAnsi="Times New Roman" w:cs="Times New Roman"/>
          <w:sz w:val="28"/>
          <w:szCs w:val="28"/>
          <w:shd w:val="clear" w:color="auto" w:fill="FFFFFF"/>
        </w:rPr>
        <w:t xml:space="preserve"> </w:t>
      </w:r>
      <w:r w:rsidR="00B6744D">
        <w:rPr>
          <w:rFonts w:ascii="Times New Roman" w:eastAsia="標楷體" w:hAnsi="Times New Roman" w:cs="Times New Roman"/>
          <w:sz w:val="28"/>
          <w:szCs w:val="28"/>
          <w:shd w:val="clear" w:color="auto" w:fill="FFFFFF"/>
          <w:lang w:val="vi-VN"/>
        </w:rPr>
        <w:t>cần căn cứ cơ chế tích điểm</w:t>
      </w:r>
      <w:r w:rsidRPr="00B6744D">
        <w:rPr>
          <w:rFonts w:ascii="Times New Roman" w:eastAsia="標楷體" w:hAnsi="Times New Roman" w:cs="Times New Roman"/>
          <w:sz w:val="28"/>
          <w:szCs w:val="28"/>
          <w:shd w:val="clear" w:color="auto" w:fill="FFFFFF"/>
        </w:rPr>
        <w:t xml:space="preserve"> và sẽ sắp xếp thứ tự nhập cảnh theo tổng số điểm đạt được.</w:t>
      </w:r>
    </w:p>
    <w:p w:rsidR="00FF37DF" w:rsidRDefault="00FF37DF" w:rsidP="00137023">
      <w:pPr>
        <w:spacing w:beforeLines="100" w:before="360" w:line="480" w:lineRule="exact"/>
        <w:ind w:left="1135" w:hangingChars="405" w:hanging="1135"/>
        <w:jc w:val="both"/>
        <w:rPr>
          <w:rFonts w:ascii="Times New Roman" w:eastAsia="標楷體" w:hAnsi="Times New Roman" w:cs="Times New Roman"/>
          <w:b/>
          <w:bCs/>
          <w:sz w:val="28"/>
          <w:szCs w:val="28"/>
          <w:shd w:val="clear" w:color="auto" w:fill="FFFFFF"/>
        </w:rPr>
      </w:pPr>
      <w:r w:rsidRPr="00F240BB">
        <w:rPr>
          <w:rFonts w:ascii="Times New Roman" w:eastAsia="標楷體" w:hAnsi="Times New Roman" w:cs="標楷體" w:hint="eastAsia"/>
          <w:b/>
          <w:bCs/>
          <w:sz w:val="28"/>
          <w:szCs w:val="28"/>
          <w:shd w:val="clear" w:color="auto" w:fill="FFFFFF"/>
        </w:rPr>
        <w:t>問題</w:t>
      </w:r>
      <w:r>
        <w:rPr>
          <w:rFonts w:ascii="Times New Roman" w:eastAsia="標楷體" w:hAnsi="Times New Roman" w:cs="標楷體" w:hint="eastAsia"/>
          <w:b/>
          <w:bCs/>
          <w:sz w:val="28"/>
          <w:szCs w:val="28"/>
          <w:shd w:val="clear" w:color="auto" w:fill="FFFFFF"/>
        </w:rPr>
        <w:t>八</w:t>
      </w:r>
      <w:r w:rsidRPr="00F240BB">
        <w:rPr>
          <w:rFonts w:ascii="Times New Roman" w:eastAsia="標楷體" w:hAnsi="Times New Roman" w:cs="標楷體" w:hint="eastAsia"/>
          <w:b/>
          <w:bCs/>
          <w:sz w:val="28"/>
          <w:szCs w:val="28"/>
          <w:shd w:val="clear" w:color="auto" w:fill="FFFFFF"/>
        </w:rPr>
        <w:t>：</w:t>
      </w:r>
      <w:r w:rsidR="000B18EF">
        <w:rPr>
          <w:rFonts w:ascii="Times New Roman" w:eastAsia="標楷體" w:hAnsi="Times New Roman" w:cs="標楷體" w:hint="eastAsia"/>
          <w:b/>
          <w:bCs/>
          <w:sz w:val="28"/>
          <w:szCs w:val="28"/>
          <w:shd w:val="clear" w:color="auto" w:fill="FFFFFF"/>
        </w:rPr>
        <w:t>積分制</w:t>
      </w:r>
      <w:r w:rsidRPr="00F240BB">
        <w:rPr>
          <w:rFonts w:ascii="Times New Roman" w:eastAsia="標楷體" w:hAnsi="Times New Roman" w:cs="標楷體" w:hint="eastAsia"/>
          <w:b/>
          <w:bCs/>
          <w:sz w:val="28"/>
          <w:szCs w:val="28"/>
          <w:shd w:val="clear" w:color="auto" w:fill="FFFFFF"/>
        </w:rPr>
        <w:t>出現</w:t>
      </w:r>
      <w:r w:rsidR="000B18EF">
        <w:rPr>
          <w:rFonts w:ascii="Times New Roman" w:eastAsia="標楷體" w:hAnsi="Times New Roman" w:cs="標楷體" w:hint="eastAsia"/>
          <w:b/>
          <w:bCs/>
          <w:sz w:val="28"/>
          <w:szCs w:val="28"/>
          <w:shd w:val="clear" w:color="auto" w:fill="FFFFFF"/>
        </w:rPr>
        <w:t>計</w:t>
      </w:r>
      <w:r w:rsidRPr="00F240BB">
        <w:rPr>
          <w:rFonts w:ascii="Times New Roman" w:eastAsia="標楷體" w:hAnsi="Times New Roman" w:cs="標楷體" w:hint="eastAsia"/>
          <w:b/>
          <w:bCs/>
          <w:sz w:val="28"/>
          <w:szCs w:val="28"/>
          <w:shd w:val="clear" w:color="auto" w:fill="FFFFFF"/>
        </w:rPr>
        <w:t>分相同情形，該如何決定順位</w:t>
      </w:r>
      <w:r w:rsidRPr="00F240BB">
        <w:rPr>
          <w:rFonts w:ascii="Times New Roman" w:eastAsia="標楷體" w:hAnsi="Times New Roman" w:cs="標楷體" w:hint="eastAsia"/>
          <w:b/>
          <w:bCs/>
          <w:sz w:val="28"/>
          <w:szCs w:val="28"/>
        </w:rPr>
        <w:t>？</w:t>
      </w:r>
      <w:r w:rsidRPr="00F240BB">
        <w:rPr>
          <w:rFonts w:ascii="Times New Roman" w:eastAsia="標楷體" w:hAnsi="Times New Roman" w:cs="Times New Roman"/>
          <w:b/>
          <w:bCs/>
          <w:sz w:val="28"/>
          <w:szCs w:val="28"/>
          <w:shd w:val="clear" w:color="auto" w:fill="FFFFFF"/>
        </w:rPr>
        <w:t xml:space="preserve"> </w:t>
      </w:r>
    </w:p>
    <w:p w:rsidR="00B6744D" w:rsidRPr="00B6744D" w:rsidRDefault="00B6744D" w:rsidP="00137023">
      <w:pPr>
        <w:spacing w:beforeLines="100" w:before="360" w:line="480" w:lineRule="exact"/>
        <w:ind w:left="1135" w:hangingChars="405" w:hanging="1135"/>
        <w:jc w:val="both"/>
        <w:rPr>
          <w:rFonts w:ascii="Times New Roman" w:eastAsia="標楷體" w:hAnsi="Times New Roman" w:cs="Times New Roman"/>
          <w:b/>
          <w:bCs/>
          <w:sz w:val="28"/>
          <w:szCs w:val="28"/>
          <w:shd w:val="clear" w:color="auto" w:fill="FFFFFF"/>
          <w:lang w:val="vi-VN"/>
        </w:rPr>
      </w:pPr>
      <w:r>
        <w:rPr>
          <w:rFonts w:ascii="Times New Roman" w:eastAsia="標楷體" w:hAnsi="Times New Roman" w:cs="標楷體" w:hint="eastAsia"/>
          <w:b/>
          <w:bCs/>
          <w:sz w:val="28"/>
          <w:szCs w:val="28"/>
          <w:shd w:val="clear" w:color="auto" w:fill="FFFFFF"/>
        </w:rPr>
        <w:t>Câu hỏi 8</w:t>
      </w:r>
      <w:r w:rsidRPr="00B6744D">
        <w:rPr>
          <w:rFonts w:ascii="Times New Roman" w:eastAsia="標楷體" w:hAnsi="Times New Roman" w:cs="Times New Roman" w:hint="eastAsia"/>
          <w:b/>
          <w:bCs/>
          <w:sz w:val="28"/>
          <w:szCs w:val="28"/>
          <w:shd w:val="clear" w:color="auto" w:fill="FFFFFF"/>
        </w:rPr>
        <w:t>:</w:t>
      </w:r>
      <w:r>
        <w:rPr>
          <w:rFonts w:ascii="Times New Roman" w:eastAsia="標楷體" w:hAnsi="Times New Roman" w:cs="Times New Roman"/>
          <w:b/>
          <w:bCs/>
          <w:sz w:val="28"/>
          <w:szCs w:val="28"/>
          <w:shd w:val="clear" w:color="auto" w:fill="FFFFFF"/>
          <w:lang w:val="vi-VN"/>
        </w:rPr>
        <w:t xml:space="preserve"> Cơ chế tích điểm xuất hiện tình trạng đạt cùng </w:t>
      </w:r>
      <w:r w:rsidR="00ED4865">
        <w:rPr>
          <w:rFonts w:ascii="Times New Roman" w:eastAsia="標楷體" w:hAnsi="Times New Roman" w:cs="Times New Roman"/>
          <w:b/>
          <w:bCs/>
          <w:sz w:val="28"/>
          <w:szCs w:val="28"/>
          <w:shd w:val="clear" w:color="auto" w:fill="FFFFFF"/>
          <w:lang w:val="vi-VN"/>
        </w:rPr>
        <w:t xml:space="preserve">số </w:t>
      </w:r>
      <w:r>
        <w:rPr>
          <w:rFonts w:ascii="Times New Roman" w:eastAsia="標楷體" w:hAnsi="Times New Roman" w:cs="Times New Roman"/>
          <w:b/>
          <w:bCs/>
          <w:sz w:val="28"/>
          <w:szCs w:val="28"/>
          <w:shd w:val="clear" w:color="auto" w:fill="FFFFFF"/>
          <w:lang w:val="vi-VN"/>
        </w:rPr>
        <w:t xml:space="preserve">điểm thì thứ tự </w:t>
      </w:r>
      <w:r w:rsidR="00972E8A">
        <w:rPr>
          <w:rFonts w:ascii="Times New Roman" w:eastAsia="標楷體" w:hAnsi="Times New Roman" w:cs="Times New Roman"/>
          <w:b/>
          <w:bCs/>
          <w:sz w:val="28"/>
          <w:szCs w:val="28"/>
          <w:shd w:val="clear" w:color="auto" w:fill="FFFFFF"/>
          <w:lang w:val="vi-VN"/>
        </w:rPr>
        <w:t xml:space="preserve">sẽ được xếp </w:t>
      </w:r>
      <w:r>
        <w:rPr>
          <w:rFonts w:ascii="Times New Roman" w:eastAsia="標楷體" w:hAnsi="Times New Roman" w:cs="Times New Roman"/>
          <w:b/>
          <w:bCs/>
          <w:sz w:val="28"/>
          <w:szCs w:val="28"/>
          <w:shd w:val="clear" w:color="auto" w:fill="FFFFFF"/>
          <w:lang w:val="vi-VN"/>
        </w:rPr>
        <w:t>như thế nào?</w:t>
      </w:r>
    </w:p>
    <w:p w:rsidR="00FF37DF" w:rsidRPr="00F240BB" w:rsidRDefault="00FF37DF" w:rsidP="00137023">
      <w:pPr>
        <w:spacing w:line="480" w:lineRule="exact"/>
        <w:ind w:left="849" w:hangingChars="303" w:hanging="849"/>
        <w:jc w:val="both"/>
        <w:rPr>
          <w:rFonts w:ascii="Times New Roman" w:eastAsia="標楷體" w:hAnsi="Times New Roman" w:cs="Times New Roman"/>
          <w:sz w:val="28"/>
          <w:szCs w:val="28"/>
          <w:shd w:val="clear" w:color="auto" w:fill="FFFFFF"/>
        </w:rPr>
      </w:pPr>
      <w:r w:rsidRPr="00F240BB">
        <w:rPr>
          <w:rFonts w:ascii="Times New Roman" w:eastAsia="標楷體" w:hAnsi="Times New Roman" w:cs="標楷體" w:hint="eastAsia"/>
          <w:b/>
          <w:bCs/>
          <w:sz w:val="28"/>
          <w:szCs w:val="28"/>
          <w:shd w:val="clear" w:color="auto" w:fill="FFFFFF"/>
        </w:rPr>
        <w:t>回答：</w:t>
      </w:r>
      <w:r w:rsidR="000B18EF">
        <w:rPr>
          <w:rFonts w:ascii="標楷體" w:eastAsia="標楷體" w:hAnsi="標楷體" w:cs="標楷體" w:hint="eastAsia"/>
          <w:sz w:val="28"/>
          <w:szCs w:val="28"/>
        </w:rPr>
        <w:t>順位係由電腦系統依據所填寫積分結果</w:t>
      </w:r>
      <w:r>
        <w:rPr>
          <w:rFonts w:ascii="標楷體" w:eastAsia="標楷體" w:hAnsi="標楷體" w:cs="標楷體" w:hint="eastAsia"/>
          <w:sz w:val="28"/>
          <w:szCs w:val="28"/>
        </w:rPr>
        <w:t>自動計算，如</w:t>
      </w:r>
      <w:r w:rsidRPr="00F240BB">
        <w:rPr>
          <w:rFonts w:ascii="標楷體" w:eastAsia="標楷體" w:hAnsi="標楷體" w:cs="標楷體" w:hint="eastAsia"/>
          <w:sz w:val="28"/>
          <w:szCs w:val="28"/>
        </w:rPr>
        <w:t>得分相同者</w:t>
      </w:r>
      <w:r>
        <w:rPr>
          <w:rFonts w:ascii="標楷體" w:eastAsia="標楷體" w:hAnsi="標楷體" w:cs="標楷體" w:hint="eastAsia"/>
          <w:sz w:val="28"/>
          <w:szCs w:val="28"/>
        </w:rPr>
        <w:t>，將</w:t>
      </w:r>
      <w:r w:rsidRPr="00F240BB">
        <w:rPr>
          <w:rFonts w:ascii="標楷體" w:eastAsia="標楷體" w:hAnsi="標楷體" w:cs="標楷體" w:hint="eastAsia"/>
          <w:sz w:val="28"/>
          <w:szCs w:val="28"/>
        </w:rPr>
        <w:t>以簽證日期先後排序，</w:t>
      </w:r>
      <w:r>
        <w:rPr>
          <w:rFonts w:ascii="標楷體" w:eastAsia="標楷體" w:hAnsi="標楷體" w:cs="標楷體" w:hint="eastAsia"/>
          <w:sz w:val="28"/>
          <w:szCs w:val="28"/>
        </w:rPr>
        <w:t>如</w:t>
      </w:r>
      <w:r w:rsidRPr="00F240BB">
        <w:rPr>
          <w:rFonts w:ascii="標楷體" w:eastAsia="標楷體" w:hAnsi="標楷體" w:cs="標楷體" w:hint="eastAsia"/>
          <w:sz w:val="28"/>
          <w:szCs w:val="28"/>
        </w:rPr>
        <w:t>簽證日期亦相同則</w:t>
      </w:r>
      <w:r>
        <w:rPr>
          <w:rFonts w:ascii="標楷體" w:eastAsia="標楷體" w:hAnsi="標楷體" w:cs="標楷體" w:hint="eastAsia"/>
          <w:sz w:val="28"/>
          <w:szCs w:val="28"/>
        </w:rPr>
        <w:t>由系統以隨機方式</w:t>
      </w:r>
      <w:r w:rsidRPr="00F240BB">
        <w:rPr>
          <w:rFonts w:ascii="標楷體" w:eastAsia="標楷體" w:hAnsi="標楷體" w:cs="標楷體" w:hint="eastAsia"/>
          <w:sz w:val="28"/>
          <w:szCs w:val="28"/>
        </w:rPr>
        <w:t>抽籤決定</w:t>
      </w:r>
      <w:r w:rsidRPr="00F240BB">
        <w:rPr>
          <w:rFonts w:ascii="Times New Roman" w:eastAsia="標楷體" w:hAnsi="Times New Roman" w:cs="標楷體" w:hint="eastAsia"/>
          <w:sz w:val="28"/>
          <w:szCs w:val="28"/>
          <w:shd w:val="clear" w:color="auto" w:fill="FFFFFF"/>
        </w:rPr>
        <w:t>。</w:t>
      </w:r>
    </w:p>
    <w:p w:rsidR="00FF37DF" w:rsidRPr="00ED4865" w:rsidRDefault="00ED4865" w:rsidP="00137023">
      <w:pPr>
        <w:spacing w:beforeLines="100" w:before="360" w:line="480" w:lineRule="exact"/>
        <w:ind w:left="1135" w:hangingChars="405" w:hanging="1135"/>
        <w:jc w:val="both"/>
        <w:rPr>
          <w:rFonts w:ascii="Times New Roman" w:eastAsia="標楷體" w:hAnsi="Times New Roman" w:cs="Times New Roman"/>
          <w:b/>
          <w:bCs/>
          <w:sz w:val="28"/>
          <w:szCs w:val="28"/>
          <w:shd w:val="clear" w:color="auto" w:fill="FFFFFF"/>
          <w:lang w:val="vi-VN"/>
        </w:rPr>
      </w:pPr>
      <w:r w:rsidRPr="00ED4865">
        <w:rPr>
          <w:rFonts w:ascii="Times New Roman" w:eastAsia="標楷體" w:hAnsi="Times New Roman" w:cs="Times New Roman"/>
          <w:b/>
          <w:bCs/>
          <w:sz w:val="28"/>
          <w:szCs w:val="28"/>
          <w:shd w:val="clear" w:color="auto" w:fill="FFFFFF"/>
        </w:rPr>
        <w:t>Đáp:</w:t>
      </w:r>
      <w:r>
        <w:rPr>
          <w:rFonts w:ascii="Times New Roman" w:eastAsia="標楷體" w:hAnsi="Times New Roman" w:cs="Times New Roman"/>
          <w:b/>
          <w:bCs/>
          <w:sz w:val="28"/>
          <w:szCs w:val="28"/>
          <w:shd w:val="clear" w:color="auto" w:fill="FFFFFF"/>
          <w:lang w:val="vi-VN"/>
        </w:rPr>
        <w:t xml:space="preserve"> </w:t>
      </w:r>
      <w:r w:rsidR="00381240">
        <w:rPr>
          <w:rFonts w:ascii="Times New Roman" w:eastAsia="標楷體" w:hAnsi="Times New Roman" w:cs="Times New Roman"/>
          <w:bCs/>
          <w:sz w:val="28"/>
          <w:szCs w:val="28"/>
          <w:shd w:val="clear" w:color="auto" w:fill="FFFFFF"/>
          <w:lang w:val="vi-VN"/>
        </w:rPr>
        <w:t>Sự x</w:t>
      </w:r>
      <w:r w:rsidR="00381240" w:rsidRPr="00381240">
        <w:rPr>
          <w:rFonts w:ascii="Times New Roman" w:eastAsia="標楷體" w:hAnsi="Times New Roman" w:cs="Times New Roman"/>
          <w:bCs/>
          <w:sz w:val="28"/>
          <w:szCs w:val="28"/>
          <w:shd w:val="clear" w:color="auto" w:fill="FFFFFF"/>
          <w:lang w:val="vi-VN"/>
        </w:rPr>
        <w:t xml:space="preserve">ếp hạng </w:t>
      </w:r>
      <w:r w:rsidR="00381240">
        <w:rPr>
          <w:rFonts w:ascii="Times New Roman" w:eastAsia="標楷體" w:hAnsi="Times New Roman" w:cs="Times New Roman"/>
          <w:bCs/>
          <w:sz w:val="28"/>
          <w:szCs w:val="28"/>
          <w:shd w:val="clear" w:color="auto" w:fill="FFFFFF"/>
          <w:lang w:val="vi-VN"/>
        </w:rPr>
        <w:t xml:space="preserve">sẽ </w:t>
      </w:r>
      <w:r w:rsidR="00381240" w:rsidRPr="00381240">
        <w:rPr>
          <w:rFonts w:ascii="Times New Roman" w:eastAsia="標楷體" w:hAnsi="Times New Roman" w:cs="Times New Roman"/>
          <w:bCs/>
          <w:sz w:val="28"/>
          <w:szCs w:val="28"/>
          <w:shd w:val="clear" w:color="auto" w:fill="FFFFFF"/>
          <w:lang w:val="vi-VN"/>
        </w:rPr>
        <w:t>do hệ thống máy tính tự động tính toán dựa trên số điểm đã điền</w:t>
      </w:r>
      <w:r w:rsidR="00EC4254">
        <w:rPr>
          <w:rFonts w:ascii="Times New Roman" w:eastAsia="標楷體" w:hAnsi="Times New Roman" w:cs="Times New Roman"/>
          <w:bCs/>
          <w:sz w:val="28"/>
          <w:szCs w:val="28"/>
          <w:shd w:val="clear" w:color="auto" w:fill="FFFFFF"/>
          <w:lang w:val="vi-VN"/>
        </w:rPr>
        <w:t>. Nếu có người cùng số điểm, sẽ lấy ngày ký</w:t>
      </w:r>
      <w:r w:rsidR="00972E8A">
        <w:rPr>
          <w:rFonts w:ascii="Times New Roman" w:eastAsia="標楷體" w:hAnsi="Times New Roman" w:cs="Times New Roman"/>
          <w:bCs/>
          <w:sz w:val="28"/>
          <w:szCs w:val="28"/>
          <w:shd w:val="clear" w:color="auto" w:fill="FFFFFF"/>
          <w:lang w:val="vi-VN"/>
        </w:rPr>
        <w:t xml:space="preserve"> thị thực</w:t>
      </w:r>
      <w:r w:rsidR="00EC4254">
        <w:rPr>
          <w:rFonts w:ascii="Times New Roman" w:eastAsia="標楷體" w:hAnsi="Times New Roman" w:cs="Times New Roman"/>
          <w:bCs/>
          <w:sz w:val="28"/>
          <w:szCs w:val="28"/>
          <w:shd w:val="clear" w:color="auto" w:fill="FFFFFF"/>
          <w:lang w:val="vi-VN"/>
        </w:rPr>
        <w:t xml:space="preserve"> </w:t>
      </w:r>
      <w:r w:rsidR="00972E8A">
        <w:rPr>
          <w:rFonts w:ascii="Times New Roman" w:eastAsia="標楷體" w:hAnsi="Times New Roman" w:cs="Times New Roman"/>
          <w:bCs/>
          <w:sz w:val="28"/>
          <w:szCs w:val="28"/>
          <w:shd w:val="clear" w:color="auto" w:fill="FFFFFF"/>
          <w:lang w:val="vi-VN"/>
        </w:rPr>
        <w:t xml:space="preserve">trước sau </w:t>
      </w:r>
      <w:r w:rsidR="00EC4254">
        <w:rPr>
          <w:rFonts w:ascii="Times New Roman" w:eastAsia="標楷體" w:hAnsi="Times New Roman" w:cs="Times New Roman"/>
          <w:bCs/>
          <w:sz w:val="28"/>
          <w:szCs w:val="28"/>
          <w:shd w:val="clear" w:color="auto" w:fill="FFFFFF"/>
          <w:lang w:val="vi-VN"/>
        </w:rPr>
        <w:t xml:space="preserve">để xếp thứ tự, nếu ngày ký </w:t>
      </w:r>
      <w:r w:rsidR="00972E8A">
        <w:rPr>
          <w:rFonts w:ascii="Times New Roman" w:eastAsia="標楷體" w:hAnsi="Times New Roman" w:cs="Times New Roman"/>
          <w:bCs/>
          <w:sz w:val="28"/>
          <w:szCs w:val="28"/>
          <w:shd w:val="clear" w:color="auto" w:fill="FFFFFF"/>
          <w:lang w:val="vi-VN"/>
        </w:rPr>
        <w:t xml:space="preserve">thị thực giống nhau </w:t>
      </w:r>
      <w:r w:rsidR="00EC4254">
        <w:rPr>
          <w:rFonts w:ascii="Times New Roman" w:eastAsia="標楷體" w:hAnsi="Times New Roman" w:cs="Times New Roman"/>
          <w:bCs/>
          <w:sz w:val="28"/>
          <w:szCs w:val="28"/>
          <w:shd w:val="clear" w:color="auto" w:fill="FFFFFF"/>
          <w:lang w:val="vi-VN"/>
        </w:rPr>
        <w:t xml:space="preserve">thì </w:t>
      </w:r>
      <w:r w:rsidR="00EC4254" w:rsidRPr="00EC4254">
        <w:rPr>
          <w:rFonts w:ascii="Times New Roman" w:eastAsia="標楷體" w:hAnsi="Times New Roman" w:cs="Times New Roman"/>
          <w:bCs/>
          <w:sz w:val="28"/>
          <w:szCs w:val="28"/>
          <w:shd w:val="clear" w:color="auto" w:fill="FFFFFF"/>
          <w:lang w:val="vi-VN"/>
        </w:rPr>
        <w:t>sẽ tiến hành bốc thăm ngẫu nhiên bằng máy tính</w:t>
      </w:r>
      <w:r w:rsidR="00EC4254">
        <w:rPr>
          <w:rFonts w:ascii="Times New Roman" w:eastAsia="標楷體" w:hAnsi="Times New Roman" w:cs="Times New Roman"/>
          <w:bCs/>
          <w:sz w:val="28"/>
          <w:szCs w:val="28"/>
          <w:shd w:val="clear" w:color="auto" w:fill="FFFFFF"/>
          <w:lang w:val="vi-VN"/>
        </w:rPr>
        <w:t xml:space="preserve"> để quyết định. </w:t>
      </w:r>
    </w:p>
    <w:p w:rsidR="00FF37DF" w:rsidRDefault="00FF37DF" w:rsidP="00137023">
      <w:pPr>
        <w:spacing w:beforeLines="100" w:before="360" w:line="480" w:lineRule="exact"/>
        <w:ind w:left="1135" w:hangingChars="405" w:hanging="1135"/>
        <w:jc w:val="both"/>
        <w:rPr>
          <w:rFonts w:ascii="Times New Roman" w:eastAsia="標楷體" w:hAnsi="Times New Roman" w:cs="Times New Roman"/>
          <w:b/>
          <w:bCs/>
          <w:sz w:val="28"/>
          <w:szCs w:val="28"/>
          <w:shd w:val="clear" w:color="auto" w:fill="FFFFFF"/>
        </w:rPr>
      </w:pPr>
      <w:r w:rsidRPr="00F240BB">
        <w:rPr>
          <w:rFonts w:ascii="Times New Roman" w:eastAsia="標楷體" w:hAnsi="Times New Roman" w:cs="標楷體" w:hint="eastAsia"/>
          <w:b/>
          <w:bCs/>
          <w:sz w:val="28"/>
          <w:szCs w:val="28"/>
          <w:shd w:val="clear" w:color="auto" w:fill="FFFFFF"/>
        </w:rPr>
        <w:t>問題</w:t>
      </w:r>
      <w:r>
        <w:rPr>
          <w:rFonts w:ascii="Times New Roman" w:eastAsia="標楷體" w:hAnsi="Times New Roman" w:cs="標楷體" w:hint="eastAsia"/>
          <w:b/>
          <w:bCs/>
          <w:sz w:val="28"/>
          <w:szCs w:val="28"/>
          <w:shd w:val="clear" w:color="auto" w:fill="FFFFFF"/>
        </w:rPr>
        <w:t>九</w:t>
      </w:r>
      <w:r w:rsidRPr="00F240BB">
        <w:rPr>
          <w:rFonts w:ascii="Times New Roman" w:eastAsia="標楷體" w:hAnsi="Times New Roman" w:cs="標楷體" w:hint="eastAsia"/>
          <w:b/>
          <w:bCs/>
          <w:sz w:val="28"/>
          <w:szCs w:val="28"/>
          <w:shd w:val="clear" w:color="auto" w:fill="FFFFFF"/>
        </w:rPr>
        <w:t>：</w:t>
      </w:r>
      <w:r>
        <w:rPr>
          <w:rFonts w:ascii="Times New Roman" w:eastAsia="標楷體" w:hAnsi="Times New Roman" w:cs="標楷體" w:hint="eastAsia"/>
          <w:b/>
          <w:bCs/>
          <w:sz w:val="28"/>
          <w:szCs w:val="28"/>
          <w:shd w:val="clear" w:color="auto" w:fill="FFFFFF"/>
        </w:rPr>
        <w:t>不同工作類別</w:t>
      </w:r>
      <w:proofErr w:type="gramStart"/>
      <w:r>
        <w:rPr>
          <w:rFonts w:ascii="Times New Roman" w:eastAsia="標楷體" w:hAnsi="Times New Roman" w:cs="標楷體" w:hint="eastAsia"/>
          <w:b/>
          <w:bCs/>
          <w:sz w:val="28"/>
          <w:szCs w:val="28"/>
          <w:shd w:val="clear" w:color="auto" w:fill="FFFFFF"/>
        </w:rPr>
        <w:t>的移工都</w:t>
      </w:r>
      <w:proofErr w:type="gramEnd"/>
      <w:r>
        <w:rPr>
          <w:rFonts w:ascii="Times New Roman" w:eastAsia="標楷體" w:hAnsi="Times New Roman" w:cs="標楷體" w:hint="eastAsia"/>
          <w:b/>
          <w:bCs/>
          <w:sz w:val="28"/>
          <w:szCs w:val="28"/>
          <w:shd w:val="clear" w:color="auto" w:fill="FFFFFF"/>
        </w:rPr>
        <w:t>在一起評分嗎</w:t>
      </w:r>
      <w:r w:rsidRPr="00F240BB">
        <w:rPr>
          <w:rFonts w:ascii="Times New Roman" w:eastAsia="標楷體" w:hAnsi="Times New Roman" w:cs="標楷體" w:hint="eastAsia"/>
          <w:b/>
          <w:bCs/>
          <w:sz w:val="28"/>
          <w:szCs w:val="28"/>
        </w:rPr>
        <w:t>？</w:t>
      </w:r>
      <w:r w:rsidRPr="00F240BB">
        <w:rPr>
          <w:rFonts w:ascii="Times New Roman" w:eastAsia="標楷體" w:hAnsi="Times New Roman" w:cs="Times New Roman"/>
          <w:b/>
          <w:bCs/>
          <w:sz w:val="28"/>
          <w:szCs w:val="28"/>
          <w:shd w:val="clear" w:color="auto" w:fill="FFFFFF"/>
        </w:rPr>
        <w:t xml:space="preserve"> </w:t>
      </w:r>
    </w:p>
    <w:p w:rsidR="00EC4254" w:rsidRPr="00EC4254" w:rsidRDefault="00EC4254" w:rsidP="00137023">
      <w:pPr>
        <w:spacing w:beforeLines="100" w:before="360" w:line="480" w:lineRule="exact"/>
        <w:ind w:left="1135" w:hangingChars="405" w:hanging="1135"/>
        <w:jc w:val="both"/>
        <w:rPr>
          <w:rFonts w:ascii="Times New Roman" w:eastAsia="標楷體" w:hAnsi="Times New Roman" w:cs="Times New Roman"/>
          <w:b/>
          <w:bCs/>
          <w:sz w:val="28"/>
          <w:szCs w:val="28"/>
          <w:shd w:val="clear" w:color="auto" w:fill="FFFFFF"/>
          <w:lang w:val="vi-VN"/>
        </w:rPr>
      </w:pPr>
      <w:r>
        <w:rPr>
          <w:rFonts w:ascii="Times New Roman" w:eastAsia="標楷體" w:hAnsi="Times New Roman" w:cs="Times New Roman" w:hint="cs"/>
          <w:b/>
          <w:bCs/>
          <w:sz w:val="28"/>
          <w:szCs w:val="28"/>
          <w:shd w:val="clear" w:color="auto" w:fill="FFFFFF"/>
        </w:rPr>
        <w:t>C</w:t>
      </w:r>
      <w:r>
        <w:rPr>
          <w:rFonts w:ascii="Times New Roman" w:eastAsia="標楷體" w:hAnsi="Times New Roman" w:cs="Times New Roman"/>
          <w:b/>
          <w:bCs/>
          <w:sz w:val="28"/>
          <w:szCs w:val="28"/>
          <w:shd w:val="clear" w:color="auto" w:fill="FFFFFF"/>
          <w:lang w:val="vi-VN"/>
        </w:rPr>
        <w:t xml:space="preserve">âu hỏi 9:  Có phải tất cả các LĐNN không cùng ngành nghề đều phải tính điểm? </w:t>
      </w:r>
    </w:p>
    <w:p w:rsidR="00FF37DF" w:rsidRDefault="00FF37DF" w:rsidP="00137023">
      <w:pPr>
        <w:spacing w:line="480" w:lineRule="exact"/>
        <w:ind w:left="771" w:hangingChars="275" w:hanging="771"/>
        <w:jc w:val="both"/>
        <w:rPr>
          <w:rFonts w:ascii="Times New Roman" w:eastAsia="標楷體" w:hAnsi="Times New Roman" w:cs="標楷體"/>
          <w:sz w:val="28"/>
          <w:szCs w:val="28"/>
          <w:shd w:val="clear" w:color="auto" w:fill="FFFFFF"/>
        </w:rPr>
      </w:pPr>
      <w:r w:rsidRPr="00F240BB">
        <w:rPr>
          <w:rFonts w:ascii="Times New Roman" w:eastAsia="標楷體" w:hAnsi="Times New Roman" w:cs="標楷體" w:hint="eastAsia"/>
          <w:b/>
          <w:bCs/>
          <w:sz w:val="28"/>
          <w:szCs w:val="28"/>
          <w:shd w:val="clear" w:color="auto" w:fill="FFFFFF"/>
        </w:rPr>
        <w:t>回答：</w:t>
      </w:r>
      <w:r w:rsidRPr="008543F4">
        <w:rPr>
          <w:rFonts w:ascii="標楷體" w:eastAsia="標楷體" w:hAnsi="標楷體" w:cs="標楷體" w:hint="eastAsia"/>
          <w:sz w:val="28"/>
          <w:szCs w:val="28"/>
        </w:rPr>
        <w:t>考量</w:t>
      </w:r>
      <w:r>
        <w:rPr>
          <w:rFonts w:ascii="標楷體" w:eastAsia="標楷體" w:hAnsi="標楷體" w:cs="標楷體" w:hint="eastAsia"/>
          <w:sz w:val="28"/>
          <w:szCs w:val="28"/>
        </w:rPr>
        <w:t>家庭類與</w:t>
      </w:r>
      <w:r w:rsidR="000B18EF">
        <w:rPr>
          <w:rFonts w:ascii="標楷體" w:eastAsia="標楷體" w:hAnsi="標楷體" w:cs="標楷體" w:hint="eastAsia"/>
          <w:sz w:val="28"/>
          <w:szCs w:val="28"/>
        </w:rPr>
        <w:t>產</w:t>
      </w:r>
      <w:r>
        <w:rPr>
          <w:rFonts w:ascii="標楷體" w:eastAsia="標楷體" w:hAnsi="標楷體" w:cs="標楷體" w:hint="eastAsia"/>
          <w:sz w:val="28"/>
          <w:szCs w:val="28"/>
        </w:rPr>
        <w:t>業類工作性質特殊性</w:t>
      </w:r>
      <w:r w:rsidRPr="008543F4">
        <w:rPr>
          <w:rFonts w:ascii="標楷體" w:eastAsia="標楷體" w:hAnsi="標楷體" w:cs="標楷體" w:hint="eastAsia"/>
          <w:sz w:val="28"/>
          <w:szCs w:val="28"/>
        </w:rPr>
        <w:t>，本</w:t>
      </w:r>
      <w:proofErr w:type="gramStart"/>
      <w:r w:rsidRPr="008543F4">
        <w:rPr>
          <w:rFonts w:ascii="標楷體" w:eastAsia="標楷體" w:hAnsi="標楷體" w:cs="標楷體" w:hint="eastAsia"/>
          <w:sz w:val="28"/>
          <w:szCs w:val="28"/>
        </w:rPr>
        <w:t>次</w:t>
      </w:r>
      <w:r w:rsidRPr="00F240BB">
        <w:rPr>
          <w:rFonts w:ascii="Times New Roman" w:eastAsia="標楷體" w:hAnsi="Times New Roman" w:cs="標楷體" w:hint="eastAsia"/>
          <w:sz w:val="28"/>
          <w:szCs w:val="28"/>
          <w:shd w:val="clear" w:color="auto" w:fill="FFFFFF"/>
        </w:rPr>
        <w:t>移工</w:t>
      </w:r>
      <w:proofErr w:type="gramEnd"/>
      <w:r>
        <w:rPr>
          <w:rFonts w:ascii="Times New Roman" w:eastAsia="標楷體" w:hAnsi="Times New Roman" w:cs="標楷體" w:hint="eastAsia"/>
          <w:sz w:val="28"/>
          <w:szCs w:val="28"/>
          <w:shd w:val="clear" w:color="auto" w:fill="FFFFFF"/>
        </w:rPr>
        <w:t>分別</w:t>
      </w:r>
      <w:r w:rsidR="000B18EF">
        <w:rPr>
          <w:rFonts w:ascii="Times New Roman" w:eastAsia="標楷體" w:hAnsi="Times New Roman" w:cs="標楷體" w:hint="eastAsia"/>
          <w:sz w:val="28"/>
          <w:szCs w:val="28"/>
          <w:shd w:val="clear" w:color="auto" w:fill="FFFFFF"/>
        </w:rPr>
        <w:t>計</w:t>
      </w:r>
      <w:r>
        <w:rPr>
          <w:rFonts w:ascii="Times New Roman" w:eastAsia="標楷體" w:hAnsi="Times New Roman" w:cs="標楷體" w:hint="eastAsia"/>
          <w:sz w:val="28"/>
          <w:szCs w:val="28"/>
          <w:shd w:val="clear" w:color="auto" w:fill="FFFFFF"/>
        </w:rPr>
        <w:t>分，並分開計算總分排序。</w:t>
      </w:r>
    </w:p>
    <w:p w:rsidR="000C5CEA" w:rsidRPr="000C5CEA" w:rsidRDefault="000C5CEA" w:rsidP="00137023">
      <w:pPr>
        <w:spacing w:line="480" w:lineRule="exact"/>
        <w:ind w:left="771" w:hangingChars="275" w:hanging="771"/>
        <w:jc w:val="both"/>
        <w:rPr>
          <w:rFonts w:ascii="Times New Roman" w:eastAsia="標楷體" w:hAnsi="Times New Roman" w:cs="Times New Roman"/>
          <w:sz w:val="28"/>
          <w:szCs w:val="28"/>
          <w:shd w:val="clear" w:color="auto" w:fill="FFFFFF"/>
          <w:lang w:val="vi-VN"/>
        </w:rPr>
      </w:pPr>
      <w:r>
        <w:rPr>
          <w:rFonts w:ascii="Times New Roman" w:eastAsia="標楷體" w:hAnsi="Times New Roman" w:cs="Times New Roman" w:hint="cs"/>
          <w:b/>
          <w:bCs/>
          <w:sz w:val="28"/>
          <w:szCs w:val="28"/>
          <w:shd w:val="clear" w:color="auto" w:fill="FFFFFF"/>
        </w:rPr>
        <w:t xml:space="preserve">Đáp: </w:t>
      </w:r>
      <w:r w:rsidRPr="000C5CEA">
        <w:rPr>
          <w:rFonts w:ascii="Times New Roman" w:eastAsia="標楷體" w:hAnsi="Times New Roman" w:cs="Times New Roman" w:hint="cs"/>
          <w:bCs/>
          <w:sz w:val="28"/>
          <w:szCs w:val="28"/>
          <w:shd w:val="clear" w:color="auto" w:fill="FFFFFF"/>
        </w:rPr>
        <w:t xml:space="preserve">Cân nhắc </w:t>
      </w:r>
      <w:r>
        <w:rPr>
          <w:rFonts w:ascii="Times New Roman" w:eastAsia="標楷體" w:hAnsi="Times New Roman" w:cs="Times New Roman"/>
          <w:bCs/>
          <w:sz w:val="28"/>
          <w:szCs w:val="28"/>
          <w:shd w:val="clear" w:color="auto" w:fill="FFFFFF"/>
          <w:lang w:val="vi-VN"/>
        </w:rPr>
        <w:t>tính chất công việc đặc thù của</w:t>
      </w:r>
      <w:r w:rsidR="00972E8A">
        <w:rPr>
          <w:rFonts w:ascii="Times New Roman" w:eastAsia="標楷體" w:hAnsi="Times New Roman" w:cs="Times New Roman"/>
          <w:bCs/>
          <w:sz w:val="28"/>
          <w:szCs w:val="28"/>
          <w:shd w:val="clear" w:color="auto" w:fill="FFFFFF"/>
          <w:lang w:val="vi-VN"/>
        </w:rPr>
        <w:t xml:space="preserve"> </w:t>
      </w:r>
      <w:r w:rsidR="00381240">
        <w:rPr>
          <w:rFonts w:ascii="Times New Roman" w:eastAsia="標楷體" w:hAnsi="Times New Roman" w:cs="Times New Roman"/>
          <w:bCs/>
          <w:sz w:val="28"/>
          <w:szCs w:val="28"/>
          <w:shd w:val="clear" w:color="auto" w:fill="FFFFFF"/>
          <w:lang w:val="vi-VN"/>
        </w:rPr>
        <w:t>lao động làm việc trong</w:t>
      </w:r>
      <w:r>
        <w:rPr>
          <w:rFonts w:ascii="Times New Roman" w:eastAsia="標楷體" w:hAnsi="Times New Roman" w:cs="Times New Roman"/>
          <w:bCs/>
          <w:sz w:val="28"/>
          <w:szCs w:val="28"/>
          <w:shd w:val="clear" w:color="auto" w:fill="FFFFFF"/>
          <w:lang w:val="vi-VN"/>
        </w:rPr>
        <w:t xml:space="preserve"> gia đình và </w:t>
      </w:r>
      <w:r w:rsidR="00381240">
        <w:rPr>
          <w:rFonts w:ascii="Times New Roman" w:eastAsia="標楷體" w:hAnsi="Times New Roman" w:cs="Times New Roman"/>
          <w:bCs/>
          <w:sz w:val="28"/>
          <w:szCs w:val="28"/>
          <w:shd w:val="clear" w:color="auto" w:fill="FFFFFF"/>
          <w:lang w:val="vi-VN"/>
        </w:rPr>
        <w:t xml:space="preserve">trong ngành </w:t>
      </w:r>
      <w:r w:rsidR="00E72275">
        <w:rPr>
          <w:rFonts w:ascii="Times New Roman" w:eastAsia="標楷體" w:hAnsi="Times New Roman" w:cs="Times New Roman"/>
          <w:bCs/>
          <w:sz w:val="28"/>
          <w:szCs w:val="28"/>
          <w:shd w:val="clear" w:color="auto" w:fill="FFFFFF"/>
          <w:lang w:val="vi-VN"/>
        </w:rPr>
        <w:t xml:space="preserve">sản xuất, lần này sẽ áp dụng thang điểm riêng cho LĐNN và cũng tính tổng số điểm riêng </w:t>
      </w:r>
      <w:r w:rsidR="00222A7A">
        <w:rPr>
          <w:rFonts w:ascii="Times New Roman" w:eastAsia="標楷體" w:hAnsi="Times New Roman" w:cs="Times New Roman"/>
          <w:bCs/>
          <w:sz w:val="28"/>
          <w:szCs w:val="28"/>
          <w:shd w:val="clear" w:color="auto" w:fill="FFFFFF"/>
          <w:lang w:val="vi-VN"/>
        </w:rPr>
        <w:t>để sắp xếp thứ tự ưu tiên.</w:t>
      </w:r>
    </w:p>
    <w:p w:rsidR="00FF37DF" w:rsidRPr="008543F4" w:rsidRDefault="00FF37DF" w:rsidP="00137023">
      <w:pPr>
        <w:spacing w:beforeLines="100" w:before="360" w:line="480" w:lineRule="exact"/>
        <w:ind w:left="1135" w:hangingChars="405" w:hanging="1135"/>
        <w:jc w:val="both"/>
        <w:rPr>
          <w:rFonts w:ascii="Times New Roman" w:eastAsia="標楷體" w:hAnsi="Times New Roman" w:cs="Times New Roman"/>
          <w:b/>
          <w:bCs/>
          <w:sz w:val="28"/>
          <w:szCs w:val="28"/>
          <w:shd w:val="clear" w:color="auto" w:fill="FFFFFF"/>
        </w:rPr>
      </w:pPr>
    </w:p>
    <w:p w:rsidR="00FF37DF" w:rsidRDefault="00FF37DF" w:rsidP="00137023">
      <w:pPr>
        <w:spacing w:beforeLines="100" w:before="360" w:line="480" w:lineRule="exact"/>
        <w:ind w:left="1135" w:hangingChars="405" w:hanging="1135"/>
        <w:jc w:val="both"/>
        <w:rPr>
          <w:rFonts w:ascii="Times New Roman" w:eastAsia="標楷體" w:hAnsi="Times New Roman" w:cs="Times New Roman"/>
          <w:b/>
          <w:bCs/>
          <w:sz w:val="28"/>
          <w:szCs w:val="28"/>
          <w:shd w:val="clear" w:color="auto" w:fill="FFFFFF"/>
        </w:rPr>
      </w:pPr>
      <w:r w:rsidRPr="00F240BB">
        <w:rPr>
          <w:rFonts w:ascii="Times New Roman" w:eastAsia="標楷體" w:hAnsi="Times New Roman" w:cs="標楷體" w:hint="eastAsia"/>
          <w:b/>
          <w:bCs/>
          <w:sz w:val="28"/>
          <w:szCs w:val="28"/>
          <w:shd w:val="clear" w:color="auto" w:fill="FFFFFF"/>
        </w:rPr>
        <w:t>問題</w:t>
      </w:r>
      <w:r>
        <w:rPr>
          <w:rFonts w:ascii="Times New Roman" w:eastAsia="標楷體" w:hAnsi="Times New Roman" w:cs="標楷體" w:hint="eastAsia"/>
          <w:b/>
          <w:bCs/>
          <w:sz w:val="28"/>
          <w:szCs w:val="28"/>
          <w:shd w:val="clear" w:color="auto" w:fill="FFFFFF"/>
        </w:rPr>
        <w:t>十</w:t>
      </w:r>
      <w:r w:rsidRPr="00F240BB">
        <w:rPr>
          <w:rFonts w:ascii="Times New Roman" w:eastAsia="標楷體" w:hAnsi="Times New Roman" w:cs="標楷體" w:hint="eastAsia"/>
          <w:b/>
          <w:bCs/>
          <w:sz w:val="28"/>
          <w:szCs w:val="28"/>
          <w:shd w:val="clear" w:color="auto" w:fill="FFFFFF"/>
        </w:rPr>
        <w:t>：</w:t>
      </w:r>
      <w:r w:rsidR="000B18EF">
        <w:rPr>
          <w:rFonts w:ascii="Times New Roman" w:eastAsia="標楷體" w:hAnsi="Times New Roman" w:cs="標楷體" w:hint="eastAsia"/>
          <w:b/>
          <w:bCs/>
          <w:sz w:val="28"/>
          <w:szCs w:val="28"/>
          <w:shd w:val="clear" w:color="auto" w:fill="FFFFFF"/>
        </w:rPr>
        <w:t>積分制</w:t>
      </w:r>
      <w:r w:rsidRPr="00F240BB">
        <w:rPr>
          <w:rFonts w:ascii="Times New Roman" w:eastAsia="標楷體" w:hAnsi="Times New Roman" w:cs="標楷體" w:hint="eastAsia"/>
          <w:b/>
          <w:bCs/>
          <w:sz w:val="28"/>
          <w:szCs w:val="28"/>
        </w:rPr>
        <w:t>包括哪些項目？</w:t>
      </w:r>
      <w:r w:rsidRPr="00F240BB">
        <w:rPr>
          <w:rFonts w:ascii="Times New Roman" w:eastAsia="標楷體" w:hAnsi="Times New Roman" w:cs="Times New Roman"/>
          <w:b/>
          <w:bCs/>
          <w:sz w:val="28"/>
          <w:szCs w:val="28"/>
          <w:shd w:val="clear" w:color="auto" w:fill="FFFFFF"/>
        </w:rPr>
        <w:t xml:space="preserve"> </w:t>
      </w:r>
    </w:p>
    <w:p w:rsidR="00222A7A" w:rsidRPr="00222A7A" w:rsidRDefault="00222A7A" w:rsidP="00137023">
      <w:pPr>
        <w:spacing w:beforeLines="100" w:before="360" w:line="480" w:lineRule="exact"/>
        <w:ind w:left="1135" w:hangingChars="405" w:hanging="1135"/>
        <w:jc w:val="both"/>
        <w:rPr>
          <w:rFonts w:ascii="Times New Roman" w:eastAsia="標楷體" w:hAnsi="Times New Roman" w:cs="Times New Roman"/>
          <w:b/>
          <w:bCs/>
          <w:sz w:val="28"/>
          <w:szCs w:val="28"/>
          <w:shd w:val="clear" w:color="auto" w:fill="FFFFFF"/>
        </w:rPr>
      </w:pPr>
      <w:r>
        <w:rPr>
          <w:rFonts w:ascii="Times New Roman" w:eastAsia="標楷體" w:hAnsi="Times New Roman" w:cs="標楷體" w:hint="eastAsia"/>
          <w:b/>
          <w:bCs/>
          <w:sz w:val="28"/>
          <w:szCs w:val="28"/>
          <w:shd w:val="clear" w:color="auto" w:fill="FFFFFF"/>
        </w:rPr>
        <w:t xml:space="preserve">Câu hỏi 10: </w:t>
      </w:r>
      <w:r w:rsidRPr="00222A7A">
        <w:rPr>
          <w:rFonts w:ascii="Times New Roman" w:eastAsia="標楷體" w:hAnsi="Times New Roman" w:cs="Times New Roman"/>
          <w:b/>
          <w:bCs/>
          <w:sz w:val="28"/>
          <w:szCs w:val="28"/>
          <w:shd w:val="clear" w:color="auto" w:fill="FFFFFF"/>
        </w:rPr>
        <w:t xml:space="preserve"> Cơ chế tích điểm bao gồm những hạng mục nào?</w:t>
      </w:r>
    </w:p>
    <w:p w:rsidR="00FF37DF" w:rsidRDefault="00FF37DF" w:rsidP="00137023">
      <w:pPr>
        <w:spacing w:line="480" w:lineRule="exact"/>
        <w:ind w:left="785" w:hangingChars="280" w:hanging="785"/>
        <w:rPr>
          <w:rFonts w:ascii="Times New Roman" w:eastAsia="標楷體" w:hAnsi="Times New Roman" w:cs="標楷體"/>
          <w:sz w:val="28"/>
          <w:szCs w:val="28"/>
          <w:shd w:val="clear" w:color="auto" w:fill="FFFFFF"/>
        </w:rPr>
      </w:pPr>
      <w:r w:rsidRPr="00F240BB">
        <w:rPr>
          <w:rFonts w:ascii="Times New Roman" w:eastAsia="標楷體" w:hAnsi="Times New Roman" w:cs="標楷體" w:hint="eastAsia"/>
          <w:b/>
          <w:bCs/>
          <w:sz w:val="28"/>
          <w:szCs w:val="28"/>
          <w:shd w:val="clear" w:color="auto" w:fill="FFFFFF"/>
        </w:rPr>
        <w:t>回答：</w:t>
      </w:r>
      <w:r w:rsidR="000B18EF" w:rsidRPr="000B18EF">
        <w:rPr>
          <w:rFonts w:ascii="Times New Roman" w:eastAsia="標楷體" w:hAnsi="Times New Roman" w:cs="標楷體" w:hint="eastAsia"/>
          <w:bCs/>
          <w:sz w:val="28"/>
          <w:szCs w:val="28"/>
          <w:shd w:val="clear" w:color="auto" w:fill="FFFFFF"/>
        </w:rPr>
        <w:t>產</w:t>
      </w:r>
      <w:r w:rsidRPr="00BD577B">
        <w:rPr>
          <w:rFonts w:ascii="Times New Roman" w:eastAsia="標楷體" w:hAnsi="Times New Roman" w:cs="標楷體" w:hint="eastAsia"/>
          <w:sz w:val="28"/>
          <w:szCs w:val="28"/>
          <w:shd w:val="clear" w:color="auto" w:fill="FFFFFF"/>
        </w:rPr>
        <w:t>業</w:t>
      </w:r>
      <w:proofErr w:type="gramStart"/>
      <w:r w:rsidRPr="00BD577B">
        <w:rPr>
          <w:rFonts w:ascii="Times New Roman" w:eastAsia="標楷體" w:hAnsi="Times New Roman" w:cs="標楷體" w:hint="eastAsia"/>
          <w:sz w:val="28"/>
          <w:szCs w:val="28"/>
          <w:shd w:val="clear" w:color="auto" w:fill="FFFFFF"/>
        </w:rPr>
        <w:t>類移工</w:t>
      </w:r>
      <w:proofErr w:type="gramEnd"/>
      <w:r>
        <w:rPr>
          <w:rFonts w:ascii="Times New Roman" w:eastAsia="標楷體" w:hAnsi="Times New Roman" w:cs="標楷體" w:hint="eastAsia"/>
          <w:sz w:val="28"/>
          <w:szCs w:val="28"/>
          <w:shd w:val="clear" w:color="auto" w:fill="FFFFFF"/>
        </w:rPr>
        <w:t>之</w:t>
      </w:r>
      <w:r w:rsidR="000B18EF">
        <w:rPr>
          <w:rFonts w:ascii="Times New Roman" w:eastAsia="標楷體" w:hAnsi="Times New Roman" w:cs="標楷體" w:hint="eastAsia"/>
          <w:sz w:val="28"/>
          <w:szCs w:val="28"/>
          <w:shd w:val="clear" w:color="auto" w:fill="FFFFFF"/>
        </w:rPr>
        <w:t>計</w:t>
      </w:r>
      <w:r w:rsidRPr="00F240BB">
        <w:rPr>
          <w:rFonts w:ascii="Times New Roman" w:eastAsia="標楷體" w:hAnsi="Times New Roman" w:cs="標楷體" w:hint="eastAsia"/>
          <w:sz w:val="28"/>
          <w:szCs w:val="28"/>
          <w:shd w:val="clear" w:color="auto" w:fill="FFFFFF"/>
        </w:rPr>
        <w:t>分項目分為</w:t>
      </w:r>
      <w:r>
        <w:rPr>
          <w:rFonts w:ascii="Times New Roman" w:eastAsia="標楷體" w:hAnsi="Times New Roman" w:cs="標楷體" w:hint="eastAsia"/>
          <w:sz w:val="28"/>
          <w:szCs w:val="28"/>
          <w:shd w:val="clear" w:color="auto" w:fill="FFFFFF"/>
        </w:rPr>
        <w:t>是否接種</w:t>
      </w:r>
      <w:r>
        <w:rPr>
          <w:rFonts w:ascii="Times New Roman" w:eastAsia="標楷體" w:hAnsi="Times New Roman" w:cs="Times New Roman"/>
          <w:sz w:val="28"/>
          <w:szCs w:val="28"/>
          <w:shd w:val="clear" w:color="auto" w:fill="FFFFFF"/>
        </w:rPr>
        <w:t>COVID-19</w:t>
      </w:r>
      <w:r>
        <w:rPr>
          <w:rFonts w:ascii="Times New Roman" w:eastAsia="標楷體" w:hAnsi="Times New Roman" w:cs="標楷體" w:hint="eastAsia"/>
          <w:sz w:val="28"/>
          <w:szCs w:val="28"/>
          <w:shd w:val="clear" w:color="auto" w:fill="FFFFFF"/>
        </w:rPr>
        <w:t>疫苗</w:t>
      </w:r>
      <w:r w:rsidRPr="00F240BB">
        <w:rPr>
          <w:rFonts w:ascii="Times New Roman" w:eastAsia="標楷體" w:hAnsi="Times New Roman" w:cs="標楷體" w:hint="eastAsia"/>
          <w:sz w:val="28"/>
          <w:szCs w:val="28"/>
          <w:shd w:val="clear" w:color="auto" w:fill="FFFFFF"/>
        </w:rPr>
        <w:t>、來源國</w:t>
      </w:r>
      <w:r>
        <w:rPr>
          <w:rFonts w:ascii="Times New Roman" w:eastAsia="標楷體" w:hAnsi="Times New Roman" w:cs="標楷體" w:hint="eastAsia"/>
          <w:sz w:val="28"/>
          <w:szCs w:val="28"/>
          <w:shd w:val="clear" w:color="auto" w:fill="FFFFFF"/>
        </w:rPr>
        <w:t>疫情狀況</w:t>
      </w:r>
      <w:r w:rsidRPr="00F240BB">
        <w:rPr>
          <w:rFonts w:ascii="Times New Roman" w:eastAsia="標楷體" w:hAnsi="Times New Roman" w:cs="標楷體" w:hint="eastAsia"/>
          <w:sz w:val="28"/>
          <w:szCs w:val="28"/>
          <w:shd w:val="clear" w:color="auto" w:fill="FFFFFF"/>
        </w:rPr>
        <w:t>、</w:t>
      </w:r>
      <w:proofErr w:type="gramStart"/>
      <w:r w:rsidRPr="00F240BB">
        <w:rPr>
          <w:rFonts w:ascii="Times New Roman" w:eastAsia="標楷體" w:hAnsi="Times New Roman" w:cs="標楷體" w:hint="eastAsia"/>
          <w:sz w:val="28"/>
          <w:szCs w:val="28"/>
          <w:shd w:val="clear" w:color="auto" w:fill="FFFFFF"/>
        </w:rPr>
        <w:t>移工住</w:t>
      </w:r>
      <w:proofErr w:type="gramEnd"/>
      <w:r w:rsidRPr="00F240BB">
        <w:rPr>
          <w:rFonts w:ascii="Times New Roman" w:eastAsia="標楷體" w:hAnsi="Times New Roman" w:cs="標楷體" w:hint="eastAsia"/>
          <w:sz w:val="28"/>
          <w:szCs w:val="28"/>
          <w:shd w:val="clear" w:color="auto" w:fill="FFFFFF"/>
        </w:rPr>
        <w:t>宿地點</w:t>
      </w:r>
      <w:r w:rsidR="000B18EF">
        <w:rPr>
          <w:rFonts w:ascii="Times New Roman" w:eastAsia="標楷體" w:hAnsi="Times New Roman" w:cs="標楷體" w:hint="eastAsia"/>
          <w:sz w:val="28"/>
          <w:szCs w:val="28"/>
          <w:shd w:val="clear" w:color="auto" w:fill="FFFFFF"/>
        </w:rPr>
        <w:t>環境；家庭</w:t>
      </w:r>
      <w:proofErr w:type="gramStart"/>
      <w:r w:rsidR="000B18EF">
        <w:rPr>
          <w:rFonts w:ascii="Times New Roman" w:eastAsia="標楷體" w:hAnsi="Times New Roman" w:cs="標楷體" w:hint="eastAsia"/>
          <w:sz w:val="28"/>
          <w:szCs w:val="28"/>
          <w:shd w:val="clear" w:color="auto" w:fill="FFFFFF"/>
        </w:rPr>
        <w:t>類移工</w:t>
      </w:r>
      <w:proofErr w:type="gramEnd"/>
      <w:r w:rsidR="000B18EF">
        <w:rPr>
          <w:rFonts w:ascii="Times New Roman" w:eastAsia="標楷體" w:hAnsi="Times New Roman" w:cs="標楷體" w:hint="eastAsia"/>
          <w:sz w:val="28"/>
          <w:szCs w:val="28"/>
          <w:shd w:val="clear" w:color="auto" w:fill="FFFFFF"/>
        </w:rPr>
        <w:t>計</w:t>
      </w:r>
      <w:r>
        <w:rPr>
          <w:rFonts w:ascii="Times New Roman" w:eastAsia="標楷體" w:hAnsi="Times New Roman" w:cs="標楷體" w:hint="eastAsia"/>
          <w:sz w:val="28"/>
          <w:szCs w:val="28"/>
          <w:shd w:val="clear" w:color="auto" w:fill="FFFFFF"/>
        </w:rPr>
        <w:t>分項目則分為是否接種</w:t>
      </w:r>
      <w:r>
        <w:rPr>
          <w:rFonts w:ascii="Times New Roman" w:eastAsia="標楷體" w:hAnsi="Times New Roman" w:cs="Times New Roman"/>
          <w:sz w:val="28"/>
          <w:szCs w:val="28"/>
          <w:shd w:val="clear" w:color="auto" w:fill="FFFFFF"/>
        </w:rPr>
        <w:t>COVID-19</w:t>
      </w:r>
      <w:r>
        <w:rPr>
          <w:rFonts w:ascii="Times New Roman" w:eastAsia="標楷體" w:hAnsi="Times New Roman" w:cs="標楷體" w:hint="eastAsia"/>
          <w:sz w:val="28"/>
          <w:szCs w:val="28"/>
          <w:shd w:val="clear" w:color="auto" w:fill="FFFFFF"/>
        </w:rPr>
        <w:t>疫苗及</w:t>
      </w:r>
      <w:r w:rsidRPr="00F240BB">
        <w:rPr>
          <w:rFonts w:ascii="Times New Roman" w:eastAsia="標楷體" w:hAnsi="Times New Roman" w:cs="標楷體" w:hint="eastAsia"/>
          <w:sz w:val="28"/>
          <w:szCs w:val="28"/>
          <w:shd w:val="clear" w:color="auto" w:fill="FFFFFF"/>
        </w:rPr>
        <w:t>來源國</w:t>
      </w:r>
      <w:r>
        <w:rPr>
          <w:rFonts w:ascii="Times New Roman" w:eastAsia="標楷體" w:hAnsi="Times New Roman" w:cs="標楷體" w:hint="eastAsia"/>
          <w:sz w:val="28"/>
          <w:szCs w:val="28"/>
          <w:shd w:val="clear" w:color="auto" w:fill="FFFFFF"/>
        </w:rPr>
        <w:t>疫情狀況。</w:t>
      </w:r>
      <w:r w:rsidRPr="002244E0">
        <w:rPr>
          <w:rFonts w:ascii="Times New Roman" w:eastAsia="標楷體" w:hAnsi="Times New Roman" w:cs="標楷體" w:hint="eastAsia"/>
          <w:sz w:val="28"/>
          <w:szCs w:val="28"/>
          <w:shd w:val="clear" w:color="auto" w:fill="FFFFFF"/>
        </w:rPr>
        <w:t>詳細評分內容請參閱評分表。</w:t>
      </w:r>
    </w:p>
    <w:p w:rsidR="00222A7A" w:rsidRPr="00222A7A" w:rsidRDefault="00222A7A" w:rsidP="00222A7A">
      <w:pPr>
        <w:spacing w:line="480" w:lineRule="exact"/>
        <w:ind w:left="785" w:hangingChars="280" w:hanging="785"/>
        <w:jc w:val="both"/>
        <w:rPr>
          <w:rFonts w:ascii="Cambria" w:eastAsia="標楷體" w:hAnsi="Cambria" w:cs="Times New Roman"/>
          <w:sz w:val="28"/>
          <w:szCs w:val="28"/>
          <w:shd w:val="clear" w:color="auto" w:fill="FFFFFF"/>
          <w:lang w:val="vi-VN"/>
        </w:rPr>
      </w:pPr>
      <w:r w:rsidRPr="00222A7A">
        <w:rPr>
          <w:rFonts w:ascii="Times New Roman" w:eastAsia="標楷體" w:hAnsi="Times New Roman" w:cs="Times New Roman"/>
          <w:b/>
          <w:bCs/>
          <w:sz w:val="28"/>
          <w:szCs w:val="28"/>
          <w:shd w:val="clear" w:color="auto" w:fill="FFFFFF"/>
        </w:rPr>
        <w:t>Đáp</w:t>
      </w:r>
      <w:r>
        <w:rPr>
          <w:rFonts w:ascii="Cambria" w:eastAsia="標楷體" w:hAnsi="Cambria" w:cs="標楷體"/>
          <w:b/>
          <w:bCs/>
          <w:sz w:val="28"/>
          <w:szCs w:val="28"/>
          <w:shd w:val="clear" w:color="auto" w:fill="FFFFFF"/>
        </w:rPr>
        <w:t>:</w:t>
      </w:r>
      <w:r>
        <w:rPr>
          <w:rFonts w:ascii="Cambria" w:eastAsia="標楷體" w:hAnsi="Cambria" w:cs="標楷體"/>
          <w:b/>
          <w:bCs/>
          <w:sz w:val="28"/>
          <w:szCs w:val="28"/>
          <w:shd w:val="clear" w:color="auto" w:fill="FFFFFF"/>
          <w:lang w:val="vi-VN"/>
        </w:rPr>
        <w:t xml:space="preserve"> </w:t>
      </w:r>
      <w:r w:rsidRPr="00222A7A">
        <w:rPr>
          <w:rFonts w:ascii="Times New Roman" w:eastAsia="標楷體" w:hAnsi="Times New Roman" w:cs="Times New Roman"/>
          <w:bCs/>
          <w:sz w:val="28"/>
          <w:szCs w:val="28"/>
          <w:shd w:val="clear" w:color="auto" w:fill="FFFFFF"/>
          <w:lang w:val="vi-VN"/>
        </w:rPr>
        <w:t xml:space="preserve">Hạng mục tính điểm của LĐNN </w:t>
      </w:r>
      <w:r>
        <w:rPr>
          <w:rFonts w:ascii="Times New Roman" w:eastAsia="標楷體" w:hAnsi="Times New Roman" w:cs="Times New Roman"/>
          <w:bCs/>
          <w:sz w:val="28"/>
          <w:szCs w:val="28"/>
          <w:shd w:val="clear" w:color="auto" w:fill="FFFFFF"/>
          <w:lang w:val="vi-VN"/>
        </w:rPr>
        <w:t>làm việc trong ngành sản xuất bao gồm</w:t>
      </w:r>
      <w:r w:rsidR="00972E8A">
        <w:rPr>
          <w:rFonts w:ascii="Times New Roman" w:eastAsia="標楷體" w:hAnsi="Times New Roman" w:cs="Times New Roman"/>
          <w:bCs/>
          <w:sz w:val="28"/>
          <w:szCs w:val="28"/>
          <w:shd w:val="clear" w:color="auto" w:fill="FFFFFF"/>
          <w:lang w:val="vi-VN"/>
        </w:rPr>
        <w:t>:</w:t>
      </w:r>
      <w:r>
        <w:rPr>
          <w:rFonts w:ascii="Times New Roman" w:eastAsia="標楷體" w:hAnsi="Times New Roman" w:cs="Times New Roman"/>
          <w:bCs/>
          <w:sz w:val="28"/>
          <w:szCs w:val="28"/>
          <w:shd w:val="clear" w:color="auto" w:fill="FFFFFF"/>
          <w:lang w:val="vi-VN"/>
        </w:rPr>
        <w:t xml:space="preserve"> đã tiêm vắc-xin phòng COVID-19</w:t>
      </w:r>
      <w:r w:rsidR="00381240">
        <w:rPr>
          <w:rFonts w:ascii="Times New Roman" w:eastAsia="標楷體" w:hAnsi="Times New Roman" w:cs="Times New Roman"/>
          <w:bCs/>
          <w:sz w:val="28"/>
          <w:szCs w:val="28"/>
          <w:shd w:val="clear" w:color="auto" w:fill="FFFFFF"/>
          <w:lang w:val="vi-VN"/>
        </w:rPr>
        <w:t xml:space="preserve"> hay chưa</w:t>
      </w:r>
      <w:r>
        <w:rPr>
          <w:rFonts w:ascii="Times New Roman" w:eastAsia="標楷體" w:hAnsi="Times New Roman" w:cs="Times New Roman"/>
          <w:bCs/>
          <w:sz w:val="28"/>
          <w:szCs w:val="28"/>
          <w:shd w:val="clear" w:color="auto" w:fill="FFFFFF"/>
          <w:lang w:val="vi-VN"/>
        </w:rPr>
        <w:t xml:space="preserve">, tình hình dịch bệnh của nước xuất khẩu lao động, môi trường </w:t>
      </w:r>
      <w:r w:rsidR="00972E8A">
        <w:rPr>
          <w:rFonts w:ascii="Times New Roman" w:eastAsia="標楷體" w:hAnsi="Times New Roman" w:cs="Times New Roman"/>
          <w:bCs/>
          <w:sz w:val="28"/>
          <w:szCs w:val="28"/>
          <w:shd w:val="clear" w:color="auto" w:fill="FFFFFF"/>
          <w:lang w:val="vi-VN"/>
        </w:rPr>
        <w:t>ở</w:t>
      </w:r>
      <w:r>
        <w:rPr>
          <w:rFonts w:ascii="Times New Roman" w:eastAsia="標楷體" w:hAnsi="Times New Roman" w:cs="Times New Roman"/>
          <w:bCs/>
          <w:sz w:val="28"/>
          <w:szCs w:val="28"/>
          <w:shd w:val="clear" w:color="auto" w:fill="FFFFFF"/>
          <w:lang w:val="vi-VN"/>
        </w:rPr>
        <w:t xml:space="preserve"> của LĐNN</w:t>
      </w:r>
      <w:r w:rsidR="00381240">
        <w:rPr>
          <w:rFonts w:ascii="Times New Roman" w:eastAsia="標楷體" w:hAnsi="Times New Roman" w:cs="Times New Roman"/>
          <w:bCs/>
          <w:sz w:val="28"/>
          <w:szCs w:val="28"/>
          <w:shd w:val="clear" w:color="auto" w:fill="FFFFFF"/>
          <w:lang w:val="vi-VN"/>
        </w:rPr>
        <w:t>.</w:t>
      </w:r>
      <w:r>
        <w:rPr>
          <w:rFonts w:ascii="Times New Roman" w:eastAsia="標楷體" w:hAnsi="Times New Roman" w:cs="Times New Roman"/>
          <w:bCs/>
          <w:sz w:val="28"/>
          <w:szCs w:val="28"/>
          <w:shd w:val="clear" w:color="auto" w:fill="FFFFFF"/>
          <w:lang w:val="vi-VN"/>
        </w:rPr>
        <w:t xml:space="preserve"> </w:t>
      </w:r>
      <w:r w:rsidR="00381240">
        <w:rPr>
          <w:rFonts w:ascii="Times New Roman" w:eastAsia="標楷體" w:hAnsi="Times New Roman" w:cs="Times New Roman"/>
          <w:bCs/>
          <w:sz w:val="28"/>
          <w:szCs w:val="28"/>
          <w:shd w:val="clear" w:color="auto" w:fill="FFFFFF"/>
          <w:lang w:val="vi-VN"/>
        </w:rPr>
        <w:t>H</w:t>
      </w:r>
      <w:r>
        <w:rPr>
          <w:rFonts w:ascii="Times New Roman" w:eastAsia="標楷體" w:hAnsi="Times New Roman" w:cs="Times New Roman"/>
          <w:bCs/>
          <w:sz w:val="28"/>
          <w:szCs w:val="28"/>
          <w:shd w:val="clear" w:color="auto" w:fill="FFFFFF"/>
          <w:lang w:val="vi-VN"/>
        </w:rPr>
        <w:t>ạng mục tính điểm của L</w:t>
      </w:r>
      <w:r w:rsidR="00972E8A">
        <w:rPr>
          <w:rFonts w:ascii="Times New Roman" w:eastAsia="標楷體" w:hAnsi="Times New Roman" w:cs="Times New Roman"/>
          <w:bCs/>
          <w:sz w:val="28"/>
          <w:szCs w:val="28"/>
          <w:shd w:val="clear" w:color="auto" w:fill="FFFFFF"/>
          <w:lang w:val="vi-VN"/>
        </w:rPr>
        <w:t>Đ</w:t>
      </w:r>
      <w:r>
        <w:rPr>
          <w:rFonts w:ascii="Times New Roman" w:eastAsia="標楷體" w:hAnsi="Times New Roman" w:cs="Times New Roman"/>
          <w:bCs/>
          <w:sz w:val="28"/>
          <w:szCs w:val="28"/>
          <w:shd w:val="clear" w:color="auto" w:fill="FFFFFF"/>
          <w:lang w:val="vi-VN"/>
        </w:rPr>
        <w:t xml:space="preserve">NN </w:t>
      </w:r>
      <w:r w:rsidR="00381240">
        <w:rPr>
          <w:rFonts w:ascii="Times New Roman" w:eastAsia="標楷體" w:hAnsi="Times New Roman" w:cs="Times New Roman"/>
          <w:bCs/>
          <w:sz w:val="28"/>
          <w:szCs w:val="28"/>
          <w:shd w:val="clear" w:color="auto" w:fill="FFFFFF"/>
          <w:lang w:val="vi-VN"/>
        </w:rPr>
        <w:t>làm việc trong</w:t>
      </w:r>
      <w:r>
        <w:rPr>
          <w:rFonts w:ascii="Times New Roman" w:eastAsia="標楷體" w:hAnsi="Times New Roman" w:cs="Times New Roman"/>
          <w:bCs/>
          <w:sz w:val="28"/>
          <w:szCs w:val="28"/>
          <w:shd w:val="clear" w:color="auto" w:fill="FFFFFF"/>
          <w:lang w:val="vi-VN"/>
        </w:rPr>
        <w:t xml:space="preserve"> gia đình bao gồm</w:t>
      </w:r>
      <w:r w:rsidR="00972E8A">
        <w:rPr>
          <w:rFonts w:ascii="Times New Roman" w:eastAsia="標楷體" w:hAnsi="Times New Roman" w:cs="Times New Roman"/>
          <w:bCs/>
          <w:sz w:val="28"/>
          <w:szCs w:val="28"/>
          <w:shd w:val="clear" w:color="auto" w:fill="FFFFFF"/>
          <w:lang w:val="vi-VN"/>
        </w:rPr>
        <w:t>:</w:t>
      </w:r>
      <w:r>
        <w:rPr>
          <w:rFonts w:ascii="Times New Roman" w:eastAsia="標楷體" w:hAnsi="Times New Roman" w:cs="Times New Roman"/>
          <w:bCs/>
          <w:sz w:val="28"/>
          <w:szCs w:val="28"/>
          <w:shd w:val="clear" w:color="auto" w:fill="FFFFFF"/>
          <w:lang w:val="vi-VN"/>
        </w:rPr>
        <w:t xml:space="preserve"> </w:t>
      </w:r>
      <w:r w:rsidRPr="00222A7A">
        <w:rPr>
          <w:rFonts w:ascii="Times New Roman" w:eastAsia="標楷體" w:hAnsi="Times New Roman" w:cs="Times New Roman"/>
          <w:bCs/>
          <w:sz w:val="28"/>
          <w:szCs w:val="28"/>
          <w:shd w:val="clear" w:color="auto" w:fill="FFFFFF"/>
          <w:lang w:val="vi-VN"/>
        </w:rPr>
        <w:t xml:space="preserve">đã </w:t>
      </w:r>
      <w:r>
        <w:rPr>
          <w:rFonts w:ascii="Times New Roman" w:eastAsia="標楷體" w:hAnsi="Times New Roman" w:cs="Times New Roman"/>
          <w:bCs/>
          <w:sz w:val="28"/>
          <w:szCs w:val="28"/>
          <w:shd w:val="clear" w:color="auto" w:fill="FFFFFF"/>
          <w:lang w:val="vi-VN"/>
        </w:rPr>
        <w:t>tiêm vắc-xin phòng COVID-19</w:t>
      </w:r>
      <w:r w:rsidR="00381240">
        <w:rPr>
          <w:rFonts w:ascii="Times New Roman" w:eastAsia="標楷體" w:hAnsi="Times New Roman" w:cs="Times New Roman"/>
          <w:bCs/>
          <w:sz w:val="28"/>
          <w:szCs w:val="28"/>
          <w:shd w:val="clear" w:color="auto" w:fill="FFFFFF"/>
          <w:lang w:val="vi-VN"/>
        </w:rPr>
        <w:t xml:space="preserve"> </w:t>
      </w:r>
      <w:r w:rsidR="00381240" w:rsidRPr="00222A7A">
        <w:rPr>
          <w:rFonts w:ascii="Times New Roman" w:eastAsia="標楷體" w:hAnsi="Times New Roman" w:cs="Times New Roman"/>
          <w:bCs/>
          <w:sz w:val="28"/>
          <w:szCs w:val="28"/>
          <w:shd w:val="clear" w:color="auto" w:fill="FFFFFF"/>
          <w:lang w:val="vi-VN"/>
        </w:rPr>
        <w:t>hay chư</w:t>
      </w:r>
      <w:r w:rsidR="00381240">
        <w:rPr>
          <w:rFonts w:ascii="Times New Roman" w:eastAsia="標楷體" w:hAnsi="Times New Roman" w:cs="Times New Roman"/>
          <w:bCs/>
          <w:sz w:val="28"/>
          <w:szCs w:val="28"/>
          <w:shd w:val="clear" w:color="auto" w:fill="FFFFFF"/>
          <w:lang w:val="vi-VN"/>
        </w:rPr>
        <w:t>a</w:t>
      </w:r>
      <w:r>
        <w:rPr>
          <w:rFonts w:ascii="Times New Roman" w:eastAsia="標楷體" w:hAnsi="Times New Roman" w:cs="Times New Roman"/>
          <w:bCs/>
          <w:sz w:val="28"/>
          <w:szCs w:val="28"/>
          <w:shd w:val="clear" w:color="auto" w:fill="FFFFFF"/>
          <w:lang w:val="vi-VN"/>
        </w:rPr>
        <w:t xml:space="preserve"> và</w:t>
      </w:r>
      <w:r w:rsidRPr="00222A7A">
        <w:rPr>
          <w:rFonts w:ascii="Times New Roman" w:eastAsia="標楷體" w:hAnsi="Times New Roman" w:cs="Times New Roman"/>
          <w:bCs/>
          <w:sz w:val="28"/>
          <w:szCs w:val="28"/>
          <w:shd w:val="clear" w:color="auto" w:fill="FFFFFF"/>
          <w:lang w:val="vi-VN"/>
        </w:rPr>
        <w:t xml:space="preserve"> tình </w:t>
      </w:r>
      <w:r>
        <w:rPr>
          <w:rFonts w:ascii="Times New Roman" w:eastAsia="標楷體" w:hAnsi="Times New Roman" w:cs="Times New Roman"/>
          <w:bCs/>
          <w:sz w:val="28"/>
          <w:szCs w:val="28"/>
          <w:shd w:val="clear" w:color="auto" w:fill="FFFFFF"/>
          <w:lang w:val="vi-VN"/>
        </w:rPr>
        <w:t>hình</w:t>
      </w:r>
      <w:r w:rsidRPr="00222A7A">
        <w:rPr>
          <w:rFonts w:ascii="Times New Roman" w:eastAsia="標楷體" w:hAnsi="Times New Roman" w:cs="Times New Roman"/>
          <w:bCs/>
          <w:sz w:val="28"/>
          <w:szCs w:val="28"/>
          <w:shd w:val="clear" w:color="auto" w:fill="FFFFFF"/>
          <w:lang w:val="vi-VN"/>
        </w:rPr>
        <w:t xml:space="preserve"> dịch bệnh c</w:t>
      </w:r>
      <w:r>
        <w:rPr>
          <w:rFonts w:ascii="Times New Roman" w:eastAsia="標楷體" w:hAnsi="Times New Roman" w:cs="Times New Roman"/>
          <w:bCs/>
          <w:sz w:val="28"/>
          <w:szCs w:val="28"/>
          <w:shd w:val="clear" w:color="auto" w:fill="FFFFFF"/>
          <w:lang w:val="vi-VN"/>
        </w:rPr>
        <w:t xml:space="preserve">ủa nước xuất khẩu lao động. </w:t>
      </w:r>
      <w:r w:rsidR="00D76C49">
        <w:rPr>
          <w:rFonts w:ascii="Times New Roman" w:eastAsia="標楷體" w:hAnsi="Times New Roman" w:cs="Times New Roman"/>
          <w:bCs/>
          <w:sz w:val="28"/>
          <w:szCs w:val="28"/>
          <w:shd w:val="clear" w:color="auto" w:fill="FFFFFF"/>
          <w:lang w:val="vi-VN"/>
        </w:rPr>
        <w:t>Hãy tham khảo bảng thang điểm để biết được nội dung tính điểm chi tiết.</w:t>
      </w:r>
    </w:p>
    <w:p w:rsidR="00FF37DF" w:rsidRPr="00D76C49" w:rsidRDefault="00FF37DF" w:rsidP="00137023">
      <w:pPr>
        <w:spacing w:line="480" w:lineRule="exact"/>
        <w:ind w:left="1135" w:hangingChars="405" w:hanging="1135"/>
        <w:rPr>
          <w:rFonts w:ascii="Times New Roman" w:eastAsia="標楷體" w:hAnsi="Times New Roman" w:cs="Times New Roman"/>
          <w:b/>
          <w:bCs/>
          <w:color w:val="000000"/>
          <w:sz w:val="28"/>
          <w:szCs w:val="28"/>
          <w:lang w:val="vi-VN"/>
        </w:rPr>
      </w:pPr>
      <w:r w:rsidRPr="00D76C49">
        <w:rPr>
          <w:rFonts w:ascii="Times New Roman" w:eastAsia="標楷體" w:hAnsi="Times New Roman" w:cs="Times New Roman"/>
          <w:b/>
          <w:bCs/>
          <w:color w:val="000000"/>
          <w:sz w:val="28"/>
          <w:szCs w:val="28"/>
          <w:lang w:val="vi-VN"/>
        </w:rPr>
        <w:br w:type="page"/>
      </w:r>
    </w:p>
    <w:p w:rsidR="00FF37DF" w:rsidRPr="00D76C49" w:rsidRDefault="00FF37DF" w:rsidP="00D76C49">
      <w:pPr>
        <w:pStyle w:val="a3"/>
        <w:numPr>
          <w:ilvl w:val="0"/>
          <w:numId w:val="17"/>
        </w:numPr>
        <w:spacing w:line="480" w:lineRule="exact"/>
        <w:ind w:leftChars="0"/>
        <w:rPr>
          <w:rFonts w:ascii="Times New Roman" w:eastAsia="標楷體" w:hAnsi="Times New Roman" w:cs="標楷體"/>
          <w:b/>
          <w:bCs/>
          <w:color w:val="000000"/>
          <w:sz w:val="28"/>
          <w:szCs w:val="28"/>
        </w:rPr>
      </w:pPr>
      <w:r w:rsidRPr="00D76C49">
        <w:rPr>
          <w:rFonts w:ascii="Times New Roman" w:eastAsia="標楷體" w:hAnsi="Times New Roman" w:cs="標楷體" w:hint="eastAsia"/>
          <w:b/>
          <w:bCs/>
          <w:color w:val="000000"/>
          <w:sz w:val="28"/>
          <w:szCs w:val="28"/>
        </w:rPr>
        <w:lastRenderedPageBreak/>
        <w:t>雇主篇</w:t>
      </w:r>
    </w:p>
    <w:p w:rsidR="00D76C49" w:rsidRPr="00D76C49" w:rsidRDefault="00D76C49" w:rsidP="00D76C49">
      <w:pPr>
        <w:spacing w:line="480" w:lineRule="exact"/>
        <w:rPr>
          <w:rFonts w:ascii="Times New Roman" w:eastAsia="標楷體" w:hAnsi="Times New Roman" w:cs="Times New Roman"/>
          <w:b/>
          <w:bCs/>
          <w:color w:val="000000"/>
          <w:sz w:val="28"/>
          <w:szCs w:val="28"/>
          <w:lang w:val="vi-VN"/>
        </w:rPr>
      </w:pPr>
      <w:r w:rsidRPr="00D76C49">
        <w:rPr>
          <w:rFonts w:ascii="Times New Roman" w:eastAsia="標楷體" w:hAnsi="Times New Roman" w:cs="Times New Roman"/>
          <w:b/>
          <w:bCs/>
          <w:color w:val="000000"/>
          <w:sz w:val="28"/>
          <w:szCs w:val="28"/>
        </w:rPr>
        <w:t xml:space="preserve">PHẦN </w:t>
      </w:r>
      <w:proofErr w:type="gramStart"/>
      <w:r w:rsidRPr="00D76C49">
        <w:rPr>
          <w:rFonts w:ascii="Times New Roman" w:eastAsia="標楷體" w:hAnsi="Times New Roman" w:cs="Times New Roman"/>
          <w:b/>
          <w:bCs/>
          <w:color w:val="000000"/>
          <w:sz w:val="28"/>
          <w:szCs w:val="28"/>
        </w:rPr>
        <w:t>I</w:t>
      </w:r>
      <w:r>
        <w:rPr>
          <w:rFonts w:ascii="Times New Roman" w:eastAsia="標楷體" w:hAnsi="Times New Roman" w:cs="Times New Roman"/>
          <w:b/>
          <w:bCs/>
          <w:color w:val="000000"/>
          <w:sz w:val="28"/>
          <w:szCs w:val="28"/>
          <w:lang w:val="vi-VN"/>
        </w:rPr>
        <w:t>I</w:t>
      </w:r>
      <w:r w:rsidRPr="00D76C49">
        <w:rPr>
          <w:rFonts w:ascii="Times New Roman" w:eastAsia="標楷體" w:hAnsi="Times New Roman" w:cs="Times New Roman"/>
          <w:b/>
          <w:bCs/>
          <w:color w:val="000000"/>
          <w:sz w:val="28"/>
          <w:szCs w:val="28"/>
        </w:rPr>
        <w:t xml:space="preserve"> .</w:t>
      </w:r>
      <w:proofErr w:type="gramEnd"/>
      <w:r>
        <w:rPr>
          <w:rFonts w:ascii="Times New Roman" w:eastAsia="標楷體" w:hAnsi="Times New Roman" w:cs="Times New Roman"/>
          <w:b/>
          <w:bCs/>
          <w:color w:val="000000"/>
          <w:sz w:val="28"/>
          <w:szCs w:val="28"/>
          <w:lang w:val="vi-VN"/>
        </w:rPr>
        <w:t xml:space="preserve"> Chủ thuê</w:t>
      </w:r>
    </w:p>
    <w:p w:rsidR="00FF37DF" w:rsidRDefault="00FF37DF" w:rsidP="00137023">
      <w:pPr>
        <w:spacing w:beforeLines="50" w:before="180" w:line="480" w:lineRule="exact"/>
        <w:ind w:left="1135" w:hangingChars="405" w:hanging="1135"/>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proofErr w:type="gramStart"/>
      <w:r w:rsidRPr="00336BA4">
        <w:rPr>
          <w:rFonts w:ascii="Times New Roman" w:eastAsia="標楷體" w:hAnsi="Times New Roman" w:cs="標楷體" w:hint="eastAsia"/>
          <w:b/>
          <w:bCs/>
          <w:color w:val="000000"/>
          <w:sz w:val="28"/>
          <w:szCs w:val="28"/>
        </w:rPr>
        <w:t>一</w:t>
      </w:r>
      <w:proofErr w:type="gramEnd"/>
      <w:r w:rsidRPr="00336BA4">
        <w:rPr>
          <w:rFonts w:ascii="Times New Roman" w:eastAsia="標楷體" w:hAnsi="Times New Roman" w:cs="標楷體" w:hint="eastAsia"/>
          <w:b/>
          <w:bCs/>
          <w:color w:val="000000"/>
          <w:sz w:val="28"/>
          <w:szCs w:val="28"/>
        </w:rPr>
        <w:t>：</w:t>
      </w:r>
      <w:proofErr w:type="gramStart"/>
      <w:r>
        <w:rPr>
          <w:rFonts w:ascii="Times New Roman" w:eastAsia="標楷體" w:hAnsi="Times New Roman" w:cs="標楷體" w:hint="eastAsia"/>
          <w:b/>
          <w:bCs/>
          <w:color w:val="000000"/>
          <w:sz w:val="28"/>
          <w:szCs w:val="28"/>
        </w:rPr>
        <w:t>移工入境</w:t>
      </w:r>
      <w:proofErr w:type="gramEnd"/>
      <w:r>
        <w:rPr>
          <w:rFonts w:ascii="Times New Roman" w:eastAsia="標楷體" w:hAnsi="Times New Roman" w:cs="標楷體" w:hint="eastAsia"/>
          <w:b/>
          <w:bCs/>
          <w:color w:val="000000"/>
          <w:sz w:val="28"/>
          <w:szCs w:val="28"/>
        </w:rPr>
        <w:t>前，雇主需要辦理哪些防疫措施</w:t>
      </w:r>
      <w:r w:rsidRPr="00336BA4">
        <w:rPr>
          <w:rFonts w:ascii="Times New Roman" w:eastAsia="標楷體" w:hAnsi="Times New Roman" w:cs="標楷體" w:hint="eastAsia"/>
          <w:b/>
          <w:bCs/>
          <w:color w:val="000000"/>
          <w:sz w:val="28"/>
          <w:szCs w:val="28"/>
        </w:rPr>
        <w:t>？</w:t>
      </w:r>
    </w:p>
    <w:p w:rsidR="00D76C49" w:rsidRPr="00D76C49" w:rsidRDefault="00D76C49" w:rsidP="00137023">
      <w:pPr>
        <w:spacing w:beforeLines="50" w:before="180" w:line="480" w:lineRule="exact"/>
        <w:ind w:left="1135" w:hangingChars="405" w:hanging="1135"/>
        <w:rPr>
          <w:rFonts w:ascii="Times New Roman" w:eastAsia="標楷體" w:hAnsi="Times New Roman" w:cs="Times New Roman"/>
          <w:b/>
          <w:bCs/>
          <w:color w:val="000000"/>
          <w:sz w:val="28"/>
          <w:szCs w:val="28"/>
          <w:lang w:val="vi-VN"/>
        </w:rPr>
      </w:pPr>
      <w:r w:rsidRPr="00D76C49">
        <w:rPr>
          <w:rFonts w:ascii="Times New Roman" w:eastAsia="標楷體" w:hAnsi="Times New Roman" w:cs="Times New Roman"/>
          <w:b/>
          <w:bCs/>
          <w:color w:val="000000"/>
          <w:sz w:val="28"/>
          <w:szCs w:val="28"/>
        </w:rPr>
        <w:t>Câu hỏi 1: Trước</w:t>
      </w:r>
      <w:r>
        <w:rPr>
          <w:rFonts w:ascii="Times New Roman" w:eastAsia="標楷體" w:hAnsi="Times New Roman" w:cs="Times New Roman"/>
          <w:b/>
          <w:bCs/>
          <w:color w:val="000000"/>
          <w:sz w:val="28"/>
          <w:szCs w:val="28"/>
          <w:lang w:val="vi-VN"/>
        </w:rPr>
        <w:t xml:space="preserve"> khi LĐNN nhập cảnh, chủ thuê cần thực hiện những biện pháp phòng, chống dịch nào?</w:t>
      </w:r>
    </w:p>
    <w:p w:rsidR="00FF37DF" w:rsidRPr="00336BA4" w:rsidRDefault="00FF37DF" w:rsidP="00137023">
      <w:pPr>
        <w:spacing w:line="480" w:lineRule="exact"/>
        <w:ind w:left="841" w:hangingChars="300" w:hanging="841"/>
        <w:jc w:val="both"/>
        <w:rPr>
          <w:rFonts w:ascii="Times New Roman" w:eastAsia="標楷體" w:hAnsi="Times New Roman" w:cs="Times New Roman"/>
          <w:color w:val="000000"/>
          <w:sz w:val="28"/>
          <w:szCs w:val="28"/>
        </w:rPr>
      </w:pPr>
      <w:r w:rsidRPr="00336BA4">
        <w:rPr>
          <w:rFonts w:ascii="Times New Roman" w:eastAsia="標楷體" w:hAnsi="Times New Roman" w:cs="標楷體" w:hint="eastAsia"/>
          <w:b/>
          <w:bCs/>
          <w:color w:val="000000"/>
          <w:sz w:val="28"/>
          <w:szCs w:val="28"/>
        </w:rPr>
        <w:t>回答</w:t>
      </w:r>
      <w:r w:rsidRPr="00336BA4">
        <w:rPr>
          <w:rFonts w:ascii="Times New Roman" w:eastAsia="標楷體" w:hAnsi="Times New Roman" w:cs="標楷體" w:hint="eastAsia"/>
          <w:color w:val="000000"/>
          <w:sz w:val="28"/>
          <w:szCs w:val="28"/>
        </w:rPr>
        <w:t>：</w:t>
      </w:r>
      <w:r>
        <w:rPr>
          <w:rFonts w:ascii="Times New Roman" w:eastAsia="標楷體" w:hAnsi="Times New Roman" w:cs="標楷體" w:hint="eastAsia"/>
          <w:color w:val="000000"/>
          <w:sz w:val="28"/>
          <w:szCs w:val="28"/>
        </w:rPr>
        <w:t>雇主應於移工入境前</w:t>
      </w:r>
      <w:proofErr w:type="gramStart"/>
      <w:r w:rsidRPr="007F0815">
        <w:rPr>
          <w:rFonts w:ascii="Times New Roman" w:eastAsia="標楷體" w:hAnsi="Times New Roman" w:cs="標楷體" w:hint="eastAsia"/>
          <w:color w:val="000000"/>
          <w:sz w:val="28"/>
          <w:szCs w:val="28"/>
        </w:rPr>
        <w:t>為移工購買</w:t>
      </w:r>
      <w:proofErr w:type="gramEnd"/>
      <w:r w:rsidRPr="007F0815">
        <w:rPr>
          <w:rFonts w:ascii="Times New Roman" w:eastAsia="標楷體" w:hAnsi="Times New Roman" w:cs="標楷體" w:hint="eastAsia"/>
          <w:color w:val="000000"/>
          <w:sz w:val="28"/>
          <w:szCs w:val="28"/>
        </w:rPr>
        <w:t>商業保險</w:t>
      </w:r>
      <w:r>
        <w:rPr>
          <w:rFonts w:ascii="Times New Roman" w:eastAsia="標楷體" w:hAnsi="Times New Roman" w:cs="標楷體" w:hint="eastAsia"/>
          <w:color w:val="000000"/>
          <w:sz w:val="28"/>
          <w:szCs w:val="28"/>
        </w:rPr>
        <w:t>，且</w:t>
      </w:r>
      <w:r w:rsidR="000B18EF">
        <w:rPr>
          <w:rFonts w:ascii="Times New Roman" w:eastAsia="標楷體" w:hAnsi="Times New Roman" w:cs="標楷體" w:hint="eastAsia"/>
          <w:color w:val="000000"/>
          <w:sz w:val="28"/>
          <w:szCs w:val="28"/>
        </w:rPr>
        <w:t>產</w:t>
      </w:r>
      <w:r w:rsidRPr="00403513">
        <w:rPr>
          <w:rFonts w:ascii="Times New Roman" w:eastAsia="標楷體" w:hAnsi="Times New Roman" w:cs="標楷體" w:hint="eastAsia"/>
          <w:sz w:val="28"/>
          <w:szCs w:val="28"/>
        </w:rPr>
        <w:t>業類</w:t>
      </w:r>
      <w:r w:rsidRPr="00403513">
        <w:rPr>
          <w:rFonts w:ascii="Times New Roman" w:eastAsia="標楷體" w:hAnsi="Times New Roman" w:cs="Times New Roman"/>
          <w:sz w:val="28"/>
          <w:szCs w:val="28"/>
        </w:rPr>
        <w:t>(</w:t>
      </w:r>
      <w:r w:rsidRPr="00403513">
        <w:rPr>
          <w:rFonts w:ascii="Times New Roman" w:eastAsia="標楷體" w:hAnsi="Times New Roman" w:cs="標楷體" w:hint="eastAsia"/>
          <w:sz w:val="28"/>
          <w:szCs w:val="28"/>
        </w:rPr>
        <w:t>含機構類</w:t>
      </w:r>
      <w:r w:rsidRPr="00403513">
        <w:rPr>
          <w:rFonts w:ascii="Times New Roman" w:eastAsia="標楷體" w:hAnsi="Times New Roman" w:cs="Times New Roman"/>
          <w:sz w:val="28"/>
          <w:szCs w:val="28"/>
        </w:rPr>
        <w:t>)</w:t>
      </w:r>
      <w:r w:rsidRPr="00403513">
        <w:rPr>
          <w:rFonts w:ascii="Times New Roman" w:eastAsia="標楷體" w:hAnsi="Times New Roman" w:cs="標楷體" w:hint="eastAsia"/>
          <w:sz w:val="28"/>
          <w:szCs w:val="28"/>
        </w:rPr>
        <w:t>之雇主，應依雇主聘僱外國人許可及管理辦法第</w:t>
      </w:r>
      <w:r w:rsidRPr="00403513">
        <w:rPr>
          <w:rFonts w:ascii="Times New Roman" w:eastAsia="標楷體" w:hAnsi="Times New Roman" w:cs="Times New Roman"/>
          <w:sz w:val="28"/>
          <w:szCs w:val="28"/>
        </w:rPr>
        <w:t>19</w:t>
      </w:r>
      <w:r w:rsidRPr="00403513">
        <w:rPr>
          <w:rFonts w:ascii="Times New Roman" w:eastAsia="標楷體" w:hAnsi="Times New Roman" w:cs="標楷體" w:hint="eastAsia"/>
          <w:sz w:val="28"/>
          <w:szCs w:val="28"/>
        </w:rPr>
        <w:t>條規定</w:t>
      </w:r>
      <w:proofErr w:type="gramStart"/>
      <w:r w:rsidRPr="00403513">
        <w:rPr>
          <w:rFonts w:ascii="Times New Roman" w:eastAsia="標楷體" w:hAnsi="Times New Roman" w:cs="標楷體" w:hint="eastAsia"/>
          <w:sz w:val="28"/>
          <w:szCs w:val="28"/>
        </w:rPr>
        <w:t>安排移工入</w:t>
      </w:r>
      <w:proofErr w:type="gramEnd"/>
      <w:r w:rsidRPr="00403513">
        <w:rPr>
          <w:rFonts w:ascii="Times New Roman" w:eastAsia="標楷體" w:hAnsi="Times New Roman" w:cs="標楷體" w:hint="eastAsia"/>
          <w:sz w:val="28"/>
          <w:szCs w:val="28"/>
        </w:rPr>
        <w:t>境後之住宿地點，並於</w:t>
      </w:r>
      <w:proofErr w:type="gramStart"/>
      <w:r w:rsidRPr="00403513">
        <w:rPr>
          <w:rFonts w:ascii="Times New Roman" w:eastAsia="標楷體" w:hAnsi="Times New Roman" w:cs="標楷體" w:hint="eastAsia"/>
          <w:sz w:val="28"/>
          <w:szCs w:val="28"/>
        </w:rPr>
        <w:t>引進移工</w:t>
      </w:r>
      <w:proofErr w:type="gramEnd"/>
      <w:r w:rsidRPr="00403513">
        <w:rPr>
          <w:rFonts w:ascii="Times New Roman" w:eastAsia="標楷體" w:hAnsi="Times New Roman" w:cs="標楷體" w:hint="eastAsia"/>
          <w:sz w:val="28"/>
          <w:szCs w:val="28"/>
        </w:rPr>
        <w:t>前，由當地勞工主管</w:t>
      </w:r>
      <w:r w:rsidRPr="005F31D9">
        <w:rPr>
          <w:rFonts w:ascii="Times New Roman" w:eastAsia="標楷體" w:hAnsi="Times New Roman" w:cs="標楷體" w:hint="eastAsia"/>
          <w:sz w:val="28"/>
          <w:szCs w:val="28"/>
        </w:rPr>
        <w:t>機關事前查核，</w:t>
      </w:r>
      <w:proofErr w:type="gramStart"/>
      <w:r w:rsidRPr="005F31D9">
        <w:rPr>
          <w:rFonts w:ascii="Times New Roman" w:eastAsia="標楷體" w:hAnsi="Times New Roman" w:cs="標楷體" w:hint="eastAsia"/>
          <w:sz w:val="28"/>
          <w:szCs w:val="28"/>
        </w:rPr>
        <w:t>確認移工居</w:t>
      </w:r>
      <w:proofErr w:type="gramEnd"/>
      <w:r w:rsidRPr="005F31D9">
        <w:rPr>
          <w:rFonts w:ascii="Times New Roman" w:eastAsia="標楷體" w:hAnsi="Times New Roman" w:cs="標楷體" w:hint="eastAsia"/>
          <w:sz w:val="28"/>
          <w:szCs w:val="28"/>
        </w:rPr>
        <w:t>住地點之房間型態、每房住宿人數，及符合本部「因應嚴重特殊傳染性肺炎雇主</w:t>
      </w:r>
      <w:proofErr w:type="gramStart"/>
      <w:r w:rsidRPr="005F31D9">
        <w:rPr>
          <w:rFonts w:ascii="Times New Roman" w:eastAsia="標楷體" w:hAnsi="Times New Roman" w:cs="標楷體" w:hint="eastAsia"/>
          <w:sz w:val="28"/>
          <w:szCs w:val="28"/>
        </w:rPr>
        <w:t>聘僱移工指</w:t>
      </w:r>
      <w:proofErr w:type="gramEnd"/>
      <w:r w:rsidRPr="005F31D9">
        <w:rPr>
          <w:rFonts w:ascii="Times New Roman" w:eastAsia="標楷體" w:hAnsi="Times New Roman" w:cs="標楷體" w:hint="eastAsia"/>
          <w:sz w:val="28"/>
          <w:szCs w:val="28"/>
        </w:rPr>
        <w:t>引：</w:t>
      </w:r>
      <w:proofErr w:type="gramStart"/>
      <w:r w:rsidRPr="005F31D9">
        <w:rPr>
          <w:rFonts w:ascii="Times New Roman" w:eastAsia="標楷體" w:hAnsi="Times New Roman" w:cs="標楷體" w:hint="eastAsia"/>
          <w:sz w:val="28"/>
          <w:szCs w:val="28"/>
        </w:rPr>
        <w:t>移工工作</w:t>
      </w:r>
      <w:proofErr w:type="gramEnd"/>
      <w:r w:rsidRPr="005F31D9">
        <w:rPr>
          <w:rFonts w:ascii="Times New Roman" w:eastAsia="標楷體" w:hAnsi="Times New Roman" w:cs="標楷體" w:hint="eastAsia"/>
          <w:sz w:val="28"/>
          <w:szCs w:val="28"/>
        </w:rPr>
        <w:t>、生活及外出管理注意事項」</w:t>
      </w:r>
      <w:r>
        <w:rPr>
          <w:rFonts w:ascii="Times New Roman" w:eastAsia="標楷體" w:hAnsi="Times New Roman" w:cs="Times New Roman"/>
          <w:sz w:val="28"/>
          <w:szCs w:val="28"/>
        </w:rPr>
        <w:t>(</w:t>
      </w:r>
      <w:r>
        <w:rPr>
          <w:rFonts w:ascii="Times New Roman" w:eastAsia="標楷體" w:hAnsi="Times New Roman" w:cs="標楷體" w:hint="eastAsia"/>
          <w:sz w:val="28"/>
          <w:szCs w:val="28"/>
        </w:rPr>
        <w:t>以下簡稱雇主指引</w:t>
      </w:r>
      <w:r>
        <w:rPr>
          <w:rFonts w:ascii="Times New Roman" w:eastAsia="標楷體" w:hAnsi="Times New Roman" w:cs="Times New Roman"/>
          <w:sz w:val="28"/>
          <w:szCs w:val="28"/>
        </w:rPr>
        <w:t>)</w:t>
      </w:r>
      <w:r w:rsidRPr="005F31D9">
        <w:rPr>
          <w:rFonts w:ascii="Times New Roman" w:eastAsia="標楷體" w:hAnsi="Times New Roman" w:cs="標楷體" w:hint="eastAsia"/>
          <w:sz w:val="28"/>
          <w:szCs w:val="28"/>
        </w:rPr>
        <w:t>規定，並由當地勞工主管機關備查。</w:t>
      </w:r>
    </w:p>
    <w:p w:rsidR="00724815" w:rsidRDefault="00133244" w:rsidP="00724815">
      <w:pPr>
        <w:widowControl/>
        <w:jc w:val="both"/>
        <w:rPr>
          <w:rFonts w:ascii="Times New Roman" w:eastAsia="標楷體" w:hAnsi="Times New Roman" w:cs="Times New Roman"/>
          <w:bCs/>
          <w:color w:val="000000"/>
          <w:sz w:val="28"/>
          <w:szCs w:val="28"/>
          <w:lang w:val="vi-VN"/>
        </w:rPr>
      </w:pPr>
      <w:r>
        <w:rPr>
          <w:rFonts w:ascii="Times New Roman" w:eastAsia="標楷體" w:hAnsi="Times New Roman" w:cs="Times New Roman" w:hint="cs"/>
          <w:b/>
          <w:bCs/>
          <w:color w:val="000000"/>
          <w:sz w:val="28"/>
          <w:szCs w:val="28"/>
        </w:rPr>
        <w:t>Đáp:</w:t>
      </w:r>
      <w:r w:rsidRPr="00133244">
        <w:rPr>
          <w:rFonts w:ascii="Times New Roman" w:eastAsia="標楷體" w:hAnsi="Times New Roman" w:cs="Times New Roman" w:hint="cs"/>
          <w:bCs/>
          <w:color w:val="000000"/>
          <w:sz w:val="28"/>
          <w:szCs w:val="28"/>
        </w:rPr>
        <w:t xml:space="preserve"> </w:t>
      </w:r>
      <w:r w:rsidRPr="00724815">
        <w:rPr>
          <w:rFonts w:ascii="Times New Roman" w:eastAsia="標楷體" w:hAnsi="Times New Roman" w:cs="Times New Roman"/>
          <w:bCs/>
          <w:color w:val="000000"/>
          <w:sz w:val="28"/>
          <w:szCs w:val="28"/>
        </w:rPr>
        <w:t xml:space="preserve">Trước khi </w:t>
      </w:r>
      <w:r w:rsidRPr="00724815">
        <w:rPr>
          <w:rFonts w:ascii="Times New Roman" w:eastAsia="標楷體" w:hAnsi="Times New Roman" w:cs="Times New Roman"/>
          <w:bCs/>
          <w:color w:val="000000"/>
          <w:sz w:val="28"/>
          <w:szCs w:val="28"/>
          <w:lang w:val="vi-VN"/>
        </w:rPr>
        <w:t>LĐNN nhập cảnh, chủ thuê phải m</w:t>
      </w:r>
      <w:r w:rsidR="0061131E" w:rsidRPr="00724815">
        <w:rPr>
          <w:rFonts w:ascii="Times New Roman" w:eastAsia="標楷體" w:hAnsi="Times New Roman" w:cs="Times New Roman"/>
          <w:bCs/>
          <w:color w:val="000000"/>
          <w:sz w:val="28"/>
          <w:szCs w:val="28"/>
          <w:lang w:val="vi-VN"/>
        </w:rPr>
        <w:t>ua bả</w:t>
      </w:r>
      <w:r w:rsidRPr="00724815">
        <w:rPr>
          <w:rFonts w:ascii="Times New Roman" w:eastAsia="標楷體" w:hAnsi="Times New Roman" w:cs="Times New Roman"/>
          <w:bCs/>
          <w:color w:val="000000"/>
          <w:sz w:val="28"/>
          <w:szCs w:val="28"/>
          <w:lang w:val="vi-VN"/>
        </w:rPr>
        <w:t xml:space="preserve">o hiểm thương mại cho </w:t>
      </w:r>
    </w:p>
    <w:p w:rsidR="00FF37DF" w:rsidRPr="00724815" w:rsidRDefault="00133244" w:rsidP="00724815">
      <w:pPr>
        <w:widowControl/>
        <w:jc w:val="both"/>
        <w:rPr>
          <w:rFonts w:ascii="Times New Roman" w:eastAsia="標楷體" w:hAnsi="Times New Roman" w:cs="Times New Roman"/>
          <w:bCs/>
          <w:color w:val="000000"/>
          <w:sz w:val="28"/>
          <w:szCs w:val="28"/>
          <w:lang w:val="vi-VN"/>
        </w:rPr>
      </w:pPr>
      <w:r w:rsidRPr="00724815">
        <w:rPr>
          <w:rFonts w:ascii="Times New Roman" w:eastAsia="標楷體" w:hAnsi="Times New Roman" w:cs="Times New Roman"/>
          <w:bCs/>
          <w:color w:val="000000"/>
          <w:sz w:val="28"/>
          <w:szCs w:val="28"/>
          <w:lang w:val="vi-VN"/>
        </w:rPr>
        <w:t>L</w:t>
      </w:r>
      <w:r w:rsidR="0061131E" w:rsidRPr="00724815">
        <w:rPr>
          <w:rFonts w:ascii="Times New Roman" w:eastAsia="標楷體" w:hAnsi="Times New Roman" w:cs="Times New Roman"/>
          <w:bCs/>
          <w:color w:val="000000"/>
          <w:sz w:val="28"/>
          <w:szCs w:val="28"/>
          <w:lang w:val="vi-VN"/>
        </w:rPr>
        <w:t>Đ</w:t>
      </w:r>
      <w:r w:rsidRPr="00724815">
        <w:rPr>
          <w:rFonts w:ascii="Times New Roman" w:eastAsia="標楷體" w:hAnsi="Times New Roman" w:cs="Times New Roman"/>
          <w:bCs/>
          <w:color w:val="000000"/>
          <w:sz w:val="28"/>
          <w:szCs w:val="28"/>
          <w:lang w:val="vi-VN"/>
        </w:rPr>
        <w:t>NN</w:t>
      </w:r>
      <w:r w:rsidR="0061131E" w:rsidRPr="00724815">
        <w:rPr>
          <w:rFonts w:ascii="Times New Roman" w:eastAsia="標楷體" w:hAnsi="Times New Roman" w:cs="Times New Roman"/>
          <w:bCs/>
          <w:color w:val="000000"/>
          <w:sz w:val="28"/>
          <w:szCs w:val="28"/>
          <w:lang w:val="vi-VN"/>
        </w:rPr>
        <w:t xml:space="preserve">. Và chủ thuê </w:t>
      </w:r>
      <w:r w:rsidR="00EF11E3">
        <w:rPr>
          <w:rFonts w:ascii="Times New Roman" w:eastAsia="標楷體" w:hAnsi="Times New Roman" w:cs="Times New Roman"/>
          <w:bCs/>
          <w:color w:val="000000"/>
          <w:sz w:val="28"/>
          <w:szCs w:val="28"/>
          <w:lang w:val="vi-VN"/>
        </w:rPr>
        <w:t>thuộc ngành</w:t>
      </w:r>
      <w:r w:rsidR="0061131E" w:rsidRPr="00724815">
        <w:rPr>
          <w:rFonts w:ascii="Times New Roman" w:eastAsia="標楷體" w:hAnsi="Times New Roman" w:cs="Times New Roman"/>
          <w:bCs/>
          <w:color w:val="000000"/>
          <w:sz w:val="28"/>
          <w:szCs w:val="28"/>
          <w:lang w:val="vi-VN"/>
        </w:rPr>
        <w:t xml:space="preserve"> sản xuất (</w:t>
      </w:r>
      <w:r w:rsidR="0062645A" w:rsidRPr="00724815">
        <w:rPr>
          <w:rFonts w:ascii="Times New Roman" w:eastAsia="標楷體" w:hAnsi="Times New Roman" w:cs="Times New Roman"/>
          <w:bCs/>
          <w:color w:val="000000"/>
          <w:sz w:val="28"/>
          <w:szCs w:val="28"/>
          <w:lang w:val="vi-VN"/>
        </w:rPr>
        <w:t xml:space="preserve">bao gồm </w:t>
      </w:r>
      <w:r w:rsidR="00B76BBB">
        <w:rPr>
          <w:rFonts w:ascii="Times New Roman" w:eastAsia="標楷體" w:hAnsi="Times New Roman" w:cs="Times New Roman"/>
          <w:bCs/>
          <w:color w:val="000000"/>
          <w:sz w:val="28"/>
          <w:szCs w:val="28"/>
          <w:lang w:val="vi-VN"/>
        </w:rPr>
        <w:t xml:space="preserve">cả </w:t>
      </w:r>
      <w:r w:rsidR="0062645A" w:rsidRPr="00724815">
        <w:rPr>
          <w:rFonts w:ascii="Times New Roman" w:eastAsia="標楷體" w:hAnsi="Times New Roman" w:cs="Times New Roman"/>
          <w:bCs/>
          <w:color w:val="000000"/>
          <w:sz w:val="28"/>
          <w:szCs w:val="28"/>
          <w:lang w:val="vi-VN"/>
        </w:rPr>
        <w:t>đơn vị dịch vụ xã hội</w:t>
      </w:r>
      <w:r w:rsidR="00EF11E3">
        <w:rPr>
          <w:rFonts w:ascii="Times New Roman" w:eastAsia="標楷體" w:hAnsi="Times New Roman" w:cs="Times New Roman"/>
          <w:bCs/>
          <w:color w:val="000000"/>
          <w:sz w:val="28"/>
          <w:szCs w:val="28"/>
          <w:lang w:val="vi-VN"/>
        </w:rPr>
        <w:t>,</w:t>
      </w:r>
      <w:r w:rsidR="0062645A" w:rsidRPr="00724815">
        <w:rPr>
          <w:rFonts w:ascii="Times New Roman" w:eastAsia="標楷體" w:hAnsi="Times New Roman" w:cs="Times New Roman"/>
          <w:bCs/>
          <w:color w:val="000000"/>
          <w:sz w:val="28"/>
          <w:szCs w:val="28"/>
          <w:lang w:val="vi-VN"/>
        </w:rPr>
        <w:t xml:space="preserve"> tức </w:t>
      </w:r>
      <w:r w:rsidR="00EF11E3">
        <w:rPr>
          <w:rFonts w:ascii="Times New Roman" w:eastAsia="標楷體" w:hAnsi="Times New Roman" w:cs="Times New Roman"/>
          <w:bCs/>
          <w:color w:val="000000"/>
          <w:sz w:val="28"/>
          <w:szCs w:val="28"/>
          <w:lang w:val="vi-VN"/>
        </w:rPr>
        <w:t>là</w:t>
      </w:r>
      <w:r w:rsidR="0062645A" w:rsidRPr="00724815">
        <w:rPr>
          <w:rFonts w:ascii="Times New Roman" w:eastAsia="標楷體" w:hAnsi="Times New Roman" w:cs="Times New Roman"/>
          <w:bCs/>
          <w:color w:val="000000"/>
          <w:sz w:val="28"/>
          <w:szCs w:val="28"/>
          <w:lang w:val="vi-VN"/>
        </w:rPr>
        <w:t xml:space="preserve"> làm</w:t>
      </w:r>
      <w:r w:rsidR="00B76BBB">
        <w:rPr>
          <w:rFonts w:ascii="Times New Roman" w:eastAsia="標楷體" w:hAnsi="Times New Roman" w:cs="Times New Roman"/>
          <w:bCs/>
          <w:color w:val="000000"/>
          <w:sz w:val="28"/>
          <w:szCs w:val="28"/>
          <w:lang w:val="vi-VN"/>
        </w:rPr>
        <w:t xml:space="preserve"> việc</w:t>
      </w:r>
      <w:r w:rsidR="0062645A" w:rsidRPr="00724815">
        <w:rPr>
          <w:rFonts w:ascii="Times New Roman" w:eastAsia="標楷體" w:hAnsi="Times New Roman" w:cs="Times New Roman"/>
          <w:bCs/>
          <w:color w:val="000000"/>
          <w:sz w:val="28"/>
          <w:szCs w:val="28"/>
          <w:lang w:val="vi-VN"/>
        </w:rPr>
        <w:t xml:space="preserve"> trong các viện dưỡng lão, cơ sở y tế</w:t>
      </w:r>
      <w:r w:rsidR="00724815">
        <w:rPr>
          <w:rFonts w:ascii="Times New Roman" w:eastAsia="標楷體" w:hAnsi="Times New Roman" w:cs="Times New Roman" w:hint="eastAsia"/>
          <w:bCs/>
          <w:color w:val="000000"/>
          <w:sz w:val="28"/>
          <w:szCs w:val="28"/>
          <w:lang w:val="vi-VN"/>
        </w:rPr>
        <w:t>)</w:t>
      </w:r>
      <w:r w:rsidR="0061131E" w:rsidRPr="00724815">
        <w:rPr>
          <w:rFonts w:ascii="Times New Roman" w:eastAsia="標楷體" w:hAnsi="Times New Roman" w:cs="Times New Roman"/>
          <w:bCs/>
          <w:color w:val="000000"/>
          <w:sz w:val="28"/>
          <w:szCs w:val="28"/>
          <w:lang w:val="vi-VN"/>
        </w:rPr>
        <w:t xml:space="preserve"> </w:t>
      </w:r>
      <w:r w:rsidR="00B76BBB">
        <w:rPr>
          <w:rFonts w:ascii="Times New Roman" w:eastAsia="標楷體" w:hAnsi="Times New Roman" w:cs="Times New Roman"/>
          <w:bCs/>
          <w:color w:val="000000"/>
          <w:sz w:val="28"/>
          <w:szCs w:val="28"/>
          <w:lang w:val="vi-VN"/>
        </w:rPr>
        <w:t>phải sắp xếp n</w:t>
      </w:r>
      <w:r w:rsidR="00B76BBB" w:rsidRPr="00B76BBB">
        <w:rPr>
          <w:rFonts w:ascii="Times New Roman" w:eastAsia="標楷體" w:hAnsi="Times New Roman" w:cs="Times New Roman"/>
          <w:bCs/>
          <w:color w:val="000000"/>
          <w:sz w:val="28"/>
          <w:szCs w:val="28"/>
          <w:lang w:val="vi-VN"/>
        </w:rPr>
        <w:t xml:space="preserve">ơi ở </w:t>
      </w:r>
      <w:r w:rsidR="00B76BBB">
        <w:rPr>
          <w:rFonts w:ascii="Times New Roman" w:eastAsia="標楷體" w:hAnsi="Times New Roman" w:cs="Times New Roman"/>
          <w:bCs/>
          <w:color w:val="000000"/>
          <w:sz w:val="28"/>
          <w:szCs w:val="28"/>
          <w:lang w:val="vi-VN"/>
        </w:rPr>
        <w:t>của LĐNN</w:t>
      </w:r>
      <w:r w:rsidR="00B76BBB" w:rsidRPr="00B76BBB">
        <w:rPr>
          <w:rFonts w:ascii="Times New Roman" w:eastAsia="標楷體" w:hAnsi="Times New Roman" w:cs="Times New Roman"/>
          <w:bCs/>
          <w:color w:val="000000"/>
          <w:sz w:val="28"/>
          <w:szCs w:val="28"/>
          <w:lang w:val="vi-VN"/>
        </w:rPr>
        <w:t xml:space="preserve"> sau khi nhập cảnh theo Điều 19 của </w:t>
      </w:r>
      <w:r w:rsidR="00B76BBB">
        <w:rPr>
          <w:rFonts w:ascii="Times New Roman" w:eastAsia="標楷體" w:hAnsi="Times New Roman" w:cs="Times New Roman"/>
          <w:bCs/>
          <w:color w:val="000000"/>
          <w:sz w:val="28"/>
          <w:szCs w:val="28"/>
          <w:lang w:val="vi-VN"/>
        </w:rPr>
        <w:t xml:space="preserve">Biện pháp quản lý và </w:t>
      </w:r>
      <w:r w:rsidR="00B76BBB" w:rsidRPr="00B76BBB">
        <w:rPr>
          <w:rFonts w:ascii="Times New Roman" w:eastAsia="標楷體" w:hAnsi="Times New Roman" w:cs="Times New Roman"/>
          <w:bCs/>
          <w:color w:val="000000"/>
          <w:sz w:val="28"/>
          <w:szCs w:val="28"/>
          <w:lang w:val="vi-VN"/>
        </w:rPr>
        <w:t>Giấy phép sử dụng lao động</w:t>
      </w:r>
      <w:r w:rsidR="00B76BBB">
        <w:rPr>
          <w:rFonts w:ascii="Times New Roman" w:eastAsia="標楷體" w:hAnsi="Times New Roman" w:cs="Times New Roman"/>
          <w:bCs/>
          <w:color w:val="000000"/>
          <w:sz w:val="28"/>
          <w:szCs w:val="28"/>
          <w:lang w:val="vi-VN"/>
        </w:rPr>
        <w:t xml:space="preserve"> nước ngoài dành cho chủ thuê. V</w:t>
      </w:r>
      <w:r w:rsidR="006F087A" w:rsidRPr="00724815">
        <w:rPr>
          <w:rFonts w:ascii="Times New Roman" w:eastAsia="標楷體" w:hAnsi="Times New Roman" w:cs="Times New Roman"/>
          <w:bCs/>
          <w:color w:val="000000"/>
          <w:sz w:val="28"/>
          <w:szCs w:val="28"/>
          <w:lang w:val="vi-VN"/>
        </w:rPr>
        <w:t xml:space="preserve">à trước khi nhập LĐNN sẽ do cơ quan chủ quản lao động địa phương xét duyệt, xác nhận nơi ở của LĐNN có phòng như thế nào, số người ở trong 1 phòng và phù hợp </w:t>
      </w:r>
      <w:r w:rsidR="00380C60" w:rsidRPr="00724815">
        <w:rPr>
          <w:rFonts w:ascii="Times New Roman" w:eastAsia="標楷體" w:hAnsi="Times New Roman" w:cs="Times New Roman"/>
          <w:bCs/>
          <w:color w:val="000000"/>
          <w:sz w:val="28"/>
          <w:szCs w:val="28"/>
          <w:lang w:val="vi-VN"/>
        </w:rPr>
        <w:t>quy định</w:t>
      </w:r>
      <w:r w:rsidR="006F087A" w:rsidRPr="00724815">
        <w:rPr>
          <w:rFonts w:ascii="Times New Roman" w:eastAsia="標楷體" w:hAnsi="Times New Roman" w:cs="Times New Roman"/>
          <w:bCs/>
          <w:color w:val="000000"/>
          <w:sz w:val="28"/>
          <w:szCs w:val="28"/>
          <w:lang w:val="vi-VN"/>
        </w:rPr>
        <w:t xml:space="preserve"> </w:t>
      </w:r>
      <w:r w:rsidR="00380C60" w:rsidRPr="00724815">
        <w:rPr>
          <w:rFonts w:ascii="Times New Roman" w:eastAsia="標楷體" w:hAnsi="Times New Roman" w:cs="Times New Roman"/>
          <w:bCs/>
          <w:color w:val="000000"/>
          <w:sz w:val="28"/>
          <w:szCs w:val="28"/>
          <w:lang w:val="vi-VN"/>
        </w:rPr>
        <w:t>“</w:t>
      </w:r>
      <w:r w:rsidR="006F087A" w:rsidRPr="00724815">
        <w:rPr>
          <w:rFonts w:ascii="Times New Roman" w:eastAsia="標楷體" w:hAnsi="Times New Roman" w:cs="Times New Roman"/>
          <w:bCs/>
          <w:color w:val="000000"/>
          <w:sz w:val="28"/>
          <w:szCs w:val="28"/>
          <w:lang w:val="vi-VN"/>
        </w:rPr>
        <w:t>Hướng dẫn</w:t>
      </w:r>
      <w:r w:rsidR="001E65AB" w:rsidRPr="00724815">
        <w:rPr>
          <w:rFonts w:ascii="Times New Roman" w:eastAsia="標楷體" w:hAnsi="Times New Roman" w:cs="Times New Roman"/>
          <w:bCs/>
          <w:color w:val="000000"/>
          <w:sz w:val="28"/>
          <w:szCs w:val="28"/>
          <w:lang w:val="vi-VN"/>
        </w:rPr>
        <w:t xml:space="preserve"> chủ thuê</w:t>
      </w:r>
      <w:r w:rsidR="00380C60" w:rsidRPr="00724815">
        <w:rPr>
          <w:rFonts w:ascii="Times New Roman" w:eastAsia="標楷體" w:hAnsi="Times New Roman" w:cs="Times New Roman"/>
          <w:bCs/>
          <w:color w:val="000000"/>
          <w:sz w:val="28"/>
          <w:szCs w:val="28"/>
          <w:lang w:val="vi-VN"/>
        </w:rPr>
        <w:t xml:space="preserve"> tuyển dụng LĐNN ứng phó bệnh viêm phổi COVID 19: những điều cần chú ý trong quản lý công việc, đời sống và tình hình đi ra ngoài của LĐNN” của Bộ Lao động (dưới đây gọi tắt là Hướng dẫn chủ thuê)</w:t>
      </w:r>
      <w:r w:rsidR="004E432C" w:rsidRPr="00724815">
        <w:rPr>
          <w:rFonts w:ascii="Times New Roman" w:eastAsia="標楷體" w:hAnsi="Times New Roman" w:cs="Times New Roman"/>
          <w:bCs/>
          <w:color w:val="000000"/>
          <w:sz w:val="28"/>
          <w:szCs w:val="28"/>
          <w:lang w:val="vi-VN"/>
        </w:rPr>
        <w:t xml:space="preserve">, </w:t>
      </w:r>
      <w:r w:rsidR="00724815">
        <w:rPr>
          <w:rFonts w:ascii="Times New Roman" w:eastAsia="標楷體" w:hAnsi="Times New Roman" w:cs="Times New Roman"/>
          <w:bCs/>
          <w:color w:val="000000"/>
          <w:sz w:val="28"/>
          <w:szCs w:val="28"/>
          <w:lang w:val="vi-VN"/>
        </w:rPr>
        <w:t>đồng thời</w:t>
      </w:r>
      <w:r w:rsidR="004E432C" w:rsidRPr="00724815">
        <w:rPr>
          <w:rFonts w:ascii="Times New Roman" w:eastAsia="標楷體" w:hAnsi="Times New Roman" w:cs="Times New Roman"/>
          <w:bCs/>
          <w:color w:val="000000"/>
          <w:sz w:val="28"/>
          <w:szCs w:val="28"/>
          <w:lang w:val="vi-VN"/>
        </w:rPr>
        <w:t xml:space="preserve"> do cơ quan chủ quản lao động địa phương </w:t>
      </w:r>
      <w:r w:rsidR="00B76BBB">
        <w:rPr>
          <w:rFonts w:ascii="Times New Roman" w:eastAsia="標楷體" w:hAnsi="Times New Roman" w:cs="Times New Roman"/>
          <w:bCs/>
          <w:color w:val="000000"/>
          <w:sz w:val="28"/>
          <w:szCs w:val="28"/>
          <w:lang w:val="vi-VN"/>
        </w:rPr>
        <w:t xml:space="preserve">lưu trữ để </w:t>
      </w:r>
      <w:r w:rsidR="009C1DCE">
        <w:rPr>
          <w:rFonts w:ascii="Times New Roman" w:eastAsia="標楷體" w:hAnsi="Times New Roman" w:cs="Times New Roman"/>
          <w:bCs/>
          <w:color w:val="000000"/>
          <w:sz w:val="28"/>
          <w:szCs w:val="28"/>
          <w:lang w:val="vi-VN"/>
        </w:rPr>
        <w:t xml:space="preserve">sau này </w:t>
      </w:r>
      <w:r w:rsidR="00B76BBB">
        <w:rPr>
          <w:rFonts w:ascii="Times New Roman" w:eastAsia="標楷體" w:hAnsi="Times New Roman" w:cs="Times New Roman"/>
          <w:bCs/>
          <w:color w:val="000000"/>
          <w:sz w:val="28"/>
          <w:szCs w:val="28"/>
          <w:lang w:val="vi-VN"/>
        </w:rPr>
        <w:t>tham khảo</w:t>
      </w:r>
      <w:r w:rsidR="004E432C" w:rsidRPr="00724815">
        <w:rPr>
          <w:rFonts w:ascii="Times New Roman" w:eastAsia="標楷體" w:hAnsi="Times New Roman" w:cs="Times New Roman"/>
          <w:bCs/>
          <w:color w:val="000000"/>
          <w:sz w:val="28"/>
          <w:szCs w:val="28"/>
          <w:lang w:val="vi-VN"/>
        </w:rPr>
        <w:t>.</w:t>
      </w:r>
    </w:p>
    <w:p w:rsidR="00FF37DF" w:rsidRDefault="00FF37DF" w:rsidP="00137023">
      <w:pPr>
        <w:spacing w:beforeLines="100" w:before="360" w:line="480" w:lineRule="exact"/>
        <w:ind w:left="1135" w:hangingChars="405" w:hanging="1135"/>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二</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哪些雇主要</w:t>
      </w:r>
      <w:proofErr w:type="gramStart"/>
      <w:r>
        <w:rPr>
          <w:rFonts w:ascii="Times New Roman" w:eastAsia="標楷體" w:hAnsi="Times New Roman" w:cs="標楷體" w:hint="eastAsia"/>
          <w:b/>
          <w:bCs/>
          <w:color w:val="000000"/>
          <w:sz w:val="28"/>
          <w:szCs w:val="28"/>
        </w:rPr>
        <w:t>申請移工居住</w:t>
      </w:r>
      <w:proofErr w:type="gramEnd"/>
      <w:r>
        <w:rPr>
          <w:rFonts w:ascii="Times New Roman" w:eastAsia="標楷體" w:hAnsi="Times New Roman" w:cs="標楷體" w:hint="eastAsia"/>
          <w:b/>
          <w:bCs/>
          <w:color w:val="000000"/>
          <w:sz w:val="28"/>
          <w:szCs w:val="28"/>
        </w:rPr>
        <w:t>地點事前查核？申請程序為何？</w:t>
      </w:r>
    </w:p>
    <w:p w:rsidR="0099703A" w:rsidRPr="0099703A" w:rsidRDefault="0099703A" w:rsidP="0013702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標楷體" w:hint="eastAsia"/>
          <w:b/>
          <w:bCs/>
          <w:color w:val="000000"/>
          <w:sz w:val="28"/>
          <w:szCs w:val="28"/>
        </w:rPr>
        <w:t>Câu hỏi 2: Chủ t</w:t>
      </w:r>
      <w:r w:rsidR="007D771C">
        <w:rPr>
          <w:rFonts w:ascii="Times New Roman" w:eastAsia="標楷體" w:hAnsi="Times New Roman" w:cs="標楷體"/>
          <w:b/>
          <w:bCs/>
          <w:color w:val="000000"/>
          <w:sz w:val="28"/>
          <w:szCs w:val="28"/>
          <w:lang w:val="vi-VN"/>
        </w:rPr>
        <w:t>huê</w:t>
      </w:r>
      <w:r>
        <w:rPr>
          <w:rFonts w:ascii="Times New Roman" w:eastAsia="標楷體" w:hAnsi="Times New Roman" w:cs="標楷體" w:hint="eastAsia"/>
          <w:b/>
          <w:bCs/>
          <w:color w:val="000000"/>
          <w:sz w:val="28"/>
          <w:szCs w:val="28"/>
        </w:rPr>
        <w:t xml:space="preserve"> nào cần</w:t>
      </w:r>
      <w:r>
        <w:rPr>
          <w:rFonts w:ascii="Times New Roman" w:eastAsia="標楷體" w:hAnsi="Times New Roman" w:cs="標楷體"/>
          <w:b/>
          <w:bCs/>
          <w:color w:val="000000"/>
          <w:sz w:val="28"/>
          <w:szCs w:val="28"/>
          <w:lang w:val="vi-VN"/>
        </w:rPr>
        <w:t xml:space="preserve"> nộp đơn xin xét duyệt nơi ở của LĐNN trước</w:t>
      </w:r>
      <w:r w:rsidR="00724815">
        <w:rPr>
          <w:rFonts w:ascii="Times New Roman" w:eastAsia="標楷體" w:hAnsi="Times New Roman" w:cs="標楷體"/>
          <w:b/>
          <w:bCs/>
          <w:color w:val="000000"/>
          <w:sz w:val="28"/>
          <w:szCs w:val="28"/>
          <w:lang w:val="vi-VN"/>
        </w:rPr>
        <w:t xml:space="preserve"> khi nhập lao động</w:t>
      </w:r>
      <w:r>
        <w:rPr>
          <w:rFonts w:ascii="Times New Roman" w:eastAsia="標楷體" w:hAnsi="Times New Roman" w:cs="標楷體"/>
          <w:b/>
          <w:bCs/>
          <w:color w:val="000000"/>
          <w:sz w:val="28"/>
          <w:szCs w:val="28"/>
          <w:lang w:val="vi-VN"/>
        </w:rPr>
        <w:t>? Qui trình đăng ký như thế nào?</w:t>
      </w:r>
    </w:p>
    <w:p w:rsidR="0099703A" w:rsidRPr="009A73C5" w:rsidRDefault="00FF37DF" w:rsidP="00137023">
      <w:pPr>
        <w:spacing w:line="480" w:lineRule="exact"/>
        <w:ind w:left="849" w:hangingChars="303" w:hanging="849"/>
        <w:jc w:val="both"/>
        <w:rPr>
          <w:rFonts w:ascii="Times New Roman" w:eastAsia="標楷體" w:hAnsi="Times New Roman" w:cs="標楷體"/>
          <w:b/>
          <w:bCs/>
          <w:color w:val="000000"/>
          <w:sz w:val="28"/>
          <w:szCs w:val="28"/>
          <w:lang w:val="vi-VN"/>
        </w:rPr>
      </w:pPr>
      <w:r w:rsidRPr="009A73C5">
        <w:rPr>
          <w:rFonts w:ascii="Times New Roman" w:eastAsia="標楷體" w:hAnsi="Times New Roman" w:cs="標楷體" w:hint="eastAsia"/>
          <w:b/>
          <w:bCs/>
          <w:color w:val="000000"/>
          <w:sz w:val="28"/>
          <w:szCs w:val="28"/>
          <w:shd w:val="clear" w:color="auto" w:fill="FFFFFF"/>
          <w:lang w:val="vi-VN"/>
        </w:rPr>
        <w:t>回答</w:t>
      </w:r>
      <w:r w:rsidRPr="009A73C5">
        <w:rPr>
          <w:rFonts w:ascii="Times New Roman" w:eastAsia="標楷體" w:hAnsi="Times New Roman" w:cs="標楷體" w:hint="eastAsia"/>
          <w:b/>
          <w:bCs/>
          <w:color w:val="000000"/>
          <w:sz w:val="28"/>
          <w:szCs w:val="28"/>
          <w:lang w:val="vi-VN"/>
        </w:rPr>
        <w:t>：</w:t>
      </w:r>
    </w:p>
    <w:p w:rsidR="00FF37DF" w:rsidRPr="009A73C5" w:rsidRDefault="0099703A" w:rsidP="00137023">
      <w:pPr>
        <w:spacing w:line="480" w:lineRule="exact"/>
        <w:ind w:left="849" w:hangingChars="303" w:hanging="849"/>
        <w:jc w:val="both"/>
        <w:rPr>
          <w:rFonts w:ascii="Times New Roman" w:eastAsia="標楷體" w:hAnsi="Times New Roman" w:cs="Times New Roman"/>
          <w:color w:val="000000"/>
          <w:sz w:val="28"/>
          <w:szCs w:val="28"/>
          <w:lang w:val="vi-VN"/>
        </w:rPr>
      </w:pPr>
      <w:r w:rsidRPr="009A73C5">
        <w:rPr>
          <w:rFonts w:ascii="Times New Roman" w:eastAsia="標楷體" w:hAnsi="Times New Roman" w:cs="Times New Roman"/>
          <w:b/>
          <w:bCs/>
          <w:color w:val="000000"/>
          <w:sz w:val="28"/>
          <w:szCs w:val="28"/>
          <w:lang w:val="vi-VN"/>
        </w:rPr>
        <w:t>Đáp:</w:t>
      </w:r>
      <w:r w:rsidR="00FF37DF" w:rsidRPr="009A73C5">
        <w:rPr>
          <w:rFonts w:ascii="Times New Roman" w:eastAsia="標楷體" w:hAnsi="Times New Roman" w:cs="Times New Roman"/>
          <w:color w:val="000000"/>
          <w:sz w:val="28"/>
          <w:szCs w:val="28"/>
          <w:lang w:val="vi-VN"/>
        </w:rPr>
        <w:t xml:space="preserve"> </w:t>
      </w:r>
    </w:p>
    <w:p w:rsidR="00FF37DF" w:rsidRPr="001E7BA6" w:rsidRDefault="000B18EF" w:rsidP="004B338E">
      <w:pPr>
        <w:pStyle w:val="a3"/>
        <w:numPr>
          <w:ilvl w:val="0"/>
          <w:numId w:val="3"/>
        </w:numPr>
        <w:spacing w:line="480" w:lineRule="exact"/>
        <w:ind w:leftChars="0" w:left="1276" w:hanging="567"/>
        <w:jc w:val="both"/>
        <w:rPr>
          <w:rFonts w:ascii="Times New Roman" w:eastAsia="標楷體" w:hAnsi="Times New Roman" w:cs="Times New Roman"/>
          <w:sz w:val="28"/>
          <w:szCs w:val="28"/>
        </w:rPr>
      </w:pPr>
      <w:r>
        <w:rPr>
          <w:rFonts w:ascii="標楷體" w:eastAsia="標楷體" w:hAnsi="標楷體" w:cs="標楷體" w:hint="eastAsia"/>
          <w:sz w:val="28"/>
          <w:szCs w:val="28"/>
        </w:rPr>
        <w:t>產</w:t>
      </w:r>
      <w:r w:rsidR="00FF37DF" w:rsidRPr="005061B4">
        <w:rPr>
          <w:rFonts w:ascii="標楷體" w:eastAsia="標楷體" w:hAnsi="標楷體" w:cs="標楷體" w:hint="eastAsia"/>
          <w:sz w:val="28"/>
          <w:szCs w:val="28"/>
        </w:rPr>
        <w:t>業類</w:t>
      </w:r>
      <w:r w:rsidR="00FF37DF" w:rsidRPr="005061B4">
        <w:rPr>
          <w:rFonts w:ascii="標楷體" w:eastAsia="標楷體" w:hAnsi="標楷體" w:cs="標楷體"/>
          <w:sz w:val="28"/>
          <w:szCs w:val="28"/>
        </w:rPr>
        <w:t>(</w:t>
      </w:r>
      <w:r w:rsidR="00FF37DF" w:rsidRPr="005061B4">
        <w:rPr>
          <w:rFonts w:ascii="標楷體" w:eastAsia="標楷體" w:hAnsi="標楷體" w:cs="標楷體" w:hint="eastAsia"/>
          <w:sz w:val="28"/>
          <w:szCs w:val="28"/>
        </w:rPr>
        <w:t>含機構類</w:t>
      </w:r>
      <w:r w:rsidR="00FF37DF" w:rsidRPr="005061B4">
        <w:rPr>
          <w:rFonts w:ascii="標楷體" w:eastAsia="標楷體" w:hAnsi="標楷體" w:cs="標楷體"/>
          <w:sz w:val="28"/>
          <w:szCs w:val="28"/>
        </w:rPr>
        <w:t>)</w:t>
      </w:r>
      <w:proofErr w:type="gramStart"/>
      <w:r w:rsidR="00FF37DF">
        <w:rPr>
          <w:rFonts w:ascii="標楷體" w:eastAsia="標楷體" w:hAnsi="標楷體" w:cs="標楷體" w:hint="eastAsia"/>
          <w:sz w:val="28"/>
          <w:szCs w:val="28"/>
        </w:rPr>
        <w:t>移工</w:t>
      </w:r>
      <w:r w:rsidR="00FF37DF" w:rsidRPr="005061B4">
        <w:rPr>
          <w:rFonts w:ascii="標楷體" w:eastAsia="標楷體" w:hAnsi="標楷體" w:cs="標楷體" w:hint="eastAsia"/>
          <w:sz w:val="28"/>
          <w:szCs w:val="28"/>
        </w:rPr>
        <w:t>之</w:t>
      </w:r>
      <w:proofErr w:type="gramEnd"/>
      <w:r w:rsidR="00FF37DF" w:rsidRPr="005061B4">
        <w:rPr>
          <w:rFonts w:ascii="標楷體" w:eastAsia="標楷體" w:hAnsi="標楷體" w:cs="標楷體" w:hint="eastAsia"/>
          <w:sz w:val="28"/>
          <w:szCs w:val="28"/>
        </w:rPr>
        <w:t>雇主</w:t>
      </w:r>
      <w:r w:rsidR="00FF37DF">
        <w:rPr>
          <w:rFonts w:ascii="標楷體" w:eastAsia="標楷體" w:hAnsi="標楷體" w:cs="標楷體" w:hint="eastAsia"/>
          <w:sz w:val="28"/>
          <w:szCs w:val="28"/>
        </w:rPr>
        <w:t>須</w:t>
      </w:r>
      <w:proofErr w:type="gramStart"/>
      <w:r w:rsidR="00FF37DF">
        <w:rPr>
          <w:rFonts w:ascii="標楷體" w:eastAsia="標楷體" w:hAnsi="標楷體" w:cs="標楷體" w:hint="eastAsia"/>
          <w:sz w:val="28"/>
          <w:szCs w:val="28"/>
        </w:rPr>
        <w:t>辦理移工居</w:t>
      </w:r>
      <w:proofErr w:type="gramEnd"/>
      <w:r w:rsidR="00FF37DF">
        <w:rPr>
          <w:rFonts w:ascii="標楷體" w:eastAsia="標楷體" w:hAnsi="標楷體" w:cs="標楷體" w:hint="eastAsia"/>
          <w:sz w:val="28"/>
          <w:szCs w:val="28"/>
        </w:rPr>
        <w:t>住地點事前查核，</w:t>
      </w:r>
      <w:r w:rsidR="00FF37DF" w:rsidRPr="005061B4">
        <w:rPr>
          <w:rFonts w:ascii="標楷體" w:eastAsia="標楷體" w:hAnsi="標楷體" w:cs="標楷體" w:hint="eastAsia"/>
          <w:sz w:val="28"/>
          <w:szCs w:val="28"/>
        </w:rPr>
        <w:t>家庭類工作</w:t>
      </w:r>
      <w:r w:rsidR="00FF37DF" w:rsidRPr="005061B4">
        <w:rPr>
          <w:rFonts w:ascii="標楷體" w:eastAsia="標楷體" w:hAnsi="標楷體" w:cs="標楷體"/>
          <w:sz w:val="28"/>
          <w:szCs w:val="28"/>
        </w:rPr>
        <w:t>(</w:t>
      </w:r>
      <w:r w:rsidR="00FF37DF" w:rsidRPr="005061B4">
        <w:rPr>
          <w:rFonts w:ascii="標楷體" w:eastAsia="標楷體" w:hAnsi="標楷體" w:cs="標楷體" w:hint="eastAsia"/>
          <w:sz w:val="28"/>
          <w:szCs w:val="28"/>
        </w:rPr>
        <w:t>家庭看護工及家庭幫傭</w:t>
      </w:r>
      <w:r w:rsidR="00FF37DF" w:rsidRPr="005061B4">
        <w:rPr>
          <w:rFonts w:ascii="標楷體" w:eastAsia="標楷體" w:hAnsi="標楷體" w:cs="標楷體"/>
          <w:sz w:val="28"/>
          <w:szCs w:val="28"/>
        </w:rPr>
        <w:t>)</w:t>
      </w:r>
      <w:proofErr w:type="gramStart"/>
      <w:r w:rsidR="00FF37DF">
        <w:rPr>
          <w:rFonts w:ascii="標楷體" w:eastAsia="標楷體" w:hAnsi="標楷體" w:cs="標楷體" w:hint="eastAsia"/>
          <w:sz w:val="28"/>
          <w:szCs w:val="28"/>
        </w:rPr>
        <w:t>移工</w:t>
      </w:r>
      <w:proofErr w:type="gramEnd"/>
      <w:r w:rsidR="00FF37DF">
        <w:rPr>
          <w:rFonts w:ascii="標楷體" w:eastAsia="標楷體" w:hAnsi="標楷體" w:cs="標楷體" w:hint="eastAsia"/>
          <w:sz w:val="28"/>
          <w:szCs w:val="28"/>
        </w:rPr>
        <w:t>之雇</w:t>
      </w:r>
      <w:r w:rsidR="00FF37DF" w:rsidRPr="004837A4">
        <w:rPr>
          <w:rFonts w:ascii="標楷體" w:eastAsia="標楷體" w:hAnsi="標楷體" w:cs="標楷體" w:hint="eastAsia"/>
          <w:sz w:val="28"/>
          <w:szCs w:val="28"/>
        </w:rPr>
        <w:t>主</w:t>
      </w:r>
      <w:r w:rsidR="0094577E" w:rsidRPr="004837A4">
        <w:rPr>
          <w:rFonts w:ascii="標楷體" w:eastAsia="標楷體" w:hAnsi="標楷體" w:cs="標楷體" w:hint="eastAsia"/>
          <w:sz w:val="28"/>
          <w:szCs w:val="28"/>
        </w:rPr>
        <w:t>則無須查核居</w:t>
      </w:r>
      <w:r w:rsidR="0094577E" w:rsidRPr="004837A4">
        <w:rPr>
          <w:rFonts w:ascii="標楷體" w:eastAsia="標楷體" w:hAnsi="標楷體" w:cs="標楷體" w:hint="eastAsia"/>
          <w:sz w:val="28"/>
          <w:szCs w:val="28"/>
        </w:rPr>
        <w:lastRenderedPageBreak/>
        <w:t>住地點</w:t>
      </w:r>
      <w:r w:rsidR="00FF37DF" w:rsidRPr="004837A4">
        <w:rPr>
          <w:rFonts w:ascii="標楷體" w:eastAsia="標楷體" w:hAnsi="標楷體" w:cs="標楷體" w:hint="eastAsia"/>
          <w:sz w:val="28"/>
          <w:szCs w:val="28"/>
        </w:rPr>
        <w:t>。</w:t>
      </w:r>
    </w:p>
    <w:p w:rsidR="001E7BA6" w:rsidRPr="001E7BA6" w:rsidRDefault="001E7BA6" w:rsidP="001E7BA6">
      <w:pPr>
        <w:spacing w:line="480" w:lineRule="exact"/>
        <w:ind w:left="709"/>
        <w:jc w:val="both"/>
        <w:rPr>
          <w:rFonts w:asciiTheme="minorHAnsi" w:eastAsia="標楷體" w:hAnsiTheme="minorHAnsi" w:cs="Times New Roman"/>
          <w:sz w:val="28"/>
          <w:szCs w:val="28"/>
          <w:lang w:val="vi-VN"/>
        </w:rPr>
      </w:pPr>
      <w:r w:rsidRPr="001E7BA6">
        <w:rPr>
          <w:rFonts w:ascii="標楷體" w:eastAsia="標楷體" w:hAnsi="標楷體" w:cs="標楷體" w:hint="eastAsia"/>
          <w:sz w:val="28"/>
          <w:szCs w:val="28"/>
        </w:rPr>
        <w:t>1</w:t>
      </w:r>
      <w:r w:rsidRPr="001E7BA6">
        <w:rPr>
          <w:rFonts w:asciiTheme="minorHAnsi" w:eastAsia="標楷體" w:hAnsiTheme="minorHAnsi" w:cs="標楷體"/>
          <w:sz w:val="28"/>
          <w:szCs w:val="28"/>
          <w:lang w:val="vi-VN"/>
        </w:rPr>
        <w:t>.</w:t>
      </w:r>
      <w:r w:rsidRPr="001E7BA6">
        <w:rPr>
          <w:rFonts w:ascii="Times New Roman" w:eastAsia="標楷體" w:hAnsi="Times New Roman" w:cs="Times New Roman"/>
          <w:sz w:val="28"/>
          <w:szCs w:val="28"/>
          <w:lang w:val="vi-VN"/>
        </w:rPr>
        <w:t xml:space="preserve"> Chủ</w:t>
      </w:r>
      <w:r>
        <w:rPr>
          <w:rFonts w:ascii="Times New Roman" w:eastAsia="標楷體" w:hAnsi="Times New Roman" w:cs="Times New Roman"/>
          <w:sz w:val="28"/>
          <w:szCs w:val="28"/>
          <w:lang w:val="vi-VN"/>
        </w:rPr>
        <w:t xml:space="preserve"> thuê LĐNN </w:t>
      </w:r>
      <w:r w:rsidR="00724815">
        <w:rPr>
          <w:rFonts w:ascii="Times New Roman" w:eastAsia="標楷體" w:hAnsi="Times New Roman" w:cs="Times New Roman"/>
          <w:sz w:val="28"/>
          <w:szCs w:val="28"/>
          <w:lang w:val="vi-VN"/>
        </w:rPr>
        <w:t>làm việc trong các đơn vị</w:t>
      </w:r>
      <w:r>
        <w:rPr>
          <w:rFonts w:ascii="Times New Roman" w:eastAsia="標楷體" w:hAnsi="Times New Roman" w:cs="Times New Roman"/>
          <w:sz w:val="28"/>
          <w:szCs w:val="28"/>
          <w:lang w:val="vi-VN"/>
        </w:rPr>
        <w:t xml:space="preserve"> sản xuất</w:t>
      </w:r>
      <w:r w:rsidR="007D771C">
        <w:rPr>
          <w:rFonts w:ascii="Times New Roman" w:eastAsia="標楷體" w:hAnsi="Times New Roman" w:cs="Times New Roman"/>
          <w:sz w:val="28"/>
          <w:szCs w:val="28"/>
          <w:lang w:val="vi-VN"/>
        </w:rPr>
        <w:t xml:space="preserve"> </w:t>
      </w:r>
      <w:r w:rsidRPr="001E7BA6">
        <w:rPr>
          <w:rFonts w:ascii="Times New Roman" w:eastAsia="標楷體" w:hAnsi="Times New Roman" w:cs="Times New Roman"/>
          <w:sz w:val="28"/>
          <w:szCs w:val="28"/>
          <w:lang w:val="vi-VN"/>
        </w:rPr>
        <w:t>(</w:t>
      </w:r>
      <w:r w:rsidR="00724815">
        <w:rPr>
          <w:rFonts w:ascii="Times New Roman" w:eastAsia="標楷體" w:hAnsi="Times New Roman" w:cs="Times New Roman"/>
          <w:sz w:val="28"/>
          <w:szCs w:val="28"/>
          <w:lang w:val="vi-VN"/>
        </w:rPr>
        <w:t xml:space="preserve">bao gồm </w:t>
      </w:r>
      <w:r w:rsidR="007D771C">
        <w:rPr>
          <w:rFonts w:ascii="Times New Roman" w:eastAsia="標楷體" w:hAnsi="Times New Roman" w:cs="Times New Roman"/>
          <w:sz w:val="28"/>
          <w:szCs w:val="28"/>
          <w:lang w:val="vi-VN"/>
        </w:rPr>
        <w:t xml:space="preserve">cả </w:t>
      </w:r>
      <w:r w:rsidR="00724815" w:rsidRPr="00724815">
        <w:rPr>
          <w:rFonts w:ascii="Times New Roman" w:eastAsia="標楷體" w:hAnsi="Times New Roman" w:cs="Times New Roman"/>
          <w:sz w:val="28"/>
          <w:szCs w:val="28"/>
          <w:lang w:val="vi-VN"/>
        </w:rPr>
        <w:t>đơn vị dịch vụ xã hội</w:t>
      </w:r>
      <w:r w:rsidRPr="001E7BA6">
        <w:rPr>
          <w:rFonts w:ascii="Times New Roman" w:eastAsia="標楷體" w:hAnsi="Times New Roman" w:cs="Times New Roman"/>
          <w:sz w:val="28"/>
          <w:szCs w:val="28"/>
          <w:lang w:val="vi-VN"/>
        </w:rPr>
        <w:t>)</w:t>
      </w:r>
      <w:r>
        <w:rPr>
          <w:rFonts w:ascii="Times New Roman" w:eastAsia="標楷體" w:hAnsi="Times New Roman" w:cs="Times New Roman"/>
          <w:sz w:val="28"/>
          <w:szCs w:val="28"/>
          <w:lang w:val="vi-VN"/>
        </w:rPr>
        <w:t xml:space="preserve"> cần làm thủ tục xin xét duyệt nơi ở của LĐNN trước, còn chủ thuê của LĐNN loại công việc gia đình </w:t>
      </w:r>
      <w:proofErr w:type="gramStart"/>
      <w:r>
        <w:rPr>
          <w:rFonts w:ascii="Times New Roman" w:eastAsia="標楷體" w:hAnsi="Times New Roman" w:cs="Times New Roman" w:hint="eastAsia"/>
          <w:sz w:val="28"/>
          <w:szCs w:val="28"/>
          <w:lang w:val="vi-VN"/>
        </w:rPr>
        <w:t xml:space="preserve">( </w:t>
      </w:r>
      <w:r>
        <w:rPr>
          <w:rFonts w:ascii="Times New Roman" w:eastAsia="標楷體" w:hAnsi="Times New Roman" w:cs="Times New Roman"/>
          <w:sz w:val="28"/>
          <w:szCs w:val="28"/>
          <w:lang w:val="vi-VN"/>
        </w:rPr>
        <w:t>khán</w:t>
      </w:r>
      <w:proofErr w:type="gramEnd"/>
      <w:r>
        <w:rPr>
          <w:rFonts w:ascii="Times New Roman" w:eastAsia="標楷體" w:hAnsi="Times New Roman" w:cs="Times New Roman"/>
          <w:sz w:val="28"/>
          <w:szCs w:val="28"/>
          <w:lang w:val="vi-VN"/>
        </w:rPr>
        <w:t xml:space="preserve"> hộ công gia đình và giúp việc gia đình</w:t>
      </w:r>
      <w:r>
        <w:rPr>
          <w:rFonts w:ascii="Times New Roman" w:eastAsia="標楷體" w:hAnsi="Times New Roman" w:cs="Times New Roman" w:hint="eastAsia"/>
          <w:sz w:val="28"/>
          <w:szCs w:val="28"/>
          <w:lang w:val="vi-VN"/>
        </w:rPr>
        <w:t>)</w:t>
      </w:r>
      <w:r>
        <w:rPr>
          <w:rFonts w:ascii="Times New Roman" w:eastAsia="標楷體" w:hAnsi="Times New Roman" w:cs="Times New Roman"/>
          <w:sz w:val="28"/>
          <w:szCs w:val="28"/>
          <w:lang w:val="vi-VN"/>
        </w:rPr>
        <w:t xml:space="preserve"> thì không cần </w:t>
      </w:r>
      <w:r w:rsidR="005E47CB">
        <w:rPr>
          <w:rFonts w:ascii="Times New Roman" w:eastAsia="標楷體" w:hAnsi="Times New Roman" w:cs="Times New Roman"/>
          <w:sz w:val="28"/>
          <w:szCs w:val="28"/>
          <w:lang w:val="vi-VN"/>
        </w:rPr>
        <w:t>xét duyệt nơi cư ngụ.</w:t>
      </w:r>
    </w:p>
    <w:p w:rsidR="00FF37DF" w:rsidRPr="005E47CB" w:rsidRDefault="00FF37DF" w:rsidP="009C7EFC">
      <w:pPr>
        <w:pStyle w:val="a3"/>
        <w:numPr>
          <w:ilvl w:val="0"/>
          <w:numId w:val="3"/>
        </w:numPr>
        <w:spacing w:line="480" w:lineRule="exact"/>
        <w:ind w:leftChars="0" w:left="1276" w:hanging="567"/>
        <w:jc w:val="both"/>
        <w:rPr>
          <w:rFonts w:ascii="Times New Roman" w:eastAsia="標楷體" w:hAnsi="Times New Roman" w:cs="Times New Roman"/>
          <w:color w:val="000000"/>
          <w:sz w:val="28"/>
          <w:szCs w:val="28"/>
        </w:rPr>
      </w:pPr>
      <w:proofErr w:type="gramStart"/>
      <w:r w:rsidRPr="004837A4">
        <w:rPr>
          <w:rFonts w:ascii="Times New Roman" w:eastAsia="標楷體" w:hAnsi="Times New Roman" w:cs="標楷體" w:hint="eastAsia"/>
          <w:sz w:val="28"/>
          <w:szCs w:val="28"/>
        </w:rPr>
        <w:t>移工取得</w:t>
      </w:r>
      <w:proofErr w:type="gramEnd"/>
      <w:r w:rsidRPr="004837A4">
        <w:rPr>
          <w:rFonts w:ascii="Times New Roman" w:eastAsia="標楷體" w:hAnsi="Times New Roman" w:cs="標楷體" w:hint="eastAsia"/>
          <w:sz w:val="28"/>
          <w:szCs w:val="28"/>
        </w:rPr>
        <w:t>來臺簽證後，雇主應先向當地勞工主管</w:t>
      </w:r>
      <w:r w:rsidRPr="00CD20DC">
        <w:rPr>
          <w:rFonts w:ascii="Times New Roman" w:eastAsia="標楷體" w:hAnsi="Times New Roman" w:cs="標楷體" w:hint="eastAsia"/>
          <w:color w:val="000000"/>
          <w:sz w:val="28"/>
          <w:szCs w:val="28"/>
        </w:rPr>
        <w:t>機關申請事前查核，並經備查後，即可至本部入</w:t>
      </w:r>
      <w:proofErr w:type="gramStart"/>
      <w:r w:rsidRPr="00CD20DC">
        <w:rPr>
          <w:rFonts w:ascii="Times New Roman" w:eastAsia="標楷體" w:hAnsi="Times New Roman" w:cs="標楷體" w:hint="eastAsia"/>
          <w:color w:val="000000"/>
          <w:sz w:val="28"/>
          <w:szCs w:val="28"/>
        </w:rPr>
        <w:t>出國移工機</w:t>
      </w:r>
      <w:proofErr w:type="gramEnd"/>
      <w:r w:rsidRPr="00CD20DC">
        <w:rPr>
          <w:rFonts w:ascii="Times New Roman" w:eastAsia="標楷體" w:hAnsi="Times New Roman" w:cs="標楷體" w:hint="eastAsia"/>
          <w:color w:val="000000"/>
          <w:sz w:val="28"/>
          <w:szCs w:val="28"/>
        </w:rPr>
        <w:t>場關懷服務網上傳相關證明，</w:t>
      </w:r>
      <w:proofErr w:type="gramStart"/>
      <w:r w:rsidRPr="00CD20DC">
        <w:rPr>
          <w:rFonts w:ascii="Times New Roman" w:eastAsia="標楷體" w:hAnsi="Times New Roman" w:cs="標楷體" w:hint="eastAsia"/>
          <w:color w:val="000000"/>
          <w:sz w:val="28"/>
          <w:szCs w:val="28"/>
        </w:rPr>
        <w:t>申請移工入</w:t>
      </w:r>
      <w:proofErr w:type="gramEnd"/>
      <w:r w:rsidRPr="00CD20DC">
        <w:rPr>
          <w:rFonts w:ascii="Times New Roman" w:eastAsia="標楷體" w:hAnsi="Times New Roman" w:cs="標楷體" w:hint="eastAsia"/>
          <w:color w:val="000000"/>
          <w:sz w:val="28"/>
          <w:szCs w:val="28"/>
        </w:rPr>
        <w:t>境。</w:t>
      </w:r>
    </w:p>
    <w:p w:rsidR="009C7EFC" w:rsidRPr="00980877" w:rsidRDefault="005E47CB" w:rsidP="00980877">
      <w:pPr>
        <w:spacing w:line="480" w:lineRule="exact"/>
        <w:ind w:left="709"/>
        <w:jc w:val="both"/>
        <w:rPr>
          <w:rFonts w:ascii="Times New Roman" w:eastAsia="標楷體" w:hAnsi="Times New Roman" w:cs="Times New Roman"/>
          <w:color w:val="000000"/>
          <w:sz w:val="28"/>
          <w:szCs w:val="28"/>
          <w:lang w:val="vi-VN"/>
        </w:rPr>
      </w:pPr>
      <w:r w:rsidRPr="005E47CB">
        <w:rPr>
          <w:rFonts w:ascii="Times New Roman" w:eastAsia="標楷體" w:hAnsi="Times New Roman" w:cs="標楷體" w:hint="eastAsia"/>
          <w:sz w:val="28"/>
          <w:szCs w:val="28"/>
        </w:rPr>
        <w:t>2.</w:t>
      </w:r>
      <w:r>
        <w:rPr>
          <w:rFonts w:ascii="Times New Roman" w:eastAsia="標楷體" w:hAnsi="Times New Roman" w:cs="標楷體"/>
          <w:sz w:val="28"/>
          <w:szCs w:val="28"/>
          <w:lang w:val="vi-VN"/>
        </w:rPr>
        <w:t xml:space="preserve"> LĐNN sau khi xin được visa Đài Loan, chủ thuê phải nộp đơn lên cơ quan chủ quản lao động địa phương xin xét duyệt và sau khi được điều tra làm rõ thì có thể đăng nhập </w:t>
      </w:r>
      <w:r w:rsidRPr="005E47CB">
        <w:rPr>
          <w:rFonts w:ascii="Times New Roman" w:eastAsia="標楷體" w:hAnsi="Times New Roman" w:cs="標楷體"/>
          <w:sz w:val="28"/>
          <w:szCs w:val="28"/>
          <w:lang w:val="vi-VN"/>
        </w:rPr>
        <w:t xml:space="preserve">Website của Trung tâm hỗ trợ </w:t>
      </w:r>
      <w:r w:rsidR="00D86FB1">
        <w:rPr>
          <w:rFonts w:ascii="Times New Roman" w:eastAsia="標楷體" w:hAnsi="Times New Roman" w:cs="標楷體"/>
          <w:sz w:val="28"/>
          <w:szCs w:val="28"/>
          <w:lang w:val="vi-VN"/>
        </w:rPr>
        <w:t>LĐNN</w:t>
      </w:r>
      <w:r w:rsidRPr="005E47CB">
        <w:rPr>
          <w:rFonts w:ascii="Times New Roman" w:eastAsia="標楷體" w:hAnsi="Times New Roman" w:cs="標楷體"/>
          <w:sz w:val="28"/>
          <w:szCs w:val="28"/>
          <w:lang w:val="vi-VN"/>
        </w:rPr>
        <w:t xml:space="preserve"> xuất - nhập cảnh tại các sân bay</w:t>
      </w:r>
      <w:r w:rsidR="007D771C">
        <w:rPr>
          <w:rFonts w:ascii="Times New Roman" w:eastAsia="標楷體" w:hAnsi="Times New Roman" w:cs="標楷體"/>
          <w:sz w:val="28"/>
          <w:szCs w:val="28"/>
          <w:lang w:val="vi-VN"/>
        </w:rPr>
        <w:t>,</w:t>
      </w:r>
      <w:r>
        <w:rPr>
          <w:rFonts w:ascii="Times New Roman" w:eastAsia="標楷體" w:hAnsi="Times New Roman" w:cs="標楷體"/>
          <w:sz w:val="28"/>
          <w:szCs w:val="28"/>
          <w:lang w:val="vi-VN"/>
        </w:rPr>
        <w:t xml:space="preserve"> tải</w:t>
      </w:r>
      <w:r w:rsidR="004F57F3">
        <w:rPr>
          <w:rFonts w:ascii="Times New Roman" w:eastAsia="標楷體" w:hAnsi="Times New Roman" w:cs="標楷體"/>
          <w:sz w:val="28"/>
          <w:szCs w:val="28"/>
          <w:lang w:val="vi-VN"/>
        </w:rPr>
        <w:t xml:space="preserve"> lên</w:t>
      </w:r>
      <w:r>
        <w:rPr>
          <w:rFonts w:ascii="Times New Roman" w:eastAsia="標楷體" w:hAnsi="Times New Roman" w:cs="標楷體"/>
          <w:sz w:val="28"/>
          <w:szCs w:val="28"/>
          <w:lang w:val="vi-VN"/>
        </w:rPr>
        <w:t xml:space="preserve"> </w:t>
      </w:r>
      <w:r w:rsidR="003818F9">
        <w:rPr>
          <w:rFonts w:ascii="Times New Roman" w:eastAsia="標楷體" w:hAnsi="Times New Roman" w:cs="標楷體"/>
          <w:sz w:val="28"/>
          <w:szCs w:val="28"/>
          <w:lang w:val="vi-VN"/>
        </w:rPr>
        <w:t xml:space="preserve">các </w:t>
      </w:r>
      <w:r>
        <w:rPr>
          <w:rFonts w:ascii="Times New Roman" w:eastAsia="標楷體" w:hAnsi="Times New Roman" w:cs="標楷體"/>
          <w:sz w:val="28"/>
          <w:szCs w:val="28"/>
          <w:lang w:val="vi-VN"/>
        </w:rPr>
        <w:t>giấy tờ chứng minh liên quan</w:t>
      </w:r>
      <w:r w:rsidR="007D771C">
        <w:rPr>
          <w:rFonts w:ascii="Times New Roman" w:eastAsia="標楷體" w:hAnsi="Times New Roman" w:cs="標楷體"/>
          <w:sz w:val="28"/>
          <w:szCs w:val="28"/>
          <w:lang w:val="vi-VN"/>
        </w:rPr>
        <w:t xml:space="preserve"> để</w:t>
      </w:r>
      <w:r w:rsidR="004F57F3">
        <w:rPr>
          <w:rFonts w:ascii="Times New Roman" w:eastAsia="標楷體" w:hAnsi="Times New Roman" w:cs="標楷體"/>
          <w:sz w:val="28"/>
          <w:szCs w:val="28"/>
          <w:lang w:val="vi-VN"/>
        </w:rPr>
        <w:t xml:space="preserve"> đăng ký cho LĐNN nhập cảnh.</w:t>
      </w:r>
      <w:r>
        <w:rPr>
          <w:rFonts w:ascii="Times New Roman" w:eastAsia="標楷體" w:hAnsi="Times New Roman" w:cs="標楷體"/>
          <w:sz w:val="28"/>
          <w:szCs w:val="28"/>
          <w:lang w:val="vi-VN"/>
        </w:rPr>
        <w:t xml:space="preserve"> </w:t>
      </w:r>
    </w:p>
    <w:p w:rsidR="00FF37DF" w:rsidRDefault="00FF37DF" w:rsidP="00137023">
      <w:pPr>
        <w:spacing w:beforeLines="100" w:before="360" w:line="480" w:lineRule="exact"/>
        <w:ind w:left="1135" w:hangingChars="405" w:hanging="1135"/>
        <w:jc w:val="both"/>
        <w:rPr>
          <w:rFonts w:ascii="Times New Roman" w:eastAsia="標楷體" w:hAnsi="Times New Roman" w:cs="Times New Roman"/>
          <w:b/>
          <w:bCs/>
          <w:color w:val="000000"/>
          <w:sz w:val="28"/>
          <w:szCs w:val="28"/>
          <w:shd w:val="clear" w:color="auto" w:fill="FFFFFF"/>
        </w:rPr>
      </w:pPr>
      <w:r w:rsidRPr="00336BA4">
        <w:rPr>
          <w:rFonts w:ascii="Times New Roman" w:eastAsia="標楷體" w:hAnsi="Times New Roman" w:cs="標楷體" w:hint="eastAsia"/>
          <w:b/>
          <w:bCs/>
          <w:color w:val="000000"/>
          <w:sz w:val="28"/>
          <w:szCs w:val="28"/>
          <w:shd w:val="clear" w:color="auto" w:fill="FFFFFF"/>
        </w:rPr>
        <w:t>問題</w:t>
      </w:r>
      <w:proofErr w:type="gramStart"/>
      <w:r>
        <w:rPr>
          <w:rFonts w:ascii="Times New Roman" w:eastAsia="標楷體" w:hAnsi="Times New Roman" w:cs="標楷體" w:hint="eastAsia"/>
          <w:b/>
          <w:bCs/>
          <w:color w:val="000000"/>
          <w:sz w:val="28"/>
          <w:szCs w:val="28"/>
          <w:shd w:val="clear" w:color="auto" w:fill="FFFFFF"/>
        </w:rPr>
        <w:t>三</w:t>
      </w:r>
      <w:proofErr w:type="gramEnd"/>
      <w:r w:rsidRPr="00336BA4">
        <w:rPr>
          <w:rFonts w:ascii="Times New Roman" w:eastAsia="標楷體" w:hAnsi="Times New Roman" w:cs="標楷體" w:hint="eastAsia"/>
          <w:b/>
          <w:bCs/>
          <w:color w:val="000000"/>
          <w:sz w:val="28"/>
          <w:szCs w:val="28"/>
          <w:shd w:val="clear" w:color="auto" w:fill="FFFFFF"/>
        </w:rPr>
        <w:t>：</w:t>
      </w:r>
      <w:proofErr w:type="gramStart"/>
      <w:r>
        <w:rPr>
          <w:rFonts w:ascii="Times New Roman" w:eastAsia="標楷體" w:hAnsi="Times New Roman" w:cs="標楷體" w:hint="eastAsia"/>
          <w:b/>
          <w:bCs/>
          <w:color w:val="000000"/>
          <w:sz w:val="28"/>
          <w:szCs w:val="28"/>
        </w:rPr>
        <w:t>移工居住</w:t>
      </w:r>
      <w:proofErr w:type="gramEnd"/>
      <w:r>
        <w:rPr>
          <w:rFonts w:ascii="Times New Roman" w:eastAsia="標楷體" w:hAnsi="Times New Roman" w:cs="標楷體" w:hint="eastAsia"/>
          <w:b/>
          <w:bCs/>
          <w:color w:val="000000"/>
          <w:sz w:val="28"/>
          <w:szCs w:val="28"/>
        </w:rPr>
        <w:t>地點事前查核包括哪些項目？</w:t>
      </w:r>
      <w:r w:rsidRPr="00336BA4">
        <w:rPr>
          <w:rFonts w:ascii="Times New Roman" w:eastAsia="標楷體" w:hAnsi="Times New Roman" w:cs="Times New Roman"/>
          <w:b/>
          <w:bCs/>
          <w:color w:val="000000"/>
          <w:sz w:val="28"/>
          <w:szCs w:val="28"/>
          <w:shd w:val="clear" w:color="auto" w:fill="FFFFFF"/>
        </w:rPr>
        <w:t xml:space="preserve"> </w:t>
      </w:r>
    </w:p>
    <w:p w:rsidR="00980877" w:rsidRPr="00980877" w:rsidRDefault="00980877" w:rsidP="00137023">
      <w:pPr>
        <w:spacing w:beforeLines="100" w:before="360" w:line="480" w:lineRule="exact"/>
        <w:ind w:left="1135" w:hangingChars="405" w:hanging="1135"/>
        <w:jc w:val="both"/>
        <w:rPr>
          <w:rFonts w:ascii="Times New Roman" w:eastAsia="標楷體" w:hAnsi="Times New Roman" w:cs="Times New Roman"/>
          <w:b/>
          <w:bCs/>
          <w:color w:val="000000"/>
          <w:sz w:val="28"/>
          <w:szCs w:val="28"/>
          <w:shd w:val="clear" w:color="auto" w:fill="FFFFFF"/>
          <w:lang w:val="vi-VN"/>
        </w:rPr>
      </w:pPr>
      <w:r>
        <w:rPr>
          <w:rFonts w:ascii="Times New Roman" w:eastAsia="標楷體" w:hAnsi="Times New Roman" w:cs="Times New Roman"/>
          <w:b/>
          <w:bCs/>
          <w:color w:val="000000"/>
          <w:sz w:val="28"/>
          <w:szCs w:val="28"/>
          <w:shd w:val="clear" w:color="auto" w:fill="FFFFFF"/>
          <w:lang w:val="vi-VN"/>
        </w:rPr>
        <w:t xml:space="preserve">Câu hỏi 3:  </w:t>
      </w:r>
      <w:r w:rsidR="00C16A35">
        <w:rPr>
          <w:rFonts w:ascii="Times New Roman" w:eastAsia="標楷體" w:hAnsi="Times New Roman" w:cs="Times New Roman"/>
          <w:b/>
          <w:bCs/>
          <w:color w:val="000000"/>
          <w:sz w:val="28"/>
          <w:szCs w:val="28"/>
          <w:shd w:val="clear" w:color="auto" w:fill="FFFFFF"/>
          <w:lang w:val="vi-VN"/>
        </w:rPr>
        <w:t>Việc x</w:t>
      </w:r>
      <w:r>
        <w:rPr>
          <w:rFonts w:ascii="Times New Roman" w:eastAsia="標楷體" w:hAnsi="Times New Roman" w:cs="Times New Roman"/>
          <w:b/>
          <w:bCs/>
          <w:color w:val="000000"/>
          <w:sz w:val="28"/>
          <w:szCs w:val="28"/>
          <w:shd w:val="clear" w:color="auto" w:fill="FFFFFF"/>
          <w:lang w:val="vi-VN"/>
        </w:rPr>
        <w:t xml:space="preserve">ét duyệt nơi ở của LĐNN </w:t>
      </w:r>
      <w:r w:rsidR="00C16A35">
        <w:rPr>
          <w:rFonts w:ascii="Times New Roman" w:eastAsia="標楷體" w:hAnsi="Times New Roman" w:cs="Times New Roman"/>
          <w:b/>
          <w:bCs/>
          <w:color w:val="000000"/>
          <w:sz w:val="28"/>
          <w:szCs w:val="28"/>
          <w:shd w:val="clear" w:color="auto" w:fill="FFFFFF"/>
          <w:lang w:val="vi-VN"/>
        </w:rPr>
        <w:t xml:space="preserve">trước khi nhập cảnh </w:t>
      </w:r>
      <w:r>
        <w:rPr>
          <w:rFonts w:ascii="Times New Roman" w:eastAsia="標楷體" w:hAnsi="Times New Roman" w:cs="Times New Roman"/>
          <w:b/>
          <w:bCs/>
          <w:color w:val="000000"/>
          <w:sz w:val="28"/>
          <w:szCs w:val="28"/>
          <w:shd w:val="clear" w:color="auto" w:fill="FFFFFF"/>
          <w:lang w:val="vi-VN"/>
        </w:rPr>
        <w:t xml:space="preserve">bao gồm những hạng mục nào? </w:t>
      </w:r>
    </w:p>
    <w:p w:rsidR="00FF37DF" w:rsidRDefault="00FF37DF" w:rsidP="00137023">
      <w:pPr>
        <w:spacing w:line="480" w:lineRule="exact"/>
        <w:ind w:left="849" w:hangingChars="303" w:hanging="849"/>
        <w:jc w:val="both"/>
        <w:rPr>
          <w:rFonts w:ascii="Times New Roman" w:eastAsia="標楷體" w:hAnsi="Times New Roman" w:cs="Times New Roman"/>
          <w:color w:val="000000"/>
          <w:sz w:val="28"/>
          <w:szCs w:val="28"/>
          <w:shd w:val="clear" w:color="auto" w:fill="FFFFFF"/>
        </w:rPr>
      </w:pPr>
      <w:r w:rsidRPr="00336BA4">
        <w:rPr>
          <w:rFonts w:ascii="Times New Roman" w:eastAsia="標楷體" w:hAnsi="Times New Roman" w:cs="標楷體" w:hint="eastAsia"/>
          <w:b/>
          <w:bCs/>
          <w:color w:val="000000"/>
          <w:sz w:val="28"/>
          <w:szCs w:val="28"/>
          <w:shd w:val="clear" w:color="auto" w:fill="FFFFFF"/>
        </w:rPr>
        <w:t>回答：</w:t>
      </w:r>
      <w:r w:rsidRPr="008543F4">
        <w:rPr>
          <w:rFonts w:ascii="Times New Roman" w:eastAsia="標楷體" w:hAnsi="Times New Roman" w:cs="標楷體" w:hint="eastAsia"/>
          <w:color w:val="000000"/>
          <w:sz w:val="28"/>
          <w:szCs w:val="28"/>
          <w:shd w:val="clear" w:color="auto" w:fill="FFFFFF"/>
        </w:rPr>
        <w:t>查核項目包括</w:t>
      </w:r>
      <w:r w:rsidRPr="00E23646">
        <w:rPr>
          <w:rFonts w:ascii="Times New Roman" w:eastAsia="標楷體" w:hAnsi="Times New Roman" w:cs="標楷體" w:hint="eastAsia"/>
          <w:color w:val="000000"/>
          <w:sz w:val="28"/>
          <w:szCs w:val="28"/>
          <w:shd w:val="clear" w:color="auto" w:fill="FFFFFF"/>
        </w:rPr>
        <w:t>住宿使用空間</w:t>
      </w:r>
      <w:r>
        <w:rPr>
          <w:rFonts w:ascii="Times New Roman" w:eastAsia="標楷體" w:hAnsi="Times New Roman" w:cs="標楷體" w:hint="eastAsia"/>
          <w:color w:val="000000"/>
          <w:sz w:val="28"/>
          <w:szCs w:val="28"/>
          <w:shd w:val="clear" w:color="auto" w:fill="FFFFFF"/>
        </w:rPr>
        <w:t>、住宿房間類型及人數，另居住地點應符合雇主指引及外國人生活照顧服務計畫書規定。</w:t>
      </w:r>
    </w:p>
    <w:p w:rsidR="00FF37DF" w:rsidRPr="00980877" w:rsidRDefault="00980877" w:rsidP="00137023">
      <w:pPr>
        <w:spacing w:line="480" w:lineRule="exact"/>
        <w:ind w:left="849" w:hangingChars="303" w:hanging="849"/>
        <w:jc w:val="both"/>
        <w:rPr>
          <w:rFonts w:ascii="Times New Roman" w:eastAsia="標楷體" w:hAnsi="Times New Roman" w:cs="Times New Roman"/>
          <w:color w:val="000000"/>
          <w:sz w:val="28"/>
          <w:szCs w:val="28"/>
          <w:shd w:val="clear" w:color="auto" w:fill="FFFFFF"/>
          <w:lang w:val="vi-VN"/>
        </w:rPr>
      </w:pPr>
      <w:r w:rsidRPr="00980877">
        <w:rPr>
          <w:rFonts w:ascii="Times New Roman" w:eastAsia="標楷體" w:hAnsi="Times New Roman" w:cs="Times New Roman"/>
          <w:b/>
          <w:color w:val="000000"/>
          <w:sz w:val="28"/>
          <w:szCs w:val="28"/>
          <w:shd w:val="clear" w:color="auto" w:fill="FFFFFF"/>
        </w:rPr>
        <w:t>Đáp:</w:t>
      </w:r>
      <w:r>
        <w:rPr>
          <w:rFonts w:ascii="Times New Roman" w:eastAsia="標楷體" w:hAnsi="Times New Roman" w:cs="Times New Roman"/>
          <w:b/>
          <w:color w:val="000000"/>
          <w:sz w:val="28"/>
          <w:szCs w:val="28"/>
          <w:shd w:val="clear" w:color="auto" w:fill="FFFFFF"/>
          <w:lang w:val="vi-VN"/>
        </w:rPr>
        <w:t xml:space="preserve"> </w:t>
      </w:r>
      <w:r w:rsidRPr="00980877">
        <w:rPr>
          <w:rFonts w:ascii="Times New Roman" w:eastAsia="標楷體" w:hAnsi="Times New Roman" w:cs="Times New Roman"/>
          <w:color w:val="000000"/>
          <w:sz w:val="28"/>
          <w:szCs w:val="28"/>
          <w:shd w:val="clear" w:color="auto" w:fill="FFFFFF"/>
          <w:lang w:val="vi-VN"/>
        </w:rPr>
        <w:t>Hạng mục xét duyệt bao gồm</w:t>
      </w:r>
      <w:r w:rsidR="00D87C77">
        <w:rPr>
          <w:rFonts w:ascii="Times New Roman" w:eastAsia="標楷體" w:hAnsi="Times New Roman" w:cs="Times New Roman"/>
          <w:color w:val="000000"/>
          <w:sz w:val="28"/>
          <w:szCs w:val="28"/>
          <w:shd w:val="clear" w:color="auto" w:fill="FFFFFF"/>
          <w:lang w:val="vi-VN"/>
        </w:rPr>
        <w:t xml:space="preserve"> không gian sử dụng của ký túc xá, loại hình phòng của ký túc xá và số người; ngoài ra nơ</w:t>
      </w:r>
      <w:r w:rsidR="0087682F">
        <w:rPr>
          <w:rFonts w:ascii="Times New Roman" w:eastAsia="標楷體" w:hAnsi="Times New Roman" w:cs="Times New Roman"/>
          <w:color w:val="000000"/>
          <w:sz w:val="28"/>
          <w:szCs w:val="28"/>
          <w:shd w:val="clear" w:color="auto" w:fill="FFFFFF"/>
          <w:lang w:val="vi-VN"/>
        </w:rPr>
        <w:t>i</w:t>
      </w:r>
      <w:r w:rsidR="00D87C77">
        <w:rPr>
          <w:rFonts w:ascii="Times New Roman" w:eastAsia="標楷體" w:hAnsi="Times New Roman" w:cs="Times New Roman"/>
          <w:color w:val="000000"/>
          <w:sz w:val="28"/>
          <w:szCs w:val="28"/>
          <w:shd w:val="clear" w:color="auto" w:fill="FFFFFF"/>
          <w:lang w:val="vi-VN"/>
        </w:rPr>
        <w:t xml:space="preserve"> ở phải phù hợp quy định trong Hướng dẫn chủ thuê và </w:t>
      </w:r>
      <w:r w:rsidR="00C16A35">
        <w:rPr>
          <w:rFonts w:ascii="Times New Roman" w:eastAsia="標楷體" w:hAnsi="Times New Roman" w:cs="Times New Roman"/>
          <w:color w:val="000000"/>
          <w:sz w:val="28"/>
          <w:szCs w:val="28"/>
          <w:shd w:val="clear" w:color="auto" w:fill="FFFFFF"/>
          <w:lang w:val="vi-VN"/>
        </w:rPr>
        <w:t>S</w:t>
      </w:r>
      <w:r w:rsidR="00084564">
        <w:rPr>
          <w:rFonts w:ascii="Times New Roman" w:eastAsia="標楷體" w:hAnsi="Times New Roman" w:cs="Times New Roman"/>
          <w:color w:val="000000"/>
          <w:sz w:val="28"/>
          <w:szCs w:val="28"/>
          <w:shd w:val="clear" w:color="auto" w:fill="FFFFFF"/>
          <w:lang w:val="vi-VN"/>
        </w:rPr>
        <w:t>ổ</w:t>
      </w:r>
      <w:r w:rsidR="00C16A35">
        <w:rPr>
          <w:rFonts w:ascii="Times New Roman" w:eastAsia="標楷體" w:hAnsi="Times New Roman" w:cs="Times New Roman"/>
          <w:color w:val="000000"/>
          <w:sz w:val="28"/>
          <w:szCs w:val="28"/>
          <w:shd w:val="clear" w:color="auto" w:fill="FFFFFF"/>
          <w:lang w:val="vi-VN"/>
        </w:rPr>
        <w:t xml:space="preserve"> kế hoạch phục vụ chăm sóc đời sống người nước ngoài.</w:t>
      </w:r>
    </w:p>
    <w:p w:rsidR="00FF37DF" w:rsidRDefault="00FF37DF" w:rsidP="00137023">
      <w:pPr>
        <w:spacing w:beforeLines="100" w:before="360" w:line="480" w:lineRule="exact"/>
        <w:ind w:left="1135" w:hangingChars="405" w:hanging="1135"/>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shd w:val="clear" w:color="auto" w:fill="FFFFFF"/>
        </w:rPr>
        <w:t>問題</w:t>
      </w:r>
      <w:r>
        <w:rPr>
          <w:rFonts w:ascii="Times New Roman" w:eastAsia="標楷體" w:hAnsi="Times New Roman" w:cs="標楷體" w:hint="eastAsia"/>
          <w:b/>
          <w:bCs/>
          <w:color w:val="000000"/>
          <w:sz w:val="28"/>
          <w:szCs w:val="28"/>
          <w:shd w:val="clear" w:color="auto" w:fill="FFFFFF"/>
        </w:rPr>
        <w:t>四</w:t>
      </w:r>
      <w:r w:rsidRPr="00336BA4">
        <w:rPr>
          <w:rFonts w:ascii="Times New Roman" w:eastAsia="標楷體" w:hAnsi="Times New Roman" w:cs="標楷體" w:hint="eastAsia"/>
          <w:b/>
          <w:bCs/>
          <w:color w:val="000000"/>
          <w:sz w:val="28"/>
          <w:szCs w:val="28"/>
          <w:shd w:val="clear" w:color="auto" w:fill="FFFFFF"/>
        </w:rPr>
        <w:t>：</w:t>
      </w:r>
      <w:proofErr w:type="gramStart"/>
      <w:r>
        <w:rPr>
          <w:rFonts w:ascii="Times New Roman" w:eastAsia="標楷體" w:hAnsi="Times New Roman" w:cs="標楷體" w:hint="eastAsia"/>
          <w:b/>
          <w:bCs/>
          <w:color w:val="000000"/>
          <w:sz w:val="28"/>
          <w:szCs w:val="28"/>
        </w:rPr>
        <w:t>移工居住</w:t>
      </w:r>
      <w:proofErr w:type="gramEnd"/>
      <w:r>
        <w:rPr>
          <w:rFonts w:ascii="Times New Roman" w:eastAsia="標楷體" w:hAnsi="Times New Roman" w:cs="標楷體" w:hint="eastAsia"/>
          <w:b/>
          <w:bCs/>
          <w:color w:val="000000"/>
          <w:sz w:val="28"/>
          <w:szCs w:val="28"/>
        </w:rPr>
        <w:t>地點事前查核不合格或填寫不實有何處罰？</w:t>
      </w:r>
    </w:p>
    <w:p w:rsidR="00C16A35" w:rsidRPr="00C16A35" w:rsidRDefault="00C16A35" w:rsidP="00137023">
      <w:pPr>
        <w:spacing w:beforeLines="100" w:before="360" w:line="480" w:lineRule="exact"/>
        <w:ind w:left="1135" w:hangingChars="405" w:hanging="1135"/>
        <w:jc w:val="both"/>
        <w:rPr>
          <w:rFonts w:ascii="Times New Roman" w:eastAsia="標楷體" w:hAnsi="Times New Roman" w:cs="Times New Roman"/>
          <w:b/>
          <w:bCs/>
          <w:color w:val="000000"/>
          <w:sz w:val="28"/>
          <w:szCs w:val="28"/>
          <w:shd w:val="clear" w:color="auto" w:fill="FFFFFF"/>
          <w:lang w:val="vi-VN"/>
        </w:rPr>
      </w:pPr>
      <w:r>
        <w:rPr>
          <w:rFonts w:ascii="Times New Roman" w:eastAsia="標楷體" w:hAnsi="Times New Roman" w:cs="標楷體" w:hint="eastAsia"/>
          <w:b/>
          <w:bCs/>
          <w:color w:val="000000"/>
          <w:sz w:val="28"/>
          <w:szCs w:val="28"/>
        </w:rPr>
        <w:t>Câu hỏi 4:</w:t>
      </w:r>
      <w:r w:rsidRPr="00C16A35">
        <w:rPr>
          <w:rFonts w:ascii="Times New Roman" w:eastAsia="標楷體" w:hAnsi="Times New Roman" w:cs="Times New Roman"/>
          <w:b/>
          <w:bCs/>
          <w:color w:val="000000"/>
          <w:sz w:val="28"/>
          <w:szCs w:val="28"/>
        </w:rPr>
        <w:t xml:space="preserve"> Xét duyệt nơi ở của LĐNN</w:t>
      </w:r>
      <w:r>
        <w:rPr>
          <w:rFonts w:ascii="Times New Roman" w:eastAsia="標楷體" w:hAnsi="Times New Roman" w:cs="Times New Roman"/>
          <w:b/>
          <w:bCs/>
          <w:color w:val="000000"/>
          <w:sz w:val="28"/>
          <w:szCs w:val="28"/>
          <w:lang w:val="vi-VN"/>
        </w:rPr>
        <w:t xml:space="preserve"> trước khi nhập cảnh không phù hợp </w:t>
      </w:r>
      <w:r w:rsidR="00461109">
        <w:rPr>
          <w:rFonts w:ascii="Times New Roman" w:eastAsia="標楷體" w:hAnsi="Times New Roman" w:cs="Times New Roman"/>
          <w:b/>
          <w:bCs/>
          <w:color w:val="000000"/>
          <w:sz w:val="28"/>
          <w:szCs w:val="28"/>
          <w:lang w:val="vi-VN"/>
        </w:rPr>
        <w:t xml:space="preserve">quy định </w:t>
      </w:r>
      <w:r>
        <w:rPr>
          <w:rFonts w:ascii="Times New Roman" w:eastAsia="標楷體" w:hAnsi="Times New Roman" w:cs="Times New Roman"/>
          <w:b/>
          <w:bCs/>
          <w:color w:val="000000"/>
          <w:sz w:val="28"/>
          <w:szCs w:val="28"/>
          <w:lang w:val="vi-VN"/>
        </w:rPr>
        <w:t xml:space="preserve">hoặc </w:t>
      </w:r>
      <w:r w:rsidR="00461109">
        <w:rPr>
          <w:rFonts w:ascii="Times New Roman" w:eastAsia="標楷體" w:hAnsi="Times New Roman" w:cs="Times New Roman"/>
          <w:b/>
          <w:bCs/>
          <w:color w:val="000000"/>
          <w:sz w:val="28"/>
          <w:szCs w:val="28"/>
          <w:lang w:val="vi-VN"/>
        </w:rPr>
        <w:t>khai báo</w:t>
      </w:r>
      <w:r>
        <w:rPr>
          <w:rFonts w:ascii="Times New Roman" w:eastAsia="標楷體" w:hAnsi="Times New Roman" w:cs="Times New Roman"/>
          <w:b/>
          <w:bCs/>
          <w:color w:val="000000"/>
          <w:sz w:val="28"/>
          <w:szCs w:val="28"/>
          <w:lang w:val="vi-VN"/>
        </w:rPr>
        <w:t xml:space="preserve"> không đúng sự thật thì sẽ bị phạt như thế nào?</w:t>
      </w:r>
    </w:p>
    <w:p w:rsidR="00FF37DF" w:rsidRDefault="00FF37DF" w:rsidP="00137023">
      <w:pPr>
        <w:spacing w:line="480" w:lineRule="exact"/>
        <w:ind w:left="849" w:hangingChars="303" w:hanging="849"/>
        <w:jc w:val="both"/>
        <w:rPr>
          <w:rFonts w:ascii="Times New Roman" w:eastAsia="標楷體" w:hAnsi="Times New Roman" w:cs="Times New Roman"/>
          <w:color w:val="000000"/>
          <w:sz w:val="28"/>
          <w:szCs w:val="28"/>
          <w:shd w:val="clear" w:color="auto" w:fill="FFFFFF"/>
        </w:rPr>
      </w:pPr>
      <w:r w:rsidRPr="00336BA4">
        <w:rPr>
          <w:rFonts w:ascii="Times New Roman" w:eastAsia="標楷體" w:hAnsi="Times New Roman" w:cs="標楷體" w:hint="eastAsia"/>
          <w:b/>
          <w:bCs/>
          <w:color w:val="000000"/>
          <w:sz w:val="28"/>
          <w:szCs w:val="28"/>
          <w:shd w:val="clear" w:color="auto" w:fill="FFFFFF"/>
        </w:rPr>
        <w:lastRenderedPageBreak/>
        <w:t>回答：</w:t>
      </w:r>
      <w:proofErr w:type="gramStart"/>
      <w:r w:rsidRPr="003436CB">
        <w:rPr>
          <w:rFonts w:ascii="Times New Roman" w:eastAsia="標楷體" w:hAnsi="Times New Roman" w:cs="標楷體" w:hint="eastAsia"/>
          <w:color w:val="000000"/>
          <w:sz w:val="28"/>
          <w:szCs w:val="28"/>
        </w:rPr>
        <w:t>移工居住</w:t>
      </w:r>
      <w:proofErr w:type="gramEnd"/>
      <w:r w:rsidRPr="003436CB">
        <w:rPr>
          <w:rFonts w:ascii="Times New Roman" w:eastAsia="標楷體" w:hAnsi="Times New Roman" w:cs="標楷體" w:hint="eastAsia"/>
          <w:color w:val="000000"/>
          <w:sz w:val="28"/>
          <w:szCs w:val="28"/>
        </w:rPr>
        <w:t>地點</w:t>
      </w:r>
      <w:r w:rsidRPr="003436CB">
        <w:rPr>
          <w:rFonts w:ascii="Times New Roman" w:eastAsia="標楷體" w:hAnsi="Times New Roman" w:cs="標楷體" w:hint="eastAsia"/>
          <w:color w:val="000000"/>
          <w:sz w:val="28"/>
          <w:szCs w:val="28"/>
          <w:shd w:val="clear" w:color="auto" w:fill="FFFFFF"/>
        </w:rPr>
        <w:t>事前查核</w:t>
      </w:r>
      <w:r>
        <w:rPr>
          <w:rFonts w:ascii="Times New Roman" w:eastAsia="標楷體" w:hAnsi="Times New Roman" w:cs="標楷體" w:hint="eastAsia"/>
          <w:color w:val="000000"/>
          <w:sz w:val="28"/>
          <w:szCs w:val="28"/>
          <w:shd w:val="clear" w:color="auto" w:fill="FFFFFF"/>
        </w:rPr>
        <w:t>不合格者將無法</w:t>
      </w:r>
      <w:proofErr w:type="gramStart"/>
      <w:r>
        <w:rPr>
          <w:rFonts w:ascii="Times New Roman" w:eastAsia="標楷體" w:hAnsi="Times New Roman" w:cs="標楷體" w:hint="eastAsia"/>
          <w:color w:val="000000"/>
          <w:sz w:val="28"/>
          <w:szCs w:val="28"/>
          <w:shd w:val="clear" w:color="auto" w:fill="FFFFFF"/>
        </w:rPr>
        <w:t>引進移</w:t>
      </w:r>
      <w:proofErr w:type="gramEnd"/>
      <w:r w:rsidRPr="002244E0">
        <w:rPr>
          <w:rFonts w:ascii="Times New Roman" w:eastAsia="標楷體" w:hAnsi="Times New Roman" w:cs="標楷體" w:hint="eastAsia"/>
          <w:sz w:val="28"/>
          <w:szCs w:val="28"/>
          <w:shd w:val="clear" w:color="auto" w:fill="FFFFFF"/>
        </w:rPr>
        <w:t>工；</w:t>
      </w:r>
      <w:r>
        <w:rPr>
          <w:rFonts w:ascii="Times New Roman" w:eastAsia="標楷體" w:hAnsi="Times New Roman" w:cs="標楷體" w:hint="eastAsia"/>
          <w:color w:val="000000"/>
          <w:sz w:val="28"/>
          <w:szCs w:val="28"/>
          <w:shd w:val="clear" w:color="auto" w:fill="FFFFFF"/>
        </w:rPr>
        <w:t>另雇主未確實填寫檢查表，依就業服務法相關</w:t>
      </w:r>
      <w:r w:rsidRPr="003436CB">
        <w:rPr>
          <w:rFonts w:ascii="Times New Roman" w:eastAsia="標楷體" w:hAnsi="Times New Roman" w:cs="標楷體" w:hint="eastAsia"/>
          <w:color w:val="000000"/>
          <w:sz w:val="28"/>
          <w:szCs w:val="28"/>
          <w:shd w:val="clear" w:color="auto" w:fill="FFFFFF"/>
        </w:rPr>
        <w:t>規定，</w:t>
      </w:r>
      <w:r>
        <w:rPr>
          <w:rFonts w:ascii="Times New Roman" w:eastAsia="標楷體" w:hAnsi="Times New Roman" w:cs="標楷體" w:hint="eastAsia"/>
          <w:color w:val="000000"/>
          <w:sz w:val="28"/>
          <w:szCs w:val="28"/>
          <w:shd w:val="clear" w:color="auto" w:fill="FFFFFF"/>
        </w:rPr>
        <w:t>將</w:t>
      </w:r>
      <w:r w:rsidRPr="003436CB">
        <w:rPr>
          <w:rFonts w:ascii="Times New Roman" w:eastAsia="標楷體" w:hAnsi="Times New Roman" w:cs="標楷體" w:hint="eastAsia"/>
          <w:color w:val="000000"/>
          <w:sz w:val="28"/>
          <w:szCs w:val="28"/>
          <w:shd w:val="clear" w:color="auto" w:fill="FFFFFF"/>
        </w:rPr>
        <w:t>處罰鍰</w:t>
      </w:r>
      <w:r>
        <w:rPr>
          <w:rFonts w:ascii="Times New Roman" w:eastAsia="標楷體" w:hAnsi="Times New Roman" w:cs="標楷體" w:hint="eastAsia"/>
          <w:color w:val="000000"/>
          <w:sz w:val="28"/>
          <w:szCs w:val="28"/>
          <w:shd w:val="clear" w:color="auto" w:fill="FFFFFF"/>
        </w:rPr>
        <w:t>及</w:t>
      </w:r>
      <w:r w:rsidRPr="003436CB">
        <w:rPr>
          <w:rFonts w:ascii="Times New Roman" w:eastAsia="標楷體" w:hAnsi="Times New Roman" w:cs="標楷體" w:hint="eastAsia"/>
          <w:color w:val="000000"/>
          <w:sz w:val="28"/>
          <w:szCs w:val="28"/>
          <w:shd w:val="clear" w:color="auto" w:fill="FFFFFF"/>
        </w:rPr>
        <w:t>廢止</w:t>
      </w:r>
      <w:proofErr w:type="gramStart"/>
      <w:r>
        <w:rPr>
          <w:rFonts w:ascii="Times New Roman" w:eastAsia="標楷體" w:hAnsi="Times New Roman" w:cs="標楷體" w:hint="eastAsia"/>
          <w:color w:val="000000"/>
          <w:sz w:val="28"/>
          <w:szCs w:val="28"/>
          <w:shd w:val="clear" w:color="auto" w:fill="FFFFFF"/>
        </w:rPr>
        <w:t>聘僱移工名額</w:t>
      </w:r>
      <w:proofErr w:type="gramEnd"/>
      <w:r>
        <w:rPr>
          <w:rFonts w:ascii="Times New Roman" w:eastAsia="標楷體" w:hAnsi="Times New Roman" w:cs="標楷體" w:hint="eastAsia"/>
          <w:color w:val="000000"/>
          <w:sz w:val="28"/>
          <w:szCs w:val="28"/>
          <w:shd w:val="clear" w:color="auto" w:fill="FFFFFF"/>
        </w:rPr>
        <w:t>。仲介公司未確實填寫檢查表，依就業服務法相關</w:t>
      </w:r>
      <w:r w:rsidRPr="003436CB">
        <w:rPr>
          <w:rFonts w:ascii="Times New Roman" w:eastAsia="標楷體" w:hAnsi="Times New Roman" w:cs="標楷體" w:hint="eastAsia"/>
          <w:color w:val="000000"/>
          <w:sz w:val="28"/>
          <w:szCs w:val="28"/>
          <w:shd w:val="clear" w:color="auto" w:fill="FFFFFF"/>
        </w:rPr>
        <w:t>規定，</w:t>
      </w:r>
      <w:r>
        <w:rPr>
          <w:rFonts w:ascii="Times New Roman" w:eastAsia="標楷體" w:hAnsi="Times New Roman" w:cs="標楷體" w:hint="eastAsia"/>
          <w:color w:val="000000"/>
          <w:sz w:val="28"/>
          <w:szCs w:val="28"/>
          <w:shd w:val="clear" w:color="auto" w:fill="FFFFFF"/>
        </w:rPr>
        <w:t>將</w:t>
      </w:r>
      <w:r w:rsidRPr="003436CB">
        <w:rPr>
          <w:rFonts w:ascii="Times New Roman" w:eastAsia="標楷體" w:hAnsi="Times New Roman" w:cs="標楷體" w:hint="eastAsia"/>
          <w:color w:val="000000"/>
          <w:sz w:val="28"/>
          <w:szCs w:val="28"/>
          <w:shd w:val="clear" w:color="auto" w:fill="FFFFFF"/>
        </w:rPr>
        <w:t>處罰鍰</w:t>
      </w:r>
      <w:r>
        <w:rPr>
          <w:rFonts w:ascii="Times New Roman" w:eastAsia="標楷體" w:hAnsi="Times New Roman" w:cs="標楷體" w:hint="eastAsia"/>
          <w:color w:val="000000"/>
          <w:sz w:val="28"/>
          <w:szCs w:val="28"/>
          <w:shd w:val="clear" w:color="auto" w:fill="FFFFFF"/>
        </w:rPr>
        <w:t>及停業處分。</w:t>
      </w:r>
    </w:p>
    <w:p w:rsidR="00FF37DF" w:rsidRPr="00461109" w:rsidRDefault="00C16A35" w:rsidP="00137023">
      <w:pPr>
        <w:spacing w:line="480" w:lineRule="exact"/>
        <w:ind w:left="849" w:hangingChars="303" w:hanging="849"/>
        <w:jc w:val="both"/>
        <w:rPr>
          <w:rFonts w:ascii="Times New Roman" w:eastAsia="標楷體" w:hAnsi="Times New Roman" w:cs="Times New Roman"/>
          <w:b/>
          <w:color w:val="000000"/>
          <w:sz w:val="28"/>
          <w:szCs w:val="28"/>
          <w:shd w:val="clear" w:color="auto" w:fill="FFFFFF"/>
          <w:lang w:val="vi-VN"/>
        </w:rPr>
      </w:pPr>
      <w:r w:rsidRPr="00C16A35">
        <w:rPr>
          <w:rFonts w:ascii="Times New Roman" w:eastAsia="標楷體" w:hAnsi="Times New Roman" w:cs="Times New Roman"/>
          <w:b/>
          <w:color w:val="000000"/>
          <w:sz w:val="28"/>
          <w:szCs w:val="28"/>
          <w:shd w:val="clear" w:color="auto" w:fill="FFFFFF"/>
        </w:rPr>
        <w:t>Đáp:</w:t>
      </w:r>
      <w:r w:rsidR="00461109">
        <w:rPr>
          <w:rFonts w:ascii="Times New Roman" w:eastAsia="標楷體" w:hAnsi="Times New Roman" w:cs="Times New Roman"/>
          <w:b/>
          <w:color w:val="000000"/>
          <w:sz w:val="28"/>
          <w:szCs w:val="28"/>
          <w:shd w:val="clear" w:color="auto" w:fill="FFFFFF"/>
          <w:lang w:val="vi-VN"/>
        </w:rPr>
        <w:t xml:space="preserve"> </w:t>
      </w:r>
      <w:r w:rsidR="00461109" w:rsidRPr="00461109">
        <w:rPr>
          <w:rFonts w:ascii="Times New Roman" w:eastAsia="標楷體" w:hAnsi="Times New Roman" w:cs="Times New Roman"/>
          <w:color w:val="000000"/>
          <w:sz w:val="28"/>
          <w:szCs w:val="28"/>
          <w:shd w:val="clear" w:color="auto" w:fill="FFFFFF"/>
          <w:lang w:val="vi-VN"/>
        </w:rPr>
        <w:t>Xét duyệt nơi ở của LĐNN trước khi nhập cảnh không phù hợp</w:t>
      </w:r>
      <w:r w:rsidR="00461109">
        <w:rPr>
          <w:rFonts w:ascii="Times New Roman" w:eastAsia="標楷體" w:hAnsi="Times New Roman" w:cs="Times New Roman"/>
          <w:color w:val="000000"/>
          <w:sz w:val="28"/>
          <w:szCs w:val="28"/>
          <w:shd w:val="clear" w:color="auto" w:fill="FFFFFF"/>
          <w:lang w:val="vi-VN"/>
        </w:rPr>
        <w:t xml:space="preserve"> quy định thì không thể nhập LĐNN; ngoài ra </w:t>
      </w:r>
      <w:r w:rsidR="003818F9">
        <w:rPr>
          <w:rFonts w:ascii="Times New Roman" w:eastAsia="標楷體" w:hAnsi="Times New Roman" w:cs="Times New Roman"/>
          <w:color w:val="000000"/>
          <w:sz w:val="28"/>
          <w:szCs w:val="28"/>
          <w:shd w:val="clear" w:color="auto" w:fill="FFFFFF"/>
          <w:lang w:val="vi-VN"/>
        </w:rPr>
        <w:t xml:space="preserve">nếu </w:t>
      </w:r>
      <w:r w:rsidR="00461109">
        <w:rPr>
          <w:rFonts w:ascii="Times New Roman" w:eastAsia="標楷體" w:hAnsi="Times New Roman" w:cs="Times New Roman"/>
          <w:color w:val="000000"/>
          <w:sz w:val="28"/>
          <w:szCs w:val="28"/>
          <w:shd w:val="clear" w:color="auto" w:fill="FFFFFF"/>
          <w:lang w:val="vi-VN"/>
        </w:rPr>
        <w:t xml:space="preserve">chủ thuê điền vào bản kiểm tra </w:t>
      </w:r>
      <w:r w:rsidR="00F050B9">
        <w:rPr>
          <w:rFonts w:ascii="Times New Roman" w:eastAsia="標楷體" w:hAnsi="Times New Roman" w:cs="Times New Roman"/>
          <w:color w:val="000000"/>
          <w:sz w:val="28"/>
          <w:szCs w:val="28"/>
          <w:shd w:val="clear" w:color="auto" w:fill="FFFFFF"/>
          <w:lang w:val="vi-VN"/>
        </w:rPr>
        <w:t xml:space="preserve">không đúng sự thật, căn cứ theo quy định liên quan của Luật </w:t>
      </w:r>
      <w:r w:rsidR="0087682F">
        <w:rPr>
          <w:rFonts w:ascii="Times New Roman" w:eastAsia="標楷體" w:hAnsi="Times New Roman" w:cs="Times New Roman"/>
          <w:color w:val="000000"/>
          <w:sz w:val="28"/>
          <w:szCs w:val="28"/>
          <w:shd w:val="clear" w:color="auto" w:fill="FFFFFF"/>
          <w:lang w:val="vi-VN"/>
        </w:rPr>
        <w:t>Dịch vụ</w:t>
      </w:r>
      <w:r w:rsidR="00F050B9">
        <w:rPr>
          <w:rFonts w:ascii="Times New Roman" w:eastAsia="標楷體" w:hAnsi="Times New Roman" w:cs="Times New Roman"/>
          <w:color w:val="000000"/>
          <w:sz w:val="28"/>
          <w:szCs w:val="28"/>
          <w:shd w:val="clear" w:color="auto" w:fill="FFFFFF"/>
          <w:lang w:val="vi-VN"/>
        </w:rPr>
        <w:t xml:space="preserve"> việc làm, sẽ phạt tiền và</w:t>
      </w:r>
      <w:r w:rsidR="00084564">
        <w:rPr>
          <w:rFonts w:ascii="Times New Roman" w:eastAsia="標楷體" w:hAnsi="Times New Roman" w:cs="Times New Roman"/>
          <w:color w:val="000000"/>
          <w:sz w:val="28"/>
          <w:szCs w:val="28"/>
          <w:shd w:val="clear" w:color="auto" w:fill="FFFFFF"/>
          <w:lang w:val="vi-VN"/>
        </w:rPr>
        <w:t xml:space="preserve"> đình chỉ hoạt động</w:t>
      </w:r>
      <w:r w:rsidR="00F050B9">
        <w:rPr>
          <w:rFonts w:ascii="Times New Roman" w:eastAsia="標楷體" w:hAnsi="Times New Roman" w:cs="Times New Roman"/>
          <w:color w:val="000000"/>
          <w:sz w:val="28"/>
          <w:szCs w:val="28"/>
          <w:shd w:val="clear" w:color="auto" w:fill="FFFFFF"/>
          <w:lang w:val="vi-VN"/>
        </w:rPr>
        <w:t>.</w:t>
      </w:r>
    </w:p>
    <w:p w:rsidR="00FF37DF" w:rsidRDefault="00FF37DF" w:rsidP="00137023">
      <w:pPr>
        <w:spacing w:beforeLines="50" w:before="180" w:line="480" w:lineRule="exact"/>
        <w:ind w:left="1135" w:hangingChars="405" w:hanging="1135"/>
        <w:jc w:val="both"/>
        <w:rPr>
          <w:rFonts w:ascii="Times New Roman" w:eastAsia="標楷體" w:hAnsi="Times New Roman" w:cs="Times New Roman"/>
          <w:b/>
          <w:bCs/>
          <w:color w:val="000000"/>
          <w:sz w:val="28"/>
          <w:szCs w:val="28"/>
        </w:rPr>
      </w:pPr>
      <w:r w:rsidRPr="003F6738">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五</w:t>
      </w:r>
      <w:r w:rsidRPr="003F6738">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雇主於移工入境前應為其購買商業保險，保費由誰支付？</w:t>
      </w:r>
    </w:p>
    <w:p w:rsidR="00FF37DF" w:rsidRPr="00FA6CD3" w:rsidRDefault="00FF37DF" w:rsidP="00137023">
      <w:pPr>
        <w:spacing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標楷體" w:hint="eastAsia"/>
          <w:b/>
          <w:bCs/>
          <w:color w:val="000000"/>
          <w:sz w:val="28"/>
          <w:szCs w:val="28"/>
        </w:rPr>
        <w:t>回答：</w:t>
      </w:r>
      <w:r w:rsidR="00FA6CD3">
        <w:rPr>
          <w:rFonts w:ascii="Times New Roman" w:eastAsia="標楷體" w:hAnsi="Times New Roman" w:cs="Times New Roman"/>
          <w:b/>
          <w:bCs/>
          <w:color w:val="000000"/>
          <w:sz w:val="28"/>
          <w:szCs w:val="28"/>
        </w:rPr>
        <w:t xml:space="preserve"> C</w:t>
      </w:r>
      <w:r w:rsidR="00FA6CD3" w:rsidRPr="00FA6CD3">
        <w:rPr>
          <w:rFonts w:ascii="Times New Roman" w:eastAsia="標楷體" w:hAnsi="Times New Roman" w:cs="Times New Roman"/>
          <w:b/>
          <w:bCs/>
          <w:color w:val="000000"/>
          <w:sz w:val="28"/>
          <w:szCs w:val="28"/>
        </w:rPr>
        <w:t xml:space="preserve">hủ thuê </w:t>
      </w:r>
      <w:r w:rsidR="00FA6CD3">
        <w:rPr>
          <w:rFonts w:ascii="Times New Roman" w:eastAsia="標楷體" w:hAnsi="Times New Roman" w:cs="Times New Roman"/>
          <w:b/>
          <w:bCs/>
          <w:color w:val="000000"/>
          <w:sz w:val="28"/>
          <w:szCs w:val="28"/>
          <w:lang w:val="vi-VN"/>
        </w:rPr>
        <w:t xml:space="preserve">mua bảo hiểm thương mại cho LĐNN </w:t>
      </w:r>
      <w:r w:rsidR="00FA6CD3">
        <w:rPr>
          <w:rFonts w:ascii="Times New Roman" w:eastAsia="標楷體" w:hAnsi="Times New Roman" w:cs="Times New Roman"/>
          <w:b/>
          <w:bCs/>
          <w:color w:val="000000"/>
          <w:sz w:val="28"/>
          <w:szCs w:val="28"/>
        </w:rPr>
        <w:t>t</w:t>
      </w:r>
      <w:r w:rsidR="00FA6CD3" w:rsidRPr="00FA6CD3">
        <w:rPr>
          <w:rFonts w:ascii="Times New Roman" w:eastAsia="標楷體" w:hAnsi="Times New Roman" w:cs="Times New Roman"/>
          <w:b/>
          <w:bCs/>
          <w:color w:val="000000"/>
          <w:sz w:val="28"/>
          <w:szCs w:val="28"/>
        </w:rPr>
        <w:t>rước khi LĐNN nhập cảnh,</w:t>
      </w:r>
      <w:r w:rsidR="00FA6CD3">
        <w:rPr>
          <w:rFonts w:ascii="Times New Roman" w:eastAsia="標楷體" w:hAnsi="Times New Roman" w:cs="Times New Roman"/>
          <w:b/>
          <w:bCs/>
          <w:color w:val="000000"/>
          <w:sz w:val="28"/>
          <w:szCs w:val="28"/>
          <w:lang w:val="vi-VN"/>
        </w:rPr>
        <w:t xml:space="preserve"> ai sẽ chi trả </w:t>
      </w:r>
      <w:r w:rsidR="00084564">
        <w:rPr>
          <w:rFonts w:ascii="Times New Roman" w:eastAsia="標楷體" w:hAnsi="Times New Roman" w:cs="Times New Roman"/>
          <w:b/>
          <w:bCs/>
          <w:color w:val="000000"/>
          <w:sz w:val="28"/>
          <w:szCs w:val="28"/>
          <w:lang w:val="vi-VN"/>
        </w:rPr>
        <w:t>phí</w:t>
      </w:r>
      <w:r w:rsidR="00FA6CD3">
        <w:rPr>
          <w:rFonts w:ascii="Times New Roman" w:eastAsia="標楷體" w:hAnsi="Times New Roman" w:cs="Times New Roman"/>
          <w:b/>
          <w:bCs/>
          <w:color w:val="000000"/>
          <w:sz w:val="28"/>
          <w:szCs w:val="28"/>
          <w:lang w:val="vi-VN"/>
        </w:rPr>
        <w:t xml:space="preserve"> bảo hiểm này?</w:t>
      </w:r>
    </w:p>
    <w:p w:rsidR="00FF37DF" w:rsidRPr="00B15971" w:rsidRDefault="00FF37DF" w:rsidP="004B338E">
      <w:pPr>
        <w:pStyle w:val="a3"/>
        <w:numPr>
          <w:ilvl w:val="0"/>
          <w:numId w:val="7"/>
        </w:numPr>
        <w:spacing w:line="480" w:lineRule="exact"/>
        <w:ind w:leftChars="0"/>
        <w:jc w:val="both"/>
        <w:rPr>
          <w:rFonts w:ascii="Times New Roman" w:eastAsia="標楷體" w:hAnsi="Times New Roman" w:cs="Times New Roman"/>
          <w:color w:val="000000"/>
          <w:sz w:val="28"/>
          <w:szCs w:val="28"/>
        </w:rPr>
      </w:pPr>
      <w:r w:rsidRPr="001238E0">
        <w:rPr>
          <w:rFonts w:ascii="Times New Roman" w:eastAsia="標楷體" w:hAnsi="Times New Roman" w:cs="標楷體" w:hint="eastAsia"/>
          <w:color w:val="000000"/>
          <w:sz w:val="28"/>
          <w:szCs w:val="28"/>
        </w:rPr>
        <w:t>雇主聘僱人數</w:t>
      </w:r>
      <w:r w:rsidRPr="001238E0">
        <w:rPr>
          <w:rFonts w:ascii="Times New Roman" w:eastAsia="標楷體" w:hAnsi="Times New Roman" w:cs="Times New Roman"/>
          <w:color w:val="000000"/>
          <w:sz w:val="28"/>
          <w:szCs w:val="28"/>
        </w:rPr>
        <w:t>4</w:t>
      </w:r>
      <w:r w:rsidRPr="001238E0">
        <w:rPr>
          <w:rFonts w:ascii="Times New Roman" w:eastAsia="標楷體" w:hAnsi="Times New Roman" w:cs="標楷體" w:hint="eastAsia"/>
          <w:color w:val="000000"/>
          <w:sz w:val="28"/>
          <w:szCs w:val="28"/>
        </w:rPr>
        <w:t>人以下：</w:t>
      </w:r>
      <w:proofErr w:type="gramStart"/>
      <w:r w:rsidRPr="001238E0">
        <w:rPr>
          <w:rFonts w:ascii="Times New Roman" w:eastAsia="標楷體" w:hAnsi="Times New Roman" w:cs="標楷體" w:hint="eastAsia"/>
          <w:color w:val="000000"/>
          <w:sz w:val="28"/>
          <w:szCs w:val="28"/>
        </w:rPr>
        <w:t>由移工擔任</w:t>
      </w:r>
      <w:proofErr w:type="gramEnd"/>
      <w:r w:rsidRPr="001238E0">
        <w:rPr>
          <w:rFonts w:ascii="Times New Roman" w:eastAsia="標楷體" w:hAnsi="Times New Roman" w:cs="標楷體" w:hint="eastAsia"/>
          <w:color w:val="000000"/>
          <w:sz w:val="28"/>
          <w:szCs w:val="28"/>
        </w:rPr>
        <w:t>要保人及被保險人，並出具委任書授權雇主代理投保，由雇主全額無償墊付保費並放棄保費請求權。</w:t>
      </w:r>
    </w:p>
    <w:p w:rsidR="00B15971" w:rsidRPr="00B15971" w:rsidRDefault="00B15971" w:rsidP="00B15971">
      <w:pPr>
        <w:spacing w:line="480" w:lineRule="exact"/>
        <w:ind w:left="564"/>
        <w:jc w:val="both"/>
        <w:rPr>
          <w:rFonts w:ascii="Times New Roman" w:eastAsia="標楷體" w:hAnsi="Times New Roman" w:cs="Times New Roman"/>
          <w:color w:val="000000"/>
          <w:sz w:val="28"/>
          <w:szCs w:val="28"/>
          <w:lang w:val="vi-VN"/>
        </w:rPr>
      </w:pPr>
      <w:r w:rsidRPr="00B15971">
        <w:rPr>
          <w:rFonts w:ascii="Times New Roman" w:eastAsia="標楷體" w:hAnsi="Times New Roman" w:cs="標楷體" w:hint="eastAsia"/>
          <w:color w:val="000000"/>
          <w:sz w:val="28"/>
          <w:szCs w:val="28"/>
        </w:rPr>
        <w:t>1</w:t>
      </w:r>
      <w:r w:rsidRPr="00B15971">
        <w:rPr>
          <w:rFonts w:ascii="Times New Roman" w:eastAsia="標楷體" w:hAnsi="Times New Roman" w:cs="標楷體"/>
          <w:color w:val="000000"/>
          <w:sz w:val="28"/>
          <w:szCs w:val="28"/>
          <w:lang w:val="vi-VN"/>
        </w:rPr>
        <w:t>.</w:t>
      </w:r>
      <w:r>
        <w:rPr>
          <w:rFonts w:ascii="Times New Roman" w:eastAsia="標楷體" w:hAnsi="Times New Roman" w:cs="標楷體"/>
          <w:color w:val="000000"/>
          <w:sz w:val="28"/>
          <w:szCs w:val="28"/>
          <w:lang w:val="vi-VN"/>
        </w:rPr>
        <w:t xml:space="preserve"> Chủ thuê tuyển dụng từ 4 lao động trở xuống: </w:t>
      </w:r>
      <w:r w:rsidR="00700E33">
        <w:rPr>
          <w:rFonts w:ascii="Times New Roman" w:eastAsia="標楷體" w:hAnsi="Times New Roman" w:cs="標楷體"/>
          <w:color w:val="000000"/>
          <w:sz w:val="28"/>
          <w:szCs w:val="28"/>
          <w:lang w:val="vi-VN"/>
        </w:rPr>
        <w:t>D</w:t>
      </w:r>
      <w:r>
        <w:rPr>
          <w:rFonts w:ascii="Times New Roman" w:eastAsia="標楷體" w:hAnsi="Times New Roman" w:cs="標楷體"/>
          <w:color w:val="000000"/>
          <w:sz w:val="28"/>
          <w:szCs w:val="28"/>
          <w:lang w:val="vi-VN"/>
        </w:rPr>
        <w:t>o LĐNN đảm nhiệm người mua bảo hiểm và người được bảo hiểm và đưa giấy ủy quyền</w:t>
      </w:r>
      <w:r w:rsidR="007E5A48">
        <w:rPr>
          <w:rFonts w:ascii="Times New Roman" w:eastAsia="標楷體" w:hAnsi="Times New Roman" w:cs="標楷體"/>
          <w:color w:val="000000"/>
          <w:sz w:val="28"/>
          <w:szCs w:val="28"/>
          <w:lang w:val="vi-VN"/>
        </w:rPr>
        <w:t>, ủy thác chủ thuê mua bảo hiểm</w:t>
      </w:r>
      <w:r w:rsidR="003818F9">
        <w:rPr>
          <w:rFonts w:ascii="Times New Roman" w:eastAsia="標楷體" w:hAnsi="Times New Roman" w:cs="標楷體"/>
          <w:color w:val="000000"/>
          <w:sz w:val="28"/>
          <w:szCs w:val="28"/>
          <w:lang w:val="vi-VN"/>
        </w:rPr>
        <w:t>, chủ thuê ứng trước toàn bộ phí mua bảo hiểm và</w:t>
      </w:r>
      <w:r w:rsidR="00F63454">
        <w:rPr>
          <w:rFonts w:ascii="Times New Roman" w:eastAsia="標楷體" w:hAnsi="Times New Roman" w:cs="標楷體"/>
          <w:color w:val="000000"/>
          <w:sz w:val="28"/>
          <w:szCs w:val="28"/>
          <w:lang w:val="vi-VN"/>
        </w:rPr>
        <w:t xml:space="preserve"> hủy bỏ </w:t>
      </w:r>
      <w:bookmarkStart w:id="0" w:name="_Hlk87923816"/>
      <w:r w:rsidR="00F63454">
        <w:rPr>
          <w:rFonts w:ascii="Times New Roman" w:eastAsia="標楷體" w:hAnsi="Times New Roman" w:cs="標楷體"/>
          <w:color w:val="000000"/>
          <w:sz w:val="28"/>
          <w:szCs w:val="28"/>
          <w:lang w:val="vi-VN"/>
        </w:rPr>
        <w:t xml:space="preserve">quyền đòi lại phí </w:t>
      </w:r>
      <w:r w:rsidR="00084564">
        <w:rPr>
          <w:rFonts w:ascii="Times New Roman" w:eastAsia="標楷體" w:hAnsi="Times New Roman" w:cs="標楷體"/>
          <w:color w:val="000000"/>
          <w:sz w:val="28"/>
          <w:szCs w:val="28"/>
          <w:lang w:val="vi-VN"/>
        </w:rPr>
        <w:t>mua</w:t>
      </w:r>
      <w:r w:rsidR="00F63454">
        <w:rPr>
          <w:rFonts w:ascii="Times New Roman" w:eastAsia="標楷體" w:hAnsi="Times New Roman" w:cs="標楷體"/>
          <w:color w:val="000000"/>
          <w:sz w:val="28"/>
          <w:szCs w:val="28"/>
          <w:lang w:val="vi-VN"/>
        </w:rPr>
        <w:t xml:space="preserve"> bảo hiểm.</w:t>
      </w:r>
      <w:bookmarkEnd w:id="0"/>
      <w:r w:rsidR="003818F9">
        <w:rPr>
          <w:rFonts w:ascii="Times New Roman" w:eastAsia="標楷體" w:hAnsi="Times New Roman" w:cs="標楷體"/>
          <w:color w:val="000000"/>
          <w:sz w:val="28"/>
          <w:szCs w:val="28"/>
          <w:lang w:val="vi-VN"/>
        </w:rPr>
        <w:t xml:space="preserve"> </w:t>
      </w:r>
      <w:r>
        <w:rPr>
          <w:rFonts w:ascii="Times New Roman" w:eastAsia="標楷體" w:hAnsi="Times New Roman" w:cs="標楷體"/>
          <w:color w:val="000000"/>
          <w:sz w:val="28"/>
          <w:szCs w:val="28"/>
          <w:lang w:val="vi-VN"/>
        </w:rPr>
        <w:t xml:space="preserve">   </w:t>
      </w:r>
    </w:p>
    <w:p w:rsidR="00FF37DF" w:rsidRPr="00700E33" w:rsidRDefault="00FF37DF" w:rsidP="004B338E">
      <w:pPr>
        <w:pStyle w:val="a3"/>
        <w:numPr>
          <w:ilvl w:val="0"/>
          <w:numId w:val="7"/>
        </w:numPr>
        <w:spacing w:line="480" w:lineRule="exact"/>
        <w:ind w:leftChars="0"/>
        <w:jc w:val="both"/>
        <w:rPr>
          <w:rFonts w:ascii="Times New Roman" w:eastAsia="標楷體" w:hAnsi="Times New Roman" w:cs="Times New Roman"/>
          <w:color w:val="000000"/>
          <w:sz w:val="28"/>
          <w:szCs w:val="28"/>
        </w:rPr>
      </w:pPr>
      <w:r w:rsidRPr="001238E0">
        <w:rPr>
          <w:rFonts w:ascii="標楷體" w:eastAsia="標楷體" w:hAnsi="標楷體" w:cs="標楷體" w:hint="eastAsia"/>
          <w:color w:val="000000"/>
          <w:sz w:val="28"/>
          <w:szCs w:val="28"/>
        </w:rPr>
        <w:t>雇主聘僱人數</w:t>
      </w:r>
      <w:r w:rsidRPr="001238E0">
        <w:rPr>
          <w:rFonts w:ascii="標楷體" w:eastAsia="標楷體" w:hAnsi="標楷體" w:cs="標楷體"/>
          <w:color w:val="000000"/>
          <w:sz w:val="28"/>
          <w:szCs w:val="28"/>
        </w:rPr>
        <w:t>5</w:t>
      </w:r>
      <w:r w:rsidRPr="001238E0">
        <w:rPr>
          <w:rFonts w:ascii="標楷體" w:eastAsia="標楷體" w:hAnsi="標楷體" w:cs="標楷體" w:hint="eastAsia"/>
          <w:color w:val="000000"/>
          <w:sz w:val="28"/>
          <w:szCs w:val="28"/>
        </w:rPr>
        <w:t>人以上：由雇主擔任投保單位，</w:t>
      </w:r>
      <w:proofErr w:type="gramStart"/>
      <w:r w:rsidRPr="001238E0">
        <w:rPr>
          <w:rFonts w:ascii="標楷體" w:eastAsia="標楷體" w:hAnsi="標楷體" w:cs="標楷體" w:hint="eastAsia"/>
          <w:color w:val="000000"/>
          <w:sz w:val="28"/>
          <w:szCs w:val="28"/>
        </w:rPr>
        <w:t>移工擔任</w:t>
      </w:r>
      <w:proofErr w:type="gramEnd"/>
      <w:r w:rsidRPr="001238E0">
        <w:rPr>
          <w:rFonts w:ascii="標楷體" w:eastAsia="標楷體" w:hAnsi="標楷體" w:cs="標楷體" w:hint="eastAsia"/>
          <w:color w:val="000000"/>
          <w:sz w:val="28"/>
          <w:szCs w:val="28"/>
        </w:rPr>
        <w:t>被保險人，雇主</w:t>
      </w:r>
      <w:proofErr w:type="gramStart"/>
      <w:r w:rsidRPr="001238E0">
        <w:rPr>
          <w:rFonts w:ascii="標楷體" w:eastAsia="標楷體" w:hAnsi="標楷體" w:cs="標楷體" w:hint="eastAsia"/>
          <w:color w:val="000000"/>
          <w:sz w:val="28"/>
          <w:szCs w:val="28"/>
        </w:rPr>
        <w:t>為移工購</w:t>
      </w:r>
      <w:proofErr w:type="gramEnd"/>
      <w:r w:rsidRPr="001238E0">
        <w:rPr>
          <w:rFonts w:ascii="標楷體" w:eastAsia="標楷體" w:hAnsi="標楷體" w:cs="標楷體" w:hint="eastAsia"/>
          <w:color w:val="000000"/>
          <w:sz w:val="28"/>
          <w:szCs w:val="28"/>
        </w:rPr>
        <w:t>買團體保險並負擔保費。</w:t>
      </w:r>
    </w:p>
    <w:p w:rsidR="00FF37DF" w:rsidRPr="00AF6635" w:rsidRDefault="00700E33" w:rsidP="00AF6635">
      <w:pPr>
        <w:spacing w:line="480" w:lineRule="exact"/>
        <w:ind w:left="564"/>
        <w:jc w:val="both"/>
        <w:rPr>
          <w:rFonts w:ascii="Times New Roman" w:eastAsia="標楷體" w:hAnsi="Times New Roman" w:cs="Times New Roman"/>
          <w:color w:val="000000"/>
          <w:sz w:val="28"/>
          <w:szCs w:val="28"/>
          <w:lang w:val="vi-VN"/>
        </w:rPr>
      </w:pPr>
      <w:r w:rsidRPr="00700E33">
        <w:rPr>
          <w:rFonts w:ascii="標楷體" w:eastAsia="標楷體" w:hAnsi="標楷體" w:cs="標楷體"/>
          <w:color w:val="000000"/>
          <w:sz w:val="28"/>
          <w:szCs w:val="28"/>
        </w:rPr>
        <w:t>2</w:t>
      </w:r>
      <w:r w:rsidRPr="00700E33">
        <w:rPr>
          <w:rFonts w:asciiTheme="minorHAnsi" w:eastAsia="標楷體" w:hAnsiTheme="minorHAnsi" w:cs="標楷體"/>
          <w:color w:val="000000"/>
          <w:sz w:val="28"/>
          <w:szCs w:val="28"/>
          <w:lang w:val="vi-VN"/>
        </w:rPr>
        <w:t>.</w:t>
      </w:r>
      <w:r w:rsidRPr="00700E33">
        <w:t xml:space="preserve"> </w:t>
      </w:r>
      <w:r w:rsidRPr="00700E33">
        <w:rPr>
          <w:rFonts w:ascii="Times New Roman" w:eastAsia="標楷體" w:hAnsi="Times New Roman" w:cs="Times New Roman"/>
          <w:color w:val="000000"/>
          <w:sz w:val="28"/>
          <w:szCs w:val="28"/>
          <w:lang w:val="vi-VN"/>
        </w:rPr>
        <w:t xml:space="preserve">Chủ thuê tuyển dụng từ </w:t>
      </w:r>
      <w:r>
        <w:rPr>
          <w:rFonts w:ascii="Times New Roman" w:eastAsia="標楷體" w:hAnsi="Times New Roman" w:cs="Times New Roman"/>
          <w:color w:val="000000"/>
          <w:sz w:val="28"/>
          <w:szCs w:val="28"/>
          <w:lang w:val="vi-VN"/>
        </w:rPr>
        <w:t>5</w:t>
      </w:r>
      <w:r w:rsidRPr="00700E33">
        <w:rPr>
          <w:rFonts w:ascii="Times New Roman" w:eastAsia="標楷體" w:hAnsi="Times New Roman" w:cs="Times New Roman"/>
          <w:color w:val="000000"/>
          <w:sz w:val="28"/>
          <w:szCs w:val="28"/>
          <w:lang w:val="vi-VN"/>
        </w:rPr>
        <w:t xml:space="preserve"> lao động trở </w:t>
      </w:r>
      <w:r>
        <w:rPr>
          <w:rFonts w:ascii="Times New Roman" w:eastAsia="標楷體" w:hAnsi="Times New Roman" w:cs="Times New Roman"/>
          <w:color w:val="000000"/>
          <w:sz w:val="28"/>
          <w:szCs w:val="28"/>
          <w:lang w:val="vi-VN"/>
        </w:rPr>
        <w:t>lên</w:t>
      </w:r>
      <w:r w:rsidRPr="00700E33">
        <w:rPr>
          <w:rFonts w:ascii="Times New Roman" w:eastAsia="標楷體" w:hAnsi="Times New Roman" w:cs="Times New Roman"/>
          <w:color w:val="000000"/>
          <w:sz w:val="28"/>
          <w:szCs w:val="28"/>
          <w:lang w:val="vi-VN"/>
        </w:rPr>
        <w:t>:</w:t>
      </w:r>
      <w:r>
        <w:rPr>
          <w:rFonts w:ascii="Times New Roman" w:eastAsia="標楷體" w:hAnsi="Times New Roman" w:cs="Times New Roman"/>
          <w:color w:val="000000"/>
          <w:sz w:val="28"/>
          <w:szCs w:val="28"/>
          <w:lang w:val="vi-VN"/>
        </w:rPr>
        <w:t xml:space="preserve"> Do chủ thuê đảm nhiệm </w:t>
      </w:r>
      <w:r w:rsidR="00AF6635">
        <w:rPr>
          <w:rFonts w:ascii="Times New Roman" w:eastAsia="標楷體" w:hAnsi="Times New Roman" w:cs="Times New Roman"/>
          <w:color w:val="000000"/>
          <w:sz w:val="28"/>
          <w:szCs w:val="28"/>
          <w:lang w:val="vi-VN"/>
        </w:rPr>
        <w:t xml:space="preserve">là đơn vị </w:t>
      </w:r>
      <w:r>
        <w:rPr>
          <w:rFonts w:ascii="Times New Roman" w:eastAsia="標楷體" w:hAnsi="Times New Roman" w:cs="Times New Roman"/>
          <w:color w:val="000000"/>
          <w:sz w:val="28"/>
          <w:szCs w:val="28"/>
          <w:lang w:val="vi-VN"/>
        </w:rPr>
        <w:t xml:space="preserve">mua </w:t>
      </w:r>
      <w:r w:rsidR="00AF6635">
        <w:rPr>
          <w:rFonts w:ascii="Times New Roman" w:eastAsia="標楷體" w:hAnsi="Times New Roman" w:cs="Times New Roman"/>
          <w:color w:val="000000"/>
          <w:sz w:val="28"/>
          <w:szCs w:val="28"/>
          <w:lang w:val="vi-VN"/>
        </w:rPr>
        <w:t>bảo hiểm, LĐNN là người được bảo hiểm. Chủ thuê mua bảo hiểm đoàn thể cho LĐNN và phụ trách đóng phí bảo hiểm.</w:t>
      </w:r>
    </w:p>
    <w:p w:rsidR="00FF37DF" w:rsidRDefault="00FF37DF" w:rsidP="00137023">
      <w:pPr>
        <w:spacing w:beforeLines="100" w:before="360" w:line="480" w:lineRule="exact"/>
        <w:ind w:left="1135" w:hangingChars="405" w:hanging="1135"/>
        <w:jc w:val="both"/>
        <w:rPr>
          <w:rFonts w:ascii="Times New Roman" w:eastAsia="標楷體" w:hAnsi="Times New Roman" w:cs="標楷體"/>
          <w:b/>
          <w:bCs/>
          <w:color w:val="000000"/>
          <w:sz w:val="28"/>
          <w:szCs w:val="28"/>
        </w:rPr>
      </w:pPr>
      <w:r>
        <w:rPr>
          <w:rFonts w:ascii="Times New Roman" w:eastAsia="標楷體" w:hAnsi="Times New Roman" w:cs="標楷體" w:hint="eastAsia"/>
          <w:b/>
          <w:bCs/>
          <w:color w:val="000000"/>
          <w:sz w:val="28"/>
          <w:szCs w:val="28"/>
        </w:rPr>
        <w:t>問題六：</w:t>
      </w:r>
      <w:r w:rsidRPr="00455231">
        <w:rPr>
          <w:rFonts w:ascii="Times New Roman" w:eastAsia="標楷體" w:hAnsi="Times New Roman" w:cs="標楷體" w:hint="eastAsia"/>
          <w:b/>
          <w:bCs/>
          <w:color w:val="000000"/>
          <w:sz w:val="28"/>
          <w:szCs w:val="28"/>
        </w:rPr>
        <w:t>雇主於移工入境前為其購買商業保險</w:t>
      </w:r>
      <w:r>
        <w:rPr>
          <w:rFonts w:ascii="Times New Roman" w:eastAsia="標楷體" w:hAnsi="Times New Roman" w:cs="標楷體" w:hint="eastAsia"/>
          <w:b/>
          <w:bCs/>
          <w:color w:val="000000"/>
          <w:sz w:val="28"/>
          <w:szCs w:val="28"/>
        </w:rPr>
        <w:t>，於支付保費後，是否可</w:t>
      </w:r>
      <w:proofErr w:type="gramStart"/>
      <w:r>
        <w:rPr>
          <w:rFonts w:ascii="Times New Roman" w:eastAsia="標楷體" w:hAnsi="Times New Roman" w:cs="標楷體" w:hint="eastAsia"/>
          <w:b/>
          <w:bCs/>
          <w:color w:val="000000"/>
          <w:sz w:val="28"/>
          <w:szCs w:val="28"/>
        </w:rPr>
        <w:t>向移工請求</w:t>
      </w:r>
      <w:proofErr w:type="gramEnd"/>
      <w:r>
        <w:rPr>
          <w:rFonts w:ascii="Times New Roman" w:eastAsia="標楷體" w:hAnsi="Times New Roman" w:cs="標楷體" w:hint="eastAsia"/>
          <w:b/>
          <w:bCs/>
          <w:color w:val="000000"/>
          <w:sz w:val="28"/>
          <w:szCs w:val="28"/>
        </w:rPr>
        <w:t>償還保費</w:t>
      </w:r>
      <w:proofErr w:type="gramStart"/>
      <w:r>
        <w:rPr>
          <w:rFonts w:ascii="Times New Roman" w:eastAsia="標楷體" w:hAnsi="Times New Roman" w:cs="標楷體" w:hint="eastAsia"/>
          <w:b/>
          <w:bCs/>
          <w:color w:val="000000"/>
          <w:sz w:val="28"/>
          <w:szCs w:val="28"/>
        </w:rPr>
        <w:t>或移工工</w:t>
      </w:r>
      <w:proofErr w:type="gramEnd"/>
      <w:r>
        <w:rPr>
          <w:rFonts w:ascii="Times New Roman" w:eastAsia="標楷體" w:hAnsi="Times New Roman" w:cs="標楷體" w:hint="eastAsia"/>
          <w:b/>
          <w:bCs/>
          <w:color w:val="000000"/>
          <w:sz w:val="28"/>
          <w:szCs w:val="28"/>
        </w:rPr>
        <w:t>資扣除？</w:t>
      </w:r>
    </w:p>
    <w:p w:rsidR="002E2A2F" w:rsidRPr="00657CDB" w:rsidRDefault="002E2A2F" w:rsidP="0013702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標楷體" w:hint="eastAsia"/>
          <w:b/>
          <w:bCs/>
          <w:color w:val="000000"/>
          <w:sz w:val="28"/>
          <w:szCs w:val="28"/>
        </w:rPr>
        <w:t xml:space="preserve">Câu hỏi 6: </w:t>
      </w:r>
      <w:r w:rsidR="00657CDB" w:rsidRPr="00657CDB">
        <w:rPr>
          <w:rFonts w:ascii="Times New Roman" w:eastAsia="標楷體" w:hAnsi="Times New Roman" w:cs="標楷體"/>
          <w:b/>
          <w:bCs/>
          <w:color w:val="000000"/>
          <w:sz w:val="28"/>
          <w:szCs w:val="28"/>
        </w:rPr>
        <w:t>Chủ thuê mua bảo hiểm thương mại cho LĐNN trước khi LĐNN nhập cảnh,</w:t>
      </w:r>
      <w:r w:rsidR="00657CDB">
        <w:rPr>
          <w:rFonts w:ascii="Times New Roman" w:eastAsia="標楷體" w:hAnsi="Times New Roman" w:cs="標楷體"/>
          <w:b/>
          <w:bCs/>
          <w:color w:val="000000"/>
          <w:sz w:val="28"/>
          <w:szCs w:val="28"/>
          <w:lang w:val="vi-VN"/>
        </w:rPr>
        <w:t xml:space="preserve"> sau khi đóng phí bảo hiểm, có thể yêu cầu LĐNN hoàn </w:t>
      </w:r>
      <w:r w:rsidR="00657CDB">
        <w:rPr>
          <w:rFonts w:ascii="Times New Roman" w:eastAsia="標楷體" w:hAnsi="Times New Roman" w:cs="標楷體"/>
          <w:b/>
          <w:bCs/>
          <w:color w:val="000000"/>
          <w:sz w:val="28"/>
          <w:szCs w:val="28"/>
          <w:lang w:val="vi-VN"/>
        </w:rPr>
        <w:lastRenderedPageBreak/>
        <w:t>trả phí bảo hiểm h</w:t>
      </w:r>
      <w:r w:rsidR="00084564">
        <w:rPr>
          <w:rFonts w:ascii="Times New Roman" w:eastAsia="標楷體" w:hAnsi="Times New Roman" w:cs="標楷體"/>
          <w:b/>
          <w:bCs/>
          <w:color w:val="000000"/>
          <w:sz w:val="28"/>
          <w:szCs w:val="28"/>
          <w:lang w:val="vi-VN"/>
        </w:rPr>
        <w:t>oặc</w:t>
      </w:r>
      <w:r w:rsidR="00657CDB">
        <w:rPr>
          <w:rFonts w:ascii="Times New Roman" w:eastAsia="標楷體" w:hAnsi="Times New Roman" w:cs="標楷體"/>
          <w:b/>
          <w:bCs/>
          <w:color w:val="000000"/>
          <w:sz w:val="28"/>
          <w:szCs w:val="28"/>
          <w:lang w:val="vi-VN"/>
        </w:rPr>
        <w:t xml:space="preserve"> trừ vào tiền lương của LĐNN hay không?</w:t>
      </w:r>
    </w:p>
    <w:p w:rsidR="00FF37DF" w:rsidRDefault="00FF37DF" w:rsidP="00137023">
      <w:pPr>
        <w:spacing w:line="480" w:lineRule="exact"/>
        <w:ind w:left="849" w:hangingChars="303" w:hanging="849"/>
        <w:jc w:val="both"/>
        <w:rPr>
          <w:rFonts w:ascii="Times New Roman" w:eastAsia="標楷體" w:hAnsi="Times New Roman" w:cs="標楷體"/>
          <w:color w:val="000000"/>
          <w:sz w:val="28"/>
          <w:szCs w:val="28"/>
        </w:rPr>
      </w:pPr>
      <w:r>
        <w:rPr>
          <w:rFonts w:ascii="Times New Roman" w:eastAsia="標楷體" w:hAnsi="Times New Roman" w:cs="標楷體" w:hint="eastAsia"/>
          <w:b/>
          <w:bCs/>
          <w:color w:val="000000"/>
          <w:sz w:val="28"/>
          <w:szCs w:val="28"/>
        </w:rPr>
        <w:t>回答：</w:t>
      </w:r>
      <w:r>
        <w:rPr>
          <w:rFonts w:ascii="Times New Roman" w:eastAsia="標楷體" w:hAnsi="Times New Roman" w:cs="標楷體" w:hint="eastAsia"/>
          <w:color w:val="000000"/>
          <w:sz w:val="28"/>
          <w:szCs w:val="28"/>
        </w:rPr>
        <w:t>雇主應為移工購買商業保險，並由雇主全額無償墊付保費並放棄保費請求權，</w:t>
      </w:r>
      <w:r w:rsidRPr="001238E0">
        <w:rPr>
          <w:rFonts w:ascii="Times New Roman" w:eastAsia="標楷體" w:hAnsi="Times New Roman" w:cs="標楷體" w:hint="eastAsia"/>
          <w:color w:val="000000"/>
          <w:sz w:val="28"/>
          <w:szCs w:val="28"/>
        </w:rPr>
        <w:t>不得</w:t>
      </w:r>
      <w:proofErr w:type="gramStart"/>
      <w:r w:rsidRPr="001238E0">
        <w:rPr>
          <w:rFonts w:ascii="Times New Roman" w:eastAsia="標楷體" w:hAnsi="Times New Roman" w:cs="標楷體" w:hint="eastAsia"/>
          <w:color w:val="000000"/>
          <w:sz w:val="28"/>
          <w:szCs w:val="28"/>
        </w:rPr>
        <w:t>向移工請求</w:t>
      </w:r>
      <w:proofErr w:type="gramEnd"/>
      <w:r w:rsidRPr="001238E0">
        <w:rPr>
          <w:rFonts w:ascii="Times New Roman" w:eastAsia="標楷體" w:hAnsi="Times New Roman" w:cs="標楷體" w:hint="eastAsia"/>
          <w:color w:val="000000"/>
          <w:sz w:val="28"/>
          <w:szCs w:val="28"/>
        </w:rPr>
        <w:t>償還或不得以工資抵扣</w:t>
      </w:r>
      <w:r>
        <w:rPr>
          <w:rFonts w:ascii="Times New Roman" w:eastAsia="標楷體" w:hAnsi="Times New Roman" w:cs="標楷體" w:hint="eastAsia"/>
          <w:color w:val="000000"/>
          <w:sz w:val="28"/>
          <w:szCs w:val="28"/>
        </w:rPr>
        <w:t>。如雇主直接自工資扣除，將涉違反就業服務法第</w:t>
      </w:r>
      <w:r>
        <w:rPr>
          <w:rFonts w:ascii="Times New Roman" w:eastAsia="標楷體" w:hAnsi="Times New Roman" w:cs="Times New Roman"/>
          <w:color w:val="000000"/>
          <w:sz w:val="28"/>
          <w:szCs w:val="28"/>
        </w:rPr>
        <w:t>57</w:t>
      </w:r>
      <w:r>
        <w:rPr>
          <w:rFonts w:ascii="Times New Roman" w:eastAsia="標楷體" w:hAnsi="Times New Roman" w:cs="標楷體" w:hint="eastAsia"/>
          <w:color w:val="000000"/>
          <w:sz w:val="28"/>
          <w:szCs w:val="28"/>
        </w:rPr>
        <w:t>條第</w:t>
      </w:r>
      <w:r>
        <w:rPr>
          <w:rFonts w:ascii="Times New Roman" w:eastAsia="標楷體" w:hAnsi="Times New Roman" w:cs="Times New Roman"/>
          <w:color w:val="000000"/>
          <w:sz w:val="28"/>
          <w:szCs w:val="28"/>
        </w:rPr>
        <w:t>9</w:t>
      </w:r>
      <w:r>
        <w:rPr>
          <w:rFonts w:ascii="Times New Roman" w:eastAsia="標楷體" w:hAnsi="Times New Roman" w:cs="標楷體" w:hint="eastAsia"/>
          <w:color w:val="000000"/>
          <w:sz w:val="28"/>
          <w:szCs w:val="28"/>
        </w:rPr>
        <w:t>款與雇主聘僱外國人許可及管理辦法第</w:t>
      </w:r>
      <w:r>
        <w:rPr>
          <w:rFonts w:ascii="Times New Roman" w:eastAsia="標楷體" w:hAnsi="Times New Roman" w:cs="Times New Roman"/>
          <w:color w:val="000000"/>
          <w:sz w:val="28"/>
          <w:szCs w:val="28"/>
        </w:rPr>
        <w:t>43</w:t>
      </w:r>
      <w:r>
        <w:rPr>
          <w:rFonts w:ascii="Times New Roman" w:eastAsia="標楷體" w:hAnsi="Times New Roman" w:cs="標楷體" w:hint="eastAsia"/>
          <w:color w:val="000000"/>
          <w:sz w:val="28"/>
          <w:szCs w:val="28"/>
        </w:rPr>
        <w:t>條規定，可處以罰鍰</w:t>
      </w:r>
      <w:r>
        <w:rPr>
          <w:rFonts w:ascii="Times New Roman" w:eastAsia="標楷體" w:hAnsi="Times New Roman" w:cs="Times New Roman"/>
          <w:color w:val="000000"/>
          <w:sz w:val="28"/>
          <w:szCs w:val="28"/>
        </w:rPr>
        <w:t>6</w:t>
      </w:r>
      <w:r>
        <w:rPr>
          <w:rFonts w:ascii="Times New Roman" w:eastAsia="標楷體" w:hAnsi="Times New Roman" w:cs="標楷體" w:hint="eastAsia"/>
          <w:color w:val="000000"/>
          <w:sz w:val="28"/>
          <w:szCs w:val="28"/>
        </w:rPr>
        <w:t>萬至</w:t>
      </w:r>
      <w:r>
        <w:rPr>
          <w:rFonts w:ascii="Times New Roman" w:eastAsia="標楷體" w:hAnsi="Times New Roman" w:cs="Times New Roman"/>
          <w:color w:val="000000"/>
          <w:sz w:val="28"/>
          <w:szCs w:val="28"/>
        </w:rPr>
        <w:t>30</w:t>
      </w:r>
      <w:r>
        <w:rPr>
          <w:rFonts w:ascii="Times New Roman" w:eastAsia="標楷體" w:hAnsi="Times New Roman" w:cs="標楷體" w:hint="eastAsia"/>
          <w:color w:val="000000"/>
          <w:sz w:val="28"/>
          <w:szCs w:val="28"/>
        </w:rPr>
        <w:t>萬元，並廢止許可。</w:t>
      </w:r>
    </w:p>
    <w:p w:rsidR="00F7066B" w:rsidRDefault="00657CDB" w:rsidP="00C11306">
      <w:pPr>
        <w:spacing w:line="480" w:lineRule="exact"/>
        <w:ind w:left="849" w:hangingChars="303" w:hanging="849"/>
        <w:jc w:val="both"/>
        <w:rPr>
          <w:rFonts w:ascii="Times New Roman" w:eastAsia="標楷體" w:hAnsi="Times New Roman" w:cs="Times New Roman"/>
          <w:bCs/>
          <w:color w:val="000000"/>
          <w:sz w:val="28"/>
          <w:szCs w:val="28"/>
          <w:lang w:val="vi-VN"/>
        </w:rPr>
      </w:pPr>
      <w:r w:rsidRPr="00657CDB">
        <w:rPr>
          <w:rFonts w:ascii="Times New Roman" w:eastAsia="標楷體" w:hAnsi="Times New Roman" w:cs="Times New Roman"/>
          <w:b/>
          <w:bCs/>
          <w:color w:val="000000"/>
          <w:sz w:val="28"/>
          <w:szCs w:val="28"/>
        </w:rPr>
        <w:t>Đáp:</w:t>
      </w:r>
      <w:r>
        <w:rPr>
          <w:rFonts w:ascii="Times New Roman" w:eastAsia="標楷體" w:hAnsi="Times New Roman" w:cs="Times New Roman"/>
          <w:b/>
          <w:bCs/>
          <w:color w:val="000000"/>
          <w:sz w:val="28"/>
          <w:szCs w:val="28"/>
          <w:lang w:val="vi-VN"/>
        </w:rPr>
        <w:t xml:space="preserve"> </w:t>
      </w:r>
      <w:r w:rsidRPr="00657CDB">
        <w:rPr>
          <w:rFonts w:ascii="Times New Roman" w:eastAsia="標楷體" w:hAnsi="Times New Roman" w:cs="Times New Roman"/>
          <w:bCs/>
          <w:color w:val="000000"/>
          <w:sz w:val="28"/>
          <w:szCs w:val="28"/>
          <w:lang w:val="vi-VN"/>
        </w:rPr>
        <w:t xml:space="preserve">Chủ thuê phải mua bảo hiểm thương mại cho </w:t>
      </w:r>
      <w:proofErr w:type="gramStart"/>
      <w:r w:rsidRPr="00657CDB">
        <w:rPr>
          <w:rFonts w:ascii="Times New Roman" w:eastAsia="標楷體" w:hAnsi="Times New Roman" w:cs="Times New Roman"/>
          <w:bCs/>
          <w:color w:val="000000"/>
          <w:sz w:val="28"/>
          <w:szCs w:val="28"/>
          <w:lang w:val="vi-VN"/>
        </w:rPr>
        <w:t>LĐNN</w:t>
      </w:r>
      <w:r w:rsidR="00F63454">
        <w:rPr>
          <w:rFonts w:ascii="Times New Roman" w:eastAsia="標楷體" w:hAnsi="Times New Roman" w:cs="Times New Roman"/>
          <w:bCs/>
          <w:color w:val="000000"/>
          <w:sz w:val="28"/>
          <w:szCs w:val="28"/>
          <w:lang w:val="vi-VN"/>
        </w:rPr>
        <w:t xml:space="preserve"> ,</w:t>
      </w:r>
      <w:proofErr w:type="gramEnd"/>
      <w:r w:rsidR="00F63454">
        <w:rPr>
          <w:rFonts w:ascii="Times New Roman" w:eastAsia="標楷體" w:hAnsi="Times New Roman" w:cs="Times New Roman"/>
          <w:bCs/>
          <w:color w:val="000000"/>
          <w:sz w:val="28"/>
          <w:szCs w:val="28"/>
          <w:lang w:val="vi-VN"/>
        </w:rPr>
        <w:t xml:space="preserve"> đồng thời </w:t>
      </w:r>
      <w:r w:rsidR="00F63454" w:rsidRPr="00F63454">
        <w:rPr>
          <w:rFonts w:ascii="Times New Roman" w:eastAsia="標楷體" w:hAnsi="Times New Roman" w:cs="Times New Roman"/>
          <w:bCs/>
          <w:color w:val="000000"/>
          <w:sz w:val="28"/>
          <w:szCs w:val="28"/>
          <w:lang w:val="vi-VN"/>
        </w:rPr>
        <w:t xml:space="preserve">chủ thuê </w:t>
      </w:r>
      <w:r w:rsidR="00F63454">
        <w:rPr>
          <w:rFonts w:ascii="Times New Roman" w:eastAsia="標楷體" w:hAnsi="Times New Roman" w:cs="Times New Roman"/>
          <w:bCs/>
          <w:color w:val="000000"/>
          <w:sz w:val="28"/>
          <w:szCs w:val="28"/>
          <w:lang w:val="vi-VN"/>
        </w:rPr>
        <w:t xml:space="preserve">phải </w:t>
      </w:r>
      <w:r w:rsidR="00F63454" w:rsidRPr="00F63454">
        <w:rPr>
          <w:rFonts w:ascii="Times New Roman" w:eastAsia="標楷體" w:hAnsi="Times New Roman" w:cs="Times New Roman"/>
          <w:bCs/>
          <w:color w:val="000000"/>
          <w:sz w:val="28"/>
          <w:szCs w:val="28"/>
          <w:lang w:val="vi-VN"/>
        </w:rPr>
        <w:t>ứng trước toàn bộ phí mua bảo hiểm và hủy bỏ quyền đòi lại phí đóng bảo hiểm</w:t>
      </w:r>
      <w:r w:rsidR="00F63454">
        <w:rPr>
          <w:rFonts w:ascii="Times New Roman" w:eastAsia="標楷體" w:hAnsi="Times New Roman" w:cs="Times New Roman"/>
          <w:bCs/>
          <w:color w:val="000000"/>
          <w:sz w:val="28"/>
          <w:szCs w:val="28"/>
          <w:lang w:val="vi-VN"/>
        </w:rPr>
        <w:t xml:space="preserve">, </w:t>
      </w:r>
      <w:r>
        <w:rPr>
          <w:rFonts w:ascii="Times New Roman" w:eastAsia="標楷體" w:hAnsi="Times New Roman" w:cs="Times New Roman"/>
          <w:bCs/>
          <w:color w:val="000000"/>
          <w:sz w:val="28"/>
          <w:szCs w:val="28"/>
          <w:lang w:val="vi-VN"/>
        </w:rPr>
        <w:t>không được yêu cầu LĐNN hoàn trả cũng không được trừ vào tiền lương. Nếu chủ thuê trực tiếp khấu trừ tiền lương, sẽ vi phạm quy định khoản 9 Điều thứ 57 Luật Dịch vụ việc làm và</w:t>
      </w:r>
      <w:r w:rsidR="0087682F" w:rsidRPr="00C11306">
        <w:rPr>
          <w:rFonts w:ascii="Times New Roman" w:eastAsia="標楷體" w:hAnsi="Times New Roman" w:cs="Times New Roman"/>
          <w:bCs/>
          <w:color w:val="000000"/>
          <w:sz w:val="28"/>
          <w:szCs w:val="28"/>
          <w:lang w:val="vi-VN"/>
        </w:rPr>
        <w:t xml:space="preserve"> </w:t>
      </w:r>
      <w:r w:rsidR="00084564" w:rsidRPr="00C11306">
        <w:rPr>
          <w:rFonts w:ascii="Times New Roman" w:eastAsia="標楷體" w:hAnsi="Times New Roman" w:cs="Times New Roman"/>
          <w:bCs/>
          <w:color w:val="000000"/>
          <w:sz w:val="28"/>
          <w:szCs w:val="28"/>
          <w:lang w:val="vi-VN"/>
        </w:rPr>
        <w:t xml:space="preserve">Điều </w:t>
      </w:r>
      <w:r w:rsidR="00084564" w:rsidRPr="00C11306">
        <w:rPr>
          <w:rFonts w:ascii="Times New Roman" w:eastAsia="標楷體" w:hAnsi="Times New Roman" w:cs="Times New Roman" w:hint="eastAsia"/>
          <w:bCs/>
          <w:color w:val="000000"/>
          <w:sz w:val="28"/>
          <w:szCs w:val="28"/>
          <w:lang w:val="vi-VN"/>
        </w:rPr>
        <w:t>43</w:t>
      </w:r>
      <w:r w:rsidR="00084564" w:rsidRPr="00C11306">
        <w:rPr>
          <w:rFonts w:ascii="Times New Roman" w:eastAsia="標楷體" w:hAnsi="Times New Roman" w:cs="Times New Roman"/>
          <w:bCs/>
          <w:color w:val="000000"/>
          <w:sz w:val="28"/>
          <w:szCs w:val="28"/>
          <w:lang w:val="vi-VN"/>
        </w:rPr>
        <w:t xml:space="preserve"> </w:t>
      </w:r>
      <w:r w:rsidR="00C11306" w:rsidRPr="00C11306">
        <w:rPr>
          <w:rFonts w:ascii="Times New Roman" w:eastAsia="標楷體" w:hAnsi="Times New Roman" w:cs="Times New Roman"/>
          <w:bCs/>
          <w:color w:val="000000"/>
          <w:sz w:val="28"/>
          <w:szCs w:val="28"/>
          <w:lang w:val="vi-VN"/>
        </w:rPr>
        <w:t xml:space="preserve">Giấy phép sử dụng người nước ngoài của chủ thuê và biện pháp quản lý, </w:t>
      </w:r>
      <w:r w:rsidR="0024014E">
        <w:rPr>
          <w:rFonts w:ascii="Times New Roman" w:eastAsia="標楷體" w:hAnsi="Times New Roman" w:cs="Times New Roman"/>
          <w:bCs/>
          <w:color w:val="000000"/>
          <w:sz w:val="28"/>
          <w:szCs w:val="28"/>
          <w:lang w:val="vi-VN"/>
        </w:rPr>
        <w:t>có thể phạt từ 60.000 -</w:t>
      </w:r>
      <w:r w:rsidR="0003389F">
        <w:rPr>
          <w:rFonts w:ascii="Times New Roman" w:eastAsia="標楷體" w:hAnsi="Times New Roman" w:cs="Times New Roman"/>
          <w:bCs/>
          <w:color w:val="000000"/>
          <w:sz w:val="28"/>
          <w:szCs w:val="28"/>
          <w:lang w:val="vi-VN"/>
        </w:rPr>
        <w:t xml:space="preserve"> </w:t>
      </w:r>
      <w:r w:rsidR="0024014E">
        <w:rPr>
          <w:rFonts w:ascii="Times New Roman" w:eastAsia="標楷體" w:hAnsi="Times New Roman" w:cs="Times New Roman"/>
          <w:bCs/>
          <w:color w:val="000000"/>
          <w:sz w:val="28"/>
          <w:szCs w:val="28"/>
          <w:lang w:val="vi-VN"/>
        </w:rPr>
        <w:t>300.000 Đài tệ</w:t>
      </w:r>
      <w:r w:rsidR="00F7066B">
        <w:rPr>
          <w:rFonts w:ascii="Times New Roman" w:eastAsia="標楷體" w:hAnsi="Times New Roman" w:cs="Times New Roman"/>
          <w:bCs/>
          <w:color w:val="000000"/>
          <w:sz w:val="28"/>
          <w:szCs w:val="28"/>
          <w:lang w:val="vi-VN"/>
        </w:rPr>
        <w:t xml:space="preserve">, đồng thời hủy bỏ </w:t>
      </w:r>
      <w:r w:rsidR="00C11306">
        <w:rPr>
          <w:rFonts w:ascii="Times New Roman" w:eastAsia="標楷體" w:hAnsi="Times New Roman" w:cs="Times New Roman"/>
          <w:bCs/>
          <w:color w:val="000000"/>
          <w:sz w:val="28"/>
          <w:szCs w:val="28"/>
          <w:lang w:val="vi-VN"/>
        </w:rPr>
        <w:t>G</w:t>
      </w:r>
      <w:r w:rsidR="00F7066B">
        <w:rPr>
          <w:rFonts w:ascii="Times New Roman" w:eastAsia="標楷體" w:hAnsi="Times New Roman" w:cs="Times New Roman"/>
          <w:bCs/>
          <w:color w:val="000000"/>
          <w:sz w:val="28"/>
          <w:szCs w:val="28"/>
          <w:lang w:val="vi-VN"/>
        </w:rPr>
        <w:t xml:space="preserve">iấy phép </w:t>
      </w:r>
      <w:r w:rsidR="00F63454">
        <w:rPr>
          <w:rFonts w:ascii="Times New Roman" w:eastAsia="標楷體" w:hAnsi="Times New Roman" w:cs="Times New Roman"/>
          <w:bCs/>
          <w:color w:val="000000"/>
          <w:sz w:val="28"/>
          <w:szCs w:val="28"/>
          <w:lang w:val="vi-VN"/>
        </w:rPr>
        <w:t xml:space="preserve">cho </w:t>
      </w:r>
      <w:r w:rsidR="00F7066B">
        <w:rPr>
          <w:rFonts w:ascii="Times New Roman" w:eastAsia="標楷體" w:hAnsi="Times New Roman" w:cs="Times New Roman"/>
          <w:bCs/>
          <w:color w:val="000000"/>
          <w:sz w:val="28"/>
          <w:szCs w:val="28"/>
          <w:lang w:val="vi-VN"/>
        </w:rPr>
        <w:t>thuê lao động.</w:t>
      </w:r>
    </w:p>
    <w:p w:rsidR="00FF37DF" w:rsidRDefault="00FF37DF" w:rsidP="00F7066B">
      <w:pPr>
        <w:spacing w:line="480" w:lineRule="exact"/>
        <w:ind w:left="849" w:hangingChars="303" w:hanging="849"/>
        <w:jc w:val="both"/>
        <w:rPr>
          <w:rFonts w:ascii="Times New Roman" w:eastAsia="標楷體" w:hAnsi="Times New Roman" w:cs="Times New Roman"/>
          <w:b/>
          <w:bCs/>
          <w:color w:val="000000"/>
          <w:sz w:val="28"/>
          <w:szCs w:val="28"/>
        </w:rPr>
      </w:pPr>
      <w:r>
        <w:rPr>
          <w:rFonts w:ascii="Times New Roman" w:eastAsia="標楷體" w:hAnsi="Times New Roman" w:cs="標楷體" w:hint="eastAsia"/>
          <w:b/>
          <w:bCs/>
          <w:color w:val="000000"/>
          <w:sz w:val="28"/>
          <w:szCs w:val="28"/>
        </w:rPr>
        <w:t>問</w:t>
      </w:r>
      <w:r w:rsidRPr="005F31D9">
        <w:rPr>
          <w:rFonts w:ascii="Times New Roman" w:eastAsia="標楷體" w:hAnsi="Times New Roman" w:cs="標楷體" w:hint="eastAsia"/>
          <w:b/>
          <w:bCs/>
          <w:sz w:val="28"/>
          <w:szCs w:val="28"/>
        </w:rPr>
        <w:t>題七：</w:t>
      </w:r>
      <w:r>
        <w:rPr>
          <w:rFonts w:ascii="Times New Roman" w:eastAsia="標楷體" w:hAnsi="Times New Roman" w:cs="標楷體" w:hint="eastAsia"/>
          <w:b/>
          <w:bCs/>
          <w:color w:val="000000"/>
          <w:sz w:val="28"/>
          <w:szCs w:val="28"/>
        </w:rPr>
        <w:t>雇主要如何</w:t>
      </w:r>
      <w:proofErr w:type="gramStart"/>
      <w:r>
        <w:rPr>
          <w:rFonts w:ascii="Times New Roman" w:eastAsia="標楷體" w:hAnsi="Times New Roman" w:cs="標楷體" w:hint="eastAsia"/>
          <w:b/>
          <w:bCs/>
          <w:color w:val="000000"/>
          <w:sz w:val="28"/>
          <w:szCs w:val="28"/>
        </w:rPr>
        <w:t>申請移工入境</w:t>
      </w:r>
      <w:proofErr w:type="gramEnd"/>
      <w:r>
        <w:rPr>
          <w:rFonts w:ascii="Times New Roman" w:eastAsia="標楷體" w:hAnsi="Times New Roman" w:cs="Times New Roman"/>
          <w:b/>
          <w:bCs/>
          <w:color w:val="000000"/>
          <w:sz w:val="28"/>
          <w:szCs w:val="28"/>
        </w:rPr>
        <w:t>?</w:t>
      </w:r>
    </w:p>
    <w:p w:rsidR="00F7066B" w:rsidRPr="00F7066B" w:rsidRDefault="00F7066B" w:rsidP="00F7066B">
      <w:pPr>
        <w:spacing w:line="480" w:lineRule="exact"/>
        <w:ind w:left="849" w:hangingChars="303" w:hanging="849"/>
        <w:jc w:val="both"/>
        <w:rPr>
          <w:rFonts w:ascii="Times New Roman" w:eastAsia="標楷體" w:hAnsi="Times New Roman" w:cs="Times New Roman"/>
          <w:bCs/>
          <w:color w:val="000000"/>
          <w:sz w:val="28"/>
          <w:szCs w:val="28"/>
          <w:lang w:val="vi-VN"/>
        </w:rPr>
      </w:pPr>
      <w:r>
        <w:rPr>
          <w:rFonts w:ascii="Times New Roman" w:eastAsia="標楷體" w:hAnsi="Times New Roman" w:cs="標楷體" w:hint="eastAsia"/>
          <w:b/>
          <w:bCs/>
          <w:color w:val="000000"/>
          <w:sz w:val="28"/>
          <w:szCs w:val="28"/>
        </w:rPr>
        <w:t>Câu hỏi 7</w:t>
      </w:r>
      <w:r w:rsidRPr="00F7066B">
        <w:rPr>
          <w:rFonts w:ascii="Times New Roman" w:eastAsia="標楷體" w:hAnsi="Times New Roman" w:cs="Times New Roman" w:hint="eastAsia"/>
          <w:bCs/>
          <w:color w:val="000000"/>
          <w:sz w:val="28"/>
          <w:szCs w:val="28"/>
          <w:lang w:val="vi-VN"/>
        </w:rPr>
        <w:t>:</w:t>
      </w:r>
      <w:r>
        <w:rPr>
          <w:rFonts w:ascii="Times New Roman" w:eastAsia="標楷體" w:hAnsi="Times New Roman" w:cs="Times New Roman"/>
          <w:bCs/>
          <w:color w:val="000000"/>
          <w:sz w:val="28"/>
          <w:szCs w:val="28"/>
          <w:lang w:val="vi-VN"/>
        </w:rPr>
        <w:t xml:space="preserve"> Chủ thuê phải làm thế nào để đăng ký cho LĐNN nhập cảnh?</w:t>
      </w:r>
    </w:p>
    <w:p w:rsidR="00FF37DF" w:rsidRDefault="00FF37DF" w:rsidP="00137023">
      <w:pPr>
        <w:spacing w:line="480" w:lineRule="exact"/>
        <w:ind w:left="849" w:hangingChars="303" w:hanging="849"/>
        <w:jc w:val="both"/>
        <w:rPr>
          <w:rFonts w:ascii="標楷體" w:eastAsia="標楷體" w:hAnsi="標楷體" w:cs="Times New Roman"/>
          <w:sz w:val="28"/>
          <w:szCs w:val="28"/>
        </w:rPr>
      </w:pPr>
      <w:r>
        <w:rPr>
          <w:rFonts w:ascii="Times New Roman" w:eastAsia="標楷體" w:hAnsi="Times New Roman" w:cs="標楷體" w:hint="eastAsia"/>
          <w:b/>
          <w:bCs/>
          <w:color w:val="000000"/>
          <w:sz w:val="28"/>
          <w:szCs w:val="28"/>
        </w:rPr>
        <w:t>回答：</w:t>
      </w:r>
      <w:r w:rsidRPr="00D023D5">
        <w:rPr>
          <w:rFonts w:ascii="Times New Roman" w:eastAsia="標楷體" w:hAnsi="Times New Roman" w:cs="標楷體" w:hint="eastAsia"/>
          <w:color w:val="000000"/>
          <w:sz w:val="28"/>
          <w:szCs w:val="28"/>
        </w:rPr>
        <w:t>雇主</w:t>
      </w:r>
      <w:proofErr w:type="gramStart"/>
      <w:r>
        <w:rPr>
          <w:rFonts w:ascii="Times New Roman" w:eastAsia="標楷體" w:hAnsi="Times New Roman" w:cs="標楷體" w:hint="eastAsia"/>
          <w:color w:val="000000"/>
          <w:sz w:val="28"/>
          <w:szCs w:val="28"/>
        </w:rPr>
        <w:t>申請移工入境</w:t>
      </w:r>
      <w:proofErr w:type="gramEnd"/>
      <w:r>
        <w:rPr>
          <w:rFonts w:ascii="Times New Roman" w:eastAsia="標楷體" w:hAnsi="Times New Roman" w:cs="標楷體" w:hint="eastAsia"/>
          <w:color w:val="000000"/>
          <w:sz w:val="28"/>
          <w:szCs w:val="28"/>
        </w:rPr>
        <w:t>，</w:t>
      </w:r>
      <w:r w:rsidR="00F70832">
        <w:rPr>
          <w:rFonts w:ascii="Times New Roman" w:eastAsia="標楷體" w:hAnsi="Times New Roman" w:cs="標楷體" w:hint="eastAsia"/>
          <w:color w:val="000000"/>
          <w:sz w:val="28"/>
          <w:szCs w:val="28"/>
        </w:rPr>
        <w:t>須</w:t>
      </w:r>
      <w:r>
        <w:rPr>
          <w:rFonts w:ascii="Times New Roman" w:eastAsia="標楷體" w:hAnsi="Times New Roman" w:cs="標楷體" w:hint="eastAsia"/>
          <w:color w:val="000000"/>
          <w:sz w:val="28"/>
          <w:szCs w:val="28"/>
        </w:rPr>
        <w:t>於</w:t>
      </w:r>
      <w:r w:rsidRPr="00D023D5">
        <w:rPr>
          <w:rFonts w:ascii="Times New Roman" w:eastAsia="標楷體" w:hAnsi="Times New Roman" w:cs="標楷體" w:hint="eastAsia"/>
          <w:color w:val="000000"/>
          <w:sz w:val="28"/>
          <w:szCs w:val="28"/>
        </w:rPr>
        <w:t>移工入</w:t>
      </w:r>
      <w:r w:rsidRPr="004837A4">
        <w:rPr>
          <w:rFonts w:ascii="Times New Roman" w:eastAsia="標楷體" w:hAnsi="Times New Roman" w:cs="標楷體" w:hint="eastAsia"/>
          <w:sz w:val="28"/>
          <w:szCs w:val="28"/>
        </w:rPr>
        <w:t>境</w:t>
      </w:r>
      <w:r w:rsidR="0094577E" w:rsidRPr="004837A4">
        <w:rPr>
          <w:rFonts w:ascii="Times New Roman" w:eastAsia="標楷體" w:hAnsi="Times New Roman" w:cs="標楷體" w:hint="eastAsia"/>
          <w:sz w:val="28"/>
          <w:szCs w:val="28"/>
        </w:rPr>
        <w:t>前</w:t>
      </w:r>
      <w:r w:rsidRPr="004837A4">
        <w:rPr>
          <w:rFonts w:ascii="Times New Roman" w:eastAsia="標楷體" w:hAnsi="Times New Roman" w:cs="標楷體" w:hint="eastAsia"/>
          <w:sz w:val="28"/>
          <w:szCs w:val="28"/>
        </w:rPr>
        <w:t>至入</w:t>
      </w:r>
      <w:proofErr w:type="gramStart"/>
      <w:r w:rsidRPr="004837A4">
        <w:rPr>
          <w:rFonts w:ascii="Times New Roman" w:eastAsia="標楷體" w:hAnsi="Times New Roman" w:cs="標楷體" w:hint="eastAsia"/>
          <w:sz w:val="28"/>
          <w:szCs w:val="28"/>
        </w:rPr>
        <w:t>出</w:t>
      </w:r>
      <w:r w:rsidRPr="00D023D5">
        <w:rPr>
          <w:rFonts w:ascii="Times New Roman" w:eastAsia="標楷體" w:hAnsi="Times New Roman" w:cs="標楷體" w:hint="eastAsia"/>
          <w:color w:val="000000"/>
          <w:sz w:val="28"/>
          <w:szCs w:val="28"/>
        </w:rPr>
        <w:t>國移工機</w:t>
      </w:r>
      <w:proofErr w:type="gramEnd"/>
      <w:r w:rsidRPr="00D023D5">
        <w:rPr>
          <w:rFonts w:ascii="Times New Roman" w:eastAsia="標楷體" w:hAnsi="Times New Roman" w:cs="標楷體" w:hint="eastAsia"/>
          <w:color w:val="000000"/>
          <w:sz w:val="28"/>
          <w:szCs w:val="28"/>
        </w:rPr>
        <w:t>場關懷服務網站登</w:t>
      </w:r>
      <w:r>
        <w:rPr>
          <w:rFonts w:ascii="Times New Roman" w:eastAsia="標楷體" w:hAnsi="Times New Roman" w:cs="標楷體" w:hint="eastAsia"/>
          <w:color w:val="000000"/>
          <w:sz w:val="28"/>
          <w:szCs w:val="28"/>
        </w:rPr>
        <w:t>錄</w:t>
      </w:r>
      <w:proofErr w:type="gramStart"/>
      <w:r>
        <w:rPr>
          <w:rFonts w:ascii="Times New Roman" w:eastAsia="標楷體" w:hAnsi="Times New Roman" w:cs="標楷體" w:hint="eastAsia"/>
          <w:color w:val="000000"/>
          <w:sz w:val="28"/>
          <w:szCs w:val="28"/>
        </w:rPr>
        <w:t>入境移工基本資</w:t>
      </w:r>
      <w:proofErr w:type="gramEnd"/>
      <w:r>
        <w:rPr>
          <w:rFonts w:ascii="Times New Roman" w:eastAsia="標楷體" w:hAnsi="Times New Roman" w:cs="標楷體" w:hint="eastAsia"/>
          <w:color w:val="000000"/>
          <w:sz w:val="28"/>
          <w:szCs w:val="28"/>
        </w:rPr>
        <w:t>料，並上傳</w:t>
      </w:r>
      <w:proofErr w:type="gramStart"/>
      <w:r>
        <w:rPr>
          <w:rFonts w:ascii="Times New Roman" w:eastAsia="標楷體" w:hAnsi="Times New Roman" w:cs="標楷體" w:hint="eastAsia"/>
          <w:color w:val="000000"/>
          <w:sz w:val="28"/>
          <w:szCs w:val="28"/>
        </w:rPr>
        <w:t>移工</w:t>
      </w:r>
      <w:proofErr w:type="gramEnd"/>
      <w:r>
        <w:rPr>
          <w:rFonts w:ascii="Times New Roman" w:eastAsia="標楷體" w:hAnsi="Times New Roman" w:cs="標楷體" w:hint="eastAsia"/>
          <w:color w:val="000000"/>
          <w:sz w:val="28"/>
          <w:szCs w:val="28"/>
        </w:rPr>
        <w:t>施打</w:t>
      </w:r>
      <w:r>
        <w:rPr>
          <w:rFonts w:ascii="標楷體" w:eastAsia="標楷體" w:hAnsi="標楷體" w:cs="標楷體"/>
          <w:sz w:val="28"/>
          <w:szCs w:val="28"/>
        </w:rPr>
        <w:t>COVID-19</w:t>
      </w:r>
      <w:r>
        <w:rPr>
          <w:rFonts w:ascii="標楷體" w:eastAsia="標楷體" w:hAnsi="標楷體" w:cs="標楷體" w:hint="eastAsia"/>
          <w:sz w:val="28"/>
          <w:szCs w:val="28"/>
        </w:rPr>
        <w:t>疫苗證明文件</w:t>
      </w:r>
      <w:r w:rsidR="00F70832">
        <w:rPr>
          <w:rFonts w:ascii="標楷體" w:eastAsia="標楷體" w:hAnsi="標楷體" w:cs="標楷體" w:hint="eastAsia"/>
          <w:sz w:val="28"/>
          <w:szCs w:val="28"/>
        </w:rPr>
        <w:t>等</w:t>
      </w:r>
      <w:r>
        <w:rPr>
          <w:rFonts w:ascii="標楷體" w:eastAsia="標楷體" w:hAnsi="標楷體" w:cs="標楷體" w:hint="eastAsia"/>
          <w:sz w:val="28"/>
          <w:szCs w:val="28"/>
        </w:rPr>
        <w:t>。</w:t>
      </w:r>
    </w:p>
    <w:p w:rsidR="00FF37DF" w:rsidRPr="00915B3A" w:rsidRDefault="00915B3A" w:rsidP="00137023">
      <w:pPr>
        <w:spacing w:line="480" w:lineRule="exact"/>
        <w:ind w:left="849" w:hangingChars="303" w:hanging="849"/>
        <w:jc w:val="both"/>
        <w:rPr>
          <w:rFonts w:ascii="Times New Roman" w:eastAsia="標楷體" w:hAnsi="Times New Roman" w:cs="Times New Roman"/>
          <w:b/>
          <w:sz w:val="28"/>
          <w:szCs w:val="28"/>
          <w:lang w:val="vi-VN"/>
        </w:rPr>
      </w:pPr>
      <w:r w:rsidRPr="00915B3A">
        <w:rPr>
          <w:rFonts w:ascii="Times New Roman" w:eastAsia="標楷體" w:hAnsi="Times New Roman" w:cs="Times New Roman" w:hint="cs"/>
          <w:b/>
          <w:sz w:val="28"/>
          <w:szCs w:val="28"/>
        </w:rPr>
        <w:t>Đáp:</w:t>
      </w:r>
      <w:r>
        <w:rPr>
          <w:rFonts w:ascii="Times New Roman" w:eastAsia="標楷體" w:hAnsi="Times New Roman" w:cs="Times New Roman"/>
          <w:b/>
          <w:sz w:val="28"/>
          <w:szCs w:val="28"/>
          <w:lang w:val="vi-VN"/>
        </w:rPr>
        <w:t xml:space="preserve">  </w:t>
      </w:r>
      <w:r w:rsidRPr="00915B3A">
        <w:rPr>
          <w:rFonts w:ascii="Times New Roman" w:eastAsia="標楷體" w:hAnsi="Times New Roman" w:cs="Times New Roman"/>
          <w:sz w:val="28"/>
          <w:szCs w:val="28"/>
          <w:lang w:val="vi-VN"/>
        </w:rPr>
        <w:t>Để</w:t>
      </w:r>
      <w:r>
        <w:rPr>
          <w:rFonts w:ascii="Times New Roman" w:eastAsia="標楷體" w:hAnsi="Times New Roman" w:cs="Times New Roman"/>
          <w:b/>
          <w:sz w:val="28"/>
          <w:szCs w:val="28"/>
          <w:lang w:val="vi-VN"/>
        </w:rPr>
        <w:t xml:space="preserve"> </w:t>
      </w:r>
      <w:r w:rsidRPr="00915B3A">
        <w:rPr>
          <w:rFonts w:ascii="Times New Roman" w:eastAsia="標楷體" w:hAnsi="Times New Roman" w:cs="Times New Roman"/>
          <w:sz w:val="28"/>
          <w:szCs w:val="28"/>
          <w:lang w:val="vi-VN"/>
        </w:rPr>
        <w:t>đăng ký cho LĐNN nhập cảnh</w:t>
      </w:r>
      <w:r>
        <w:rPr>
          <w:rFonts w:ascii="Times New Roman" w:eastAsia="標楷體" w:hAnsi="Times New Roman" w:cs="Times New Roman"/>
          <w:sz w:val="28"/>
          <w:szCs w:val="28"/>
          <w:lang w:val="vi-VN"/>
        </w:rPr>
        <w:t>, trước khi LĐNN nhập cảnh chủ thuê cần</w:t>
      </w:r>
      <w:r w:rsidRPr="00915B3A">
        <w:rPr>
          <w:rFonts w:hint="cs"/>
        </w:rPr>
        <w:t xml:space="preserve"> </w:t>
      </w:r>
      <w:r w:rsidRPr="00915B3A">
        <w:rPr>
          <w:rFonts w:ascii="Times New Roman" w:eastAsia="標楷體" w:hAnsi="Times New Roman" w:cs="Times New Roman" w:hint="cs"/>
          <w:sz w:val="28"/>
          <w:szCs w:val="28"/>
          <w:lang w:val="vi-VN"/>
        </w:rPr>
        <w:t>đă</w:t>
      </w:r>
      <w:r w:rsidRPr="00915B3A">
        <w:rPr>
          <w:rFonts w:ascii="Times New Roman" w:eastAsia="標楷體" w:hAnsi="Times New Roman" w:cs="Times New Roman"/>
          <w:sz w:val="28"/>
          <w:szCs w:val="28"/>
          <w:lang w:val="vi-VN"/>
        </w:rPr>
        <w:t xml:space="preserve">ng nhập vào Website của Trung tâm hỗ trợ </w:t>
      </w:r>
      <w:r>
        <w:rPr>
          <w:rFonts w:ascii="Times New Roman" w:eastAsia="標楷體" w:hAnsi="Times New Roman" w:cs="Times New Roman"/>
          <w:sz w:val="28"/>
          <w:szCs w:val="28"/>
          <w:lang w:val="vi-VN"/>
        </w:rPr>
        <w:t>LĐNN</w:t>
      </w:r>
      <w:r w:rsidRPr="00915B3A">
        <w:rPr>
          <w:rFonts w:ascii="Times New Roman" w:eastAsia="標楷體" w:hAnsi="Times New Roman" w:cs="Times New Roman"/>
          <w:sz w:val="28"/>
          <w:szCs w:val="28"/>
          <w:lang w:val="vi-VN"/>
        </w:rPr>
        <w:t xml:space="preserve"> xuất - nhập cảnh tại sân bay</w:t>
      </w:r>
      <w:r w:rsidR="00C00631">
        <w:rPr>
          <w:rFonts w:ascii="Times New Roman" w:eastAsia="標楷體" w:hAnsi="Times New Roman" w:cs="Times New Roman"/>
          <w:sz w:val="28"/>
          <w:szCs w:val="28"/>
          <w:lang w:val="vi-VN"/>
        </w:rPr>
        <w:t>,</w:t>
      </w:r>
      <w:r w:rsidRPr="00915B3A">
        <w:rPr>
          <w:rFonts w:ascii="Times New Roman" w:eastAsia="標楷體" w:hAnsi="Times New Roman" w:cs="Times New Roman"/>
          <w:sz w:val="28"/>
          <w:szCs w:val="28"/>
          <w:lang w:val="vi-VN"/>
        </w:rPr>
        <w:t xml:space="preserve"> </w:t>
      </w:r>
      <w:r>
        <w:rPr>
          <w:rFonts w:ascii="Times New Roman" w:eastAsia="標楷體" w:hAnsi="Times New Roman" w:cs="Times New Roman"/>
          <w:sz w:val="28"/>
          <w:szCs w:val="28"/>
          <w:lang w:val="vi-VN"/>
        </w:rPr>
        <w:t xml:space="preserve">điền thông tin cơ bản của LĐNN, đồng thời </w:t>
      </w:r>
      <w:r w:rsidRPr="00915B3A">
        <w:rPr>
          <w:rFonts w:ascii="Times New Roman" w:eastAsia="標楷體" w:hAnsi="Times New Roman" w:cs="Times New Roman"/>
          <w:sz w:val="28"/>
          <w:szCs w:val="28"/>
          <w:lang w:val="vi-VN"/>
        </w:rPr>
        <w:t xml:space="preserve">tải lên giấy tờ chứng minh </w:t>
      </w:r>
      <w:r>
        <w:rPr>
          <w:rFonts w:ascii="Times New Roman" w:eastAsia="標楷體" w:hAnsi="Times New Roman" w:cs="Times New Roman"/>
          <w:sz w:val="28"/>
          <w:szCs w:val="28"/>
          <w:lang w:val="vi-VN"/>
        </w:rPr>
        <w:t>LĐNN đã tiêm vắc-xin phòng COVID-19.</w:t>
      </w:r>
    </w:p>
    <w:p w:rsidR="00FF37DF" w:rsidRDefault="00FF37DF" w:rsidP="00137023">
      <w:pPr>
        <w:spacing w:beforeLines="100" w:before="360" w:line="480" w:lineRule="exact"/>
        <w:ind w:left="849" w:hangingChars="303" w:hanging="849"/>
        <w:jc w:val="both"/>
        <w:rPr>
          <w:rFonts w:ascii="Times New Roman" w:eastAsia="標楷體" w:hAnsi="Times New Roman" w:cs="Times New Roman"/>
          <w:b/>
          <w:bCs/>
          <w:color w:val="000000"/>
          <w:sz w:val="28"/>
          <w:szCs w:val="28"/>
        </w:rPr>
      </w:pPr>
      <w:r>
        <w:rPr>
          <w:rFonts w:ascii="Times New Roman" w:eastAsia="標楷體" w:hAnsi="Times New Roman" w:cs="標楷體" w:hint="eastAsia"/>
          <w:b/>
          <w:bCs/>
          <w:color w:val="000000"/>
          <w:sz w:val="28"/>
          <w:szCs w:val="28"/>
        </w:rPr>
        <w:t>問題八：</w:t>
      </w:r>
      <w:proofErr w:type="gramStart"/>
      <w:r>
        <w:rPr>
          <w:rFonts w:ascii="Times New Roman" w:eastAsia="標楷體" w:hAnsi="Times New Roman" w:cs="標楷體" w:hint="eastAsia"/>
          <w:b/>
          <w:bCs/>
          <w:color w:val="000000"/>
          <w:sz w:val="28"/>
          <w:szCs w:val="28"/>
        </w:rPr>
        <w:t>移工入境</w:t>
      </w:r>
      <w:proofErr w:type="gramEnd"/>
      <w:r>
        <w:rPr>
          <w:rFonts w:ascii="Times New Roman" w:eastAsia="標楷體" w:hAnsi="Times New Roman" w:cs="標楷體" w:hint="eastAsia"/>
          <w:b/>
          <w:bCs/>
          <w:color w:val="000000"/>
          <w:sz w:val="28"/>
          <w:szCs w:val="28"/>
        </w:rPr>
        <w:t>該如何取得集中檢疫床位</w:t>
      </w:r>
      <w:r>
        <w:rPr>
          <w:rFonts w:ascii="Times New Roman" w:eastAsia="標楷體" w:hAnsi="Times New Roman" w:cs="Times New Roman"/>
          <w:b/>
          <w:bCs/>
          <w:color w:val="000000"/>
          <w:sz w:val="28"/>
          <w:szCs w:val="28"/>
        </w:rPr>
        <w:t>?</w:t>
      </w:r>
    </w:p>
    <w:p w:rsidR="0075724E" w:rsidRPr="0075724E" w:rsidRDefault="0075724E" w:rsidP="00137023">
      <w:pPr>
        <w:spacing w:beforeLines="100" w:before="360" w:line="480" w:lineRule="exact"/>
        <w:ind w:left="849" w:hangingChars="303" w:hanging="849"/>
        <w:jc w:val="both"/>
        <w:rPr>
          <w:rFonts w:ascii="Times New Roman" w:eastAsia="標楷體" w:hAnsi="Times New Roman" w:cs="Times New Roman"/>
          <w:b/>
          <w:bCs/>
          <w:color w:val="000000"/>
          <w:sz w:val="28"/>
          <w:szCs w:val="28"/>
          <w:lang w:val="vi-VN"/>
        </w:rPr>
      </w:pPr>
      <w:r>
        <w:rPr>
          <w:rFonts w:ascii="Times New Roman" w:eastAsia="標楷體" w:hAnsi="Times New Roman" w:cs="標楷體"/>
          <w:b/>
          <w:bCs/>
          <w:color w:val="000000"/>
          <w:sz w:val="28"/>
          <w:szCs w:val="28"/>
        </w:rPr>
        <w:t>Câu</w:t>
      </w:r>
      <w:r>
        <w:rPr>
          <w:rFonts w:ascii="Times New Roman" w:eastAsia="標楷體" w:hAnsi="Times New Roman" w:cs="標楷體" w:hint="eastAsia"/>
          <w:b/>
          <w:bCs/>
          <w:color w:val="000000"/>
          <w:sz w:val="28"/>
          <w:szCs w:val="28"/>
        </w:rPr>
        <w:t xml:space="preserve"> </w:t>
      </w:r>
      <w:r>
        <w:rPr>
          <w:rFonts w:ascii="Times New Roman" w:eastAsia="標楷體" w:hAnsi="Times New Roman" w:cs="標楷體"/>
          <w:b/>
          <w:bCs/>
          <w:color w:val="000000"/>
          <w:sz w:val="28"/>
          <w:szCs w:val="28"/>
          <w:lang w:val="vi-VN"/>
        </w:rPr>
        <w:t>hỏi 8</w:t>
      </w:r>
      <w:r w:rsidRPr="0075724E">
        <w:rPr>
          <w:rFonts w:ascii="Times New Roman" w:eastAsia="標楷體" w:hAnsi="Times New Roman" w:cs="Times New Roman"/>
          <w:b/>
          <w:bCs/>
          <w:color w:val="000000"/>
          <w:sz w:val="28"/>
          <w:szCs w:val="28"/>
          <w:lang w:val="vi-VN"/>
        </w:rPr>
        <w:t>:</w:t>
      </w:r>
      <w:r>
        <w:rPr>
          <w:rFonts w:ascii="Times New Roman" w:eastAsia="標楷體" w:hAnsi="Times New Roman" w:cs="Times New Roman"/>
          <w:b/>
          <w:bCs/>
          <w:color w:val="000000"/>
          <w:sz w:val="28"/>
          <w:szCs w:val="28"/>
          <w:lang w:val="vi-VN"/>
        </w:rPr>
        <w:t xml:space="preserve"> Làm sao để đăng ký giường tại khu kiểm dịch</w:t>
      </w:r>
      <w:r w:rsidR="00C00631">
        <w:rPr>
          <w:rFonts w:ascii="Times New Roman" w:eastAsia="標楷體" w:hAnsi="Times New Roman" w:cs="Times New Roman"/>
          <w:b/>
          <w:bCs/>
          <w:color w:val="000000"/>
          <w:sz w:val="28"/>
          <w:szCs w:val="28"/>
          <w:lang w:val="vi-VN"/>
        </w:rPr>
        <w:t xml:space="preserve"> tập trung</w:t>
      </w:r>
      <w:r>
        <w:rPr>
          <w:rFonts w:ascii="Times New Roman" w:eastAsia="標楷體" w:hAnsi="Times New Roman" w:cs="Times New Roman"/>
          <w:b/>
          <w:bCs/>
          <w:color w:val="000000"/>
          <w:sz w:val="28"/>
          <w:szCs w:val="28"/>
          <w:lang w:val="vi-VN"/>
        </w:rPr>
        <w:t xml:space="preserve"> khi LĐNN nhập cảnh?</w:t>
      </w:r>
    </w:p>
    <w:p w:rsidR="00FF37DF" w:rsidRDefault="00FF37DF" w:rsidP="00137023">
      <w:pPr>
        <w:spacing w:line="480" w:lineRule="exact"/>
        <w:ind w:left="849" w:hangingChars="303" w:hanging="849"/>
        <w:jc w:val="both"/>
        <w:rPr>
          <w:rFonts w:ascii="Times New Roman" w:eastAsia="標楷體" w:hAnsi="Times New Roman" w:cs="Times New Roman"/>
          <w:color w:val="000000"/>
          <w:sz w:val="28"/>
          <w:szCs w:val="28"/>
        </w:rPr>
      </w:pPr>
      <w:r>
        <w:rPr>
          <w:rFonts w:ascii="Times New Roman" w:eastAsia="標楷體" w:hAnsi="Times New Roman" w:cs="標楷體" w:hint="eastAsia"/>
          <w:b/>
          <w:bCs/>
          <w:color w:val="000000"/>
          <w:sz w:val="28"/>
          <w:szCs w:val="28"/>
        </w:rPr>
        <w:t>回答：</w:t>
      </w:r>
      <w:r w:rsidRPr="00092BF0">
        <w:rPr>
          <w:rFonts w:ascii="Times New Roman" w:eastAsia="標楷體" w:hAnsi="Times New Roman" w:cs="標楷體" w:hint="eastAsia"/>
          <w:color w:val="000000"/>
          <w:sz w:val="28"/>
          <w:szCs w:val="28"/>
        </w:rPr>
        <w:t>雇主於移工入境前</w:t>
      </w:r>
      <w:r>
        <w:rPr>
          <w:rFonts w:ascii="Times New Roman" w:eastAsia="標楷體" w:hAnsi="Times New Roman" w:cs="標楷體" w:hint="eastAsia"/>
          <w:color w:val="000000"/>
          <w:sz w:val="28"/>
          <w:szCs w:val="28"/>
        </w:rPr>
        <w:t>，</w:t>
      </w:r>
      <w:r w:rsidRPr="00092BF0">
        <w:rPr>
          <w:rFonts w:ascii="Times New Roman" w:eastAsia="標楷體" w:hAnsi="Times New Roman" w:cs="標楷體" w:hint="eastAsia"/>
          <w:color w:val="000000"/>
          <w:sz w:val="28"/>
          <w:szCs w:val="28"/>
        </w:rPr>
        <w:t>至入</w:t>
      </w:r>
      <w:proofErr w:type="gramStart"/>
      <w:r w:rsidRPr="00092BF0">
        <w:rPr>
          <w:rFonts w:ascii="Times New Roman" w:eastAsia="標楷體" w:hAnsi="Times New Roman" w:cs="標楷體" w:hint="eastAsia"/>
          <w:color w:val="000000"/>
          <w:sz w:val="28"/>
          <w:szCs w:val="28"/>
        </w:rPr>
        <w:t>出國移工機場</w:t>
      </w:r>
      <w:proofErr w:type="gramEnd"/>
      <w:r w:rsidRPr="00092BF0">
        <w:rPr>
          <w:rFonts w:ascii="Times New Roman" w:eastAsia="標楷體" w:hAnsi="Times New Roman" w:cs="標楷體" w:hint="eastAsia"/>
          <w:color w:val="000000"/>
          <w:sz w:val="28"/>
          <w:szCs w:val="28"/>
        </w:rPr>
        <w:t>關懷服務網站登錄</w:t>
      </w:r>
      <w:proofErr w:type="gramStart"/>
      <w:r w:rsidRPr="00092BF0">
        <w:rPr>
          <w:rFonts w:ascii="Times New Roman" w:eastAsia="標楷體" w:hAnsi="Times New Roman" w:cs="標楷體" w:hint="eastAsia"/>
          <w:color w:val="000000"/>
          <w:sz w:val="28"/>
          <w:szCs w:val="28"/>
        </w:rPr>
        <w:t>入境移工基本資</w:t>
      </w:r>
      <w:proofErr w:type="gramEnd"/>
      <w:r w:rsidRPr="00092BF0">
        <w:rPr>
          <w:rFonts w:ascii="Times New Roman" w:eastAsia="標楷體" w:hAnsi="Times New Roman" w:cs="標楷體" w:hint="eastAsia"/>
          <w:color w:val="000000"/>
          <w:sz w:val="28"/>
          <w:szCs w:val="28"/>
        </w:rPr>
        <w:t>料，並上</w:t>
      </w:r>
      <w:proofErr w:type="gramStart"/>
      <w:r w:rsidRPr="00092BF0">
        <w:rPr>
          <w:rFonts w:ascii="Times New Roman" w:eastAsia="標楷體" w:hAnsi="Times New Roman" w:cs="標楷體" w:hint="eastAsia"/>
          <w:color w:val="000000"/>
          <w:sz w:val="28"/>
          <w:szCs w:val="28"/>
        </w:rPr>
        <w:t>傳移</w:t>
      </w:r>
      <w:proofErr w:type="gramEnd"/>
      <w:r w:rsidRPr="00092BF0">
        <w:rPr>
          <w:rFonts w:ascii="Times New Roman" w:eastAsia="標楷體" w:hAnsi="Times New Roman" w:cs="標楷體" w:hint="eastAsia"/>
          <w:color w:val="000000"/>
          <w:sz w:val="28"/>
          <w:szCs w:val="28"/>
        </w:rPr>
        <w:t>工</w:t>
      </w:r>
      <w:r w:rsidRPr="00092BF0">
        <w:rPr>
          <w:rFonts w:ascii="Times New Roman" w:eastAsia="標楷體" w:hAnsi="Times New Roman" w:cs="Times New Roman"/>
          <w:color w:val="000000"/>
          <w:sz w:val="28"/>
          <w:szCs w:val="28"/>
        </w:rPr>
        <w:t>COVID-19</w:t>
      </w:r>
      <w:r w:rsidRPr="00092BF0">
        <w:rPr>
          <w:rFonts w:ascii="Times New Roman" w:eastAsia="標楷體" w:hAnsi="Times New Roman" w:cs="標楷體" w:hint="eastAsia"/>
          <w:color w:val="000000"/>
          <w:sz w:val="28"/>
          <w:szCs w:val="28"/>
        </w:rPr>
        <w:t>疫苗施打證明</w:t>
      </w:r>
      <w:r>
        <w:rPr>
          <w:rFonts w:ascii="Times New Roman" w:eastAsia="標楷體" w:hAnsi="Times New Roman" w:cs="標楷體" w:hint="eastAsia"/>
          <w:color w:val="000000"/>
          <w:sz w:val="28"/>
          <w:szCs w:val="28"/>
        </w:rPr>
        <w:t>，系統將</w:t>
      </w:r>
      <w:proofErr w:type="gramStart"/>
      <w:r w:rsidRPr="00092BF0">
        <w:rPr>
          <w:rFonts w:ascii="Times New Roman" w:eastAsia="標楷體" w:hAnsi="Times New Roman" w:cs="標楷體" w:hint="eastAsia"/>
          <w:color w:val="000000"/>
          <w:sz w:val="28"/>
          <w:szCs w:val="28"/>
        </w:rPr>
        <w:t>依據移工</w:t>
      </w:r>
      <w:r w:rsidRPr="00092BF0">
        <w:rPr>
          <w:rFonts w:ascii="Times New Roman" w:eastAsia="標楷體" w:hAnsi="Times New Roman" w:cs="標楷體" w:hint="eastAsia"/>
          <w:color w:val="000000"/>
          <w:sz w:val="28"/>
          <w:szCs w:val="28"/>
        </w:rPr>
        <w:lastRenderedPageBreak/>
        <w:t>完</w:t>
      </w:r>
      <w:proofErr w:type="gramEnd"/>
      <w:r w:rsidRPr="00092BF0">
        <w:rPr>
          <w:rFonts w:ascii="Times New Roman" w:eastAsia="標楷體" w:hAnsi="Times New Roman" w:cs="標楷體" w:hint="eastAsia"/>
          <w:color w:val="000000"/>
          <w:sz w:val="28"/>
          <w:szCs w:val="28"/>
        </w:rPr>
        <w:t>整接種疫苗、</w:t>
      </w:r>
      <w:proofErr w:type="gramStart"/>
      <w:r w:rsidRPr="00092BF0">
        <w:rPr>
          <w:rFonts w:ascii="Times New Roman" w:eastAsia="標楷體" w:hAnsi="Times New Roman" w:cs="標楷體" w:hint="eastAsia"/>
          <w:color w:val="000000"/>
          <w:sz w:val="28"/>
          <w:szCs w:val="28"/>
        </w:rPr>
        <w:t>移工來</w:t>
      </w:r>
      <w:proofErr w:type="gramEnd"/>
      <w:r w:rsidRPr="00092BF0">
        <w:rPr>
          <w:rFonts w:ascii="Times New Roman" w:eastAsia="標楷體" w:hAnsi="Times New Roman" w:cs="標楷體" w:hint="eastAsia"/>
          <w:color w:val="000000"/>
          <w:sz w:val="28"/>
          <w:szCs w:val="28"/>
        </w:rPr>
        <w:t>源國</w:t>
      </w:r>
      <w:proofErr w:type="gramStart"/>
      <w:r w:rsidRPr="00092BF0">
        <w:rPr>
          <w:rFonts w:ascii="Times New Roman" w:eastAsia="標楷體" w:hAnsi="Times New Roman" w:cs="標楷體" w:hint="eastAsia"/>
          <w:color w:val="000000"/>
          <w:sz w:val="28"/>
          <w:szCs w:val="28"/>
        </w:rPr>
        <w:t>疫情</w:t>
      </w:r>
      <w:proofErr w:type="gramEnd"/>
      <w:r>
        <w:rPr>
          <w:rFonts w:ascii="Times New Roman" w:eastAsia="標楷體" w:hAnsi="Times New Roman" w:cs="標楷體" w:hint="eastAsia"/>
          <w:color w:val="000000"/>
          <w:sz w:val="28"/>
          <w:szCs w:val="28"/>
        </w:rPr>
        <w:t>確診</w:t>
      </w:r>
      <w:r w:rsidRPr="00092BF0">
        <w:rPr>
          <w:rFonts w:ascii="Times New Roman" w:eastAsia="標楷體" w:hAnsi="Times New Roman" w:cs="標楷體" w:hint="eastAsia"/>
          <w:color w:val="000000"/>
          <w:sz w:val="28"/>
          <w:szCs w:val="28"/>
        </w:rPr>
        <w:t>狀況、產業</w:t>
      </w:r>
      <w:proofErr w:type="gramStart"/>
      <w:r w:rsidRPr="00092BF0">
        <w:rPr>
          <w:rFonts w:ascii="Times New Roman" w:eastAsia="標楷體" w:hAnsi="Times New Roman" w:cs="標楷體" w:hint="eastAsia"/>
          <w:color w:val="000000"/>
          <w:sz w:val="28"/>
          <w:szCs w:val="28"/>
        </w:rPr>
        <w:t>類移</w:t>
      </w:r>
      <w:proofErr w:type="gramEnd"/>
      <w:r w:rsidRPr="00092BF0">
        <w:rPr>
          <w:rFonts w:ascii="Times New Roman" w:eastAsia="標楷體" w:hAnsi="Times New Roman" w:cs="標楷體" w:hint="eastAsia"/>
          <w:color w:val="000000"/>
          <w:sz w:val="28"/>
          <w:szCs w:val="28"/>
        </w:rPr>
        <w:t>工</w:t>
      </w:r>
      <w:r>
        <w:rPr>
          <w:rFonts w:ascii="Times New Roman" w:eastAsia="標楷體" w:hAnsi="Times New Roman" w:cs="標楷體" w:hint="eastAsia"/>
          <w:color w:val="000000"/>
          <w:sz w:val="28"/>
          <w:szCs w:val="28"/>
        </w:rPr>
        <w:t>再</w:t>
      </w:r>
      <w:r w:rsidRPr="00092BF0">
        <w:rPr>
          <w:rFonts w:ascii="Times New Roman" w:eastAsia="標楷體" w:hAnsi="Times New Roman" w:cs="標楷體" w:hint="eastAsia"/>
          <w:color w:val="000000"/>
          <w:sz w:val="28"/>
          <w:szCs w:val="28"/>
        </w:rPr>
        <w:t>依日後住宿地點環境給予不同分數，積分越高越優先入境</w:t>
      </w:r>
      <w:r>
        <w:rPr>
          <w:rFonts w:ascii="Times New Roman" w:eastAsia="標楷體" w:hAnsi="Times New Roman" w:cs="標楷體" w:hint="eastAsia"/>
          <w:color w:val="000000"/>
          <w:sz w:val="28"/>
          <w:szCs w:val="28"/>
        </w:rPr>
        <w:t>，積分相同者，則以簽證日期先後順序，簽證日期相同者，則採抽籤方式。</w:t>
      </w:r>
    </w:p>
    <w:p w:rsidR="00FF37DF" w:rsidRPr="0075724E" w:rsidRDefault="0075724E" w:rsidP="00137023">
      <w:pPr>
        <w:spacing w:line="480" w:lineRule="exact"/>
        <w:ind w:left="849" w:hangingChars="303" w:hanging="849"/>
        <w:jc w:val="both"/>
        <w:rPr>
          <w:rFonts w:ascii="Times New Roman" w:eastAsia="標楷體" w:hAnsi="Times New Roman" w:cs="Times New Roman"/>
          <w:b/>
          <w:color w:val="000000"/>
          <w:sz w:val="28"/>
          <w:szCs w:val="28"/>
          <w:lang w:val="vi-VN"/>
        </w:rPr>
      </w:pPr>
      <w:r w:rsidRPr="0075724E">
        <w:rPr>
          <w:rFonts w:ascii="Times New Roman" w:eastAsia="標楷體" w:hAnsi="Times New Roman" w:cs="Times New Roman"/>
          <w:b/>
          <w:color w:val="000000"/>
          <w:sz w:val="28"/>
          <w:szCs w:val="28"/>
        </w:rPr>
        <w:t>Đáp:</w:t>
      </w:r>
      <w:r>
        <w:rPr>
          <w:rFonts w:ascii="Times New Roman" w:eastAsia="標楷體" w:hAnsi="Times New Roman" w:cs="Times New Roman"/>
          <w:b/>
          <w:color w:val="000000"/>
          <w:sz w:val="28"/>
          <w:szCs w:val="28"/>
          <w:lang w:val="vi-VN"/>
        </w:rPr>
        <w:t xml:space="preserve"> </w:t>
      </w:r>
      <w:r w:rsidRPr="0075724E">
        <w:rPr>
          <w:rFonts w:ascii="Times New Roman" w:eastAsia="標楷體" w:hAnsi="Times New Roman" w:cs="Times New Roman"/>
          <w:color w:val="000000"/>
          <w:sz w:val="28"/>
          <w:szCs w:val="28"/>
          <w:lang w:val="vi-VN"/>
        </w:rPr>
        <w:t>Trước khi LĐNN nhập cảnh</w:t>
      </w:r>
      <w:r>
        <w:rPr>
          <w:rFonts w:ascii="Times New Roman" w:eastAsia="標楷體" w:hAnsi="Times New Roman" w:cs="Times New Roman"/>
          <w:color w:val="000000"/>
          <w:sz w:val="28"/>
          <w:szCs w:val="28"/>
          <w:lang w:val="vi-VN"/>
        </w:rPr>
        <w:t xml:space="preserve">, chủ thuê </w:t>
      </w:r>
      <w:r w:rsidR="0003389F">
        <w:rPr>
          <w:rFonts w:ascii="Times New Roman" w:eastAsia="標楷體" w:hAnsi="Times New Roman" w:cs="Times New Roman"/>
          <w:color w:val="000000"/>
          <w:sz w:val="28"/>
          <w:szCs w:val="28"/>
          <w:lang w:val="vi-VN"/>
        </w:rPr>
        <w:t xml:space="preserve">cần phải </w:t>
      </w:r>
      <w:r w:rsidRPr="0075724E">
        <w:rPr>
          <w:rFonts w:ascii="Times New Roman" w:eastAsia="標楷體" w:hAnsi="Times New Roman" w:cs="Times New Roman"/>
          <w:color w:val="000000"/>
          <w:sz w:val="28"/>
          <w:szCs w:val="28"/>
          <w:lang w:val="vi-VN"/>
        </w:rPr>
        <w:t xml:space="preserve">đăng nhập vào Website của Trung tâm hỗ trợ LĐNN xuất - nhập cảnh tại sân bay </w:t>
      </w:r>
      <w:r w:rsidR="0003389F">
        <w:rPr>
          <w:rFonts w:ascii="Times New Roman" w:eastAsia="標楷體" w:hAnsi="Times New Roman" w:cs="Times New Roman"/>
          <w:color w:val="000000"/>
          <w:sz w:val="28"/>
          <w:szCs w:val="28"/>
          <w:lang w:val="vi-VN"/>
        </w:rPr>
        <w:t xml:space="preserve">để </w:t>
      </w:r>
      <w:r w:rsidRPr="0075724E">
        <w:rPr>
          <w:rFonts w:ascii="Times New Roman" w:eastAsia="標楷體" w:hAnsi="Times New Roman" w:cs="Times New Roman"/>
          <w:color w:val="000000"/>
          <w:sz w:val="28"/>
          <w:szCs w:val="28"/>
          <w:lang w:val="vi-VN"/>
        </w:rPr>
        <w:t>điền thông tin cơ bản của LĐNN, đồng thời tải lên giấy tờ chứng minh LĐNN</w:t>
      </w:r>
      <w:r>
        <w:rPr>
          <w:rFonts w:ascii="Times New Roman" w:eastAsia="標楷體" w:hAnsi="Times New Roman" w:cs="Times New Roman"/>
          <w:color w:val="000000"/>
          <w:sz w:val="28"/>
          <w:szCs w:val="28"/>
          <w:lang w:val="vi-VN"/>
        </w:rPr>
        <w:t xml:space="preserve"> </w:t>
      </w:r>
      <w:r w:rsidRPr="0075724E">
        <w:rPr>
          <w:rFonts w:ascii="Times New Roman" w:eastAsia="標楷體" w:hAnsi="Times New Roman" w:cs="Times New Roman"/>
          <w:color w:val="000000"/>
          <w:sz w:val="28"/>
          <w:szCs w:val="28"/>
          <w:lang w:val="vi-VN"/>
        </w:rPr>
        <w:t>đã tiêm vắc-xin phòng COVID-19.</w:t>
      </w:r>
      <w:r>
        <w:rPr>
          <w:rFonts w:ascii="Times New Roman" w:eastAsia="標楷體" w:hAnsi="Times New Roman" w:cs="Times New Roman"/>
          <w:color w:val="000000"/>
          <w:sz w:val="28"/>
          <w:szCs w:val="28"/>
          <w:lang w:val="vi-VN"/>
        </w:rPr>
        <w:t xml:space="preserve"> Hệ thống sẽ căn cứ </w:t>
      </w:r>
      <w:r w:rsidR="005D7527">
        <w:rPr>
          <w:rFonts w:ascii="Times New Roman" w:eastAsia="標楷體" w:hAnsi="Times New Roman" w:cs="Times New Roman"/>
          <w:color w:val="000000"/>
          <w:sz w:val="28"/>
          <w:szCs w:val="28"/>
          <w:lang w:val="vi-VN"/>
        </w:rPr>
        <w:t xml:space="preserve">theo các mục như LĐNN tiêm </w:t>
      </w:r>
      <w:r w:rsidR="003D44B6">
        <w:rPr>
          <w:rFonts w:ascii="Times New Roman" w:eastAsia="標楷體" w:hAnsi="Times New Roman" w:cs="Times New Roman"/>
          <w:color w:val="000000"/>
          <w:sz w:val="28"/>
          <w:szCs w:val="28"/>
          <w:lang w:val="vi-VN"/>
        </w:rPr>
        <w:t>phòng</w:t>
      </w:r>
      <w:r w:rsidR="005D7527">
        <w:rPr>
          <w:rFonts w:ascii="Times New Roman" w:eastAsia="標楷體" w:hAnsi="Times New Roman" w:cs="Times New Roman"/>
          <w:color w:val="000000"/>
          <w:sz w:val="28"/>
          <w:szCs w:val="28"/>
          <w:lang w:val="vi-VN"/>
        </w:rPr>
        <w:t xml:space="preserve"> đầy đủ, </w:t>
      </w:r>
      <w:r w:rsidR="003D44B6">
        <w:rPr>
          <w:rFonts w:ascii="Times New Roman" w:eastAsia="標楷體" w:hAnsi="Times New Roman" w:cs="Times New Roman"/>
          <w:color w:val="000000"/>
          <w:sz w:val="28"/>
          <w:szCs w:val="28"/>
          <w:lang w:val="vi-VN"/>
        </w:rPr>
        <w:t>tình hình dịch</w:t>
      </w:r>
      <w:r w:rsidR="005D7527">
        <w:rPr>
          <w:rFonts w:ascii="Times New Roman" w:eastAsia="標楷體" w:hAnsi="Times New Roman" w:cs="Times New Roman"/>
          <w:color w:val="000000"/>
          <w:sz w:val="28"/>
          <w:szCs w:val="28"/>
          <w:lang w:val="vi-VN"/>
        </w:rPr>
        <w:t xml:space="preserve"> bệnh tại nước xuất khẩu lao động, LĐNN làm việc tại các </w:t>
      </w:r>
      <w:r w:rsidR="00C00631">
        <w:rPr>
          <w:rFonts w:ascii="Times New Roman" w:eastAsia="標楷體" w:hAnsi="Times New Roman" w:cs="Times New Roman"/>
          <w:color w:val="000000"/>
          <w:sz w:val="28"/>
          <w:szCs w:val="28"/>
          <w:lang w:val="vi-VN"/>
        </w:rPr>
        <w:t>đơn vị</w:t>
      </w:r>
      <w:r w:rsidR="005D7527">
        <w:rPr>
          <w:rFonts w:ascii="Times New Roman" w:eastAsia="標楷體" w:hAnsi="Times New Roman" w:cs="Times New Roman"/>
          <w:color w:val="000000"/>
          <w:sz w:val="28"/>
          <w:szCs w:val="28"/>
          <w:lang w:val="vi-VN"/>
        </w:rPr>
        <w:t xml:space="preserve"> sản xuất sẽ căn cứ theo môi trường ở sau </w:t>
      </w:r>
      <w:r w:rsidR="003D44B6">
        <w:rPr>
          <w:rFonts w:ascii="Times New Roman" w:eastAsia="標楷體" w:hAnsi="Times New Roman" w:cs="Times New Roman"/>
          <w:color w:val="000000"/>
          <w:sz w:val="28"/>
          <w:szCs w:val="28"/>
          <w:lang w:val="vi-VN"/>
        </w:rPr>
        <w:t>khi nhập cảnh</w:t>
      </w:r>
      <w:r w:rsidR="005D7527">
        <w:rPr>
          <w:rFonts w:ascii="Times New Roman" w:eastAsia="標楷體" w:hAnsi="Times New Roman" w:cs="Times New Roman"/>
          <w:color w:val="000000"/>
          <w:sz w:val="28"/>
          <w:szCs w:val="28"/>
          <w:lang w:val="vi-VN"/>
        </w:rPr>
        <w:t xml:space="preserve"> mà cho thang điểm khác</w:t>
      </w:r>
      <w:r w:rsidR="0003389F">
        <w:rPr>
          <w:rFonts w:ascii="Times New Roman" w:eastAsia="標楷體" w:hAnsi="Times New Roman" w:cs="Times New Roman"/>
          <w:color w:val="000000"/>
          <w:sz w:val="28"/>
          <w:szCs w:val="28"/>
          <w:lang w:val="vi-VN"/>
        </w:rPr>
        <w:t xml:space="preserve"> nhau</w:t>
      </w:r>
      <w:r w:rsidR="005D7527">
        <w:rPr>
          <w:rFonts w:ascii="Times New Roman" w:eastAsia="標楷體" w:hAnsi="Times New Roman" w:cs="Times New Roman"/>
          <w:color w:val="000000"/>
          <w:sz w:val="28"/>
          <w:szCs w:val="28"/>
          <w:lang w:val="vi-VN"/>
        </w:rPr>
        <w:t xml:space="preserve">, tích điểm càng cao thì </w:t>
      </w:r>
      <w:r w:rsidR="003D44B6">
        <w:rPr>
          <w:rFonts w:ascii="Times New Roman" w:eastAsia="標楷體" w:hAnsi="Times New Roman" w:cs="Times New Roman"/>
          <w:color w:val="000000"/>
          <w:sz w:val="28"/>
          <w:szCs w:val="28"/>
          <w:lang w:val="vi-VN"/>
        </w:rPr>
        <w:t xml:space="preserve">càng </w:t>
      </w:r>
      <w:r w:rsidR="005D7527">
        <w:rPr>
          <w:rFonts w:ascii="Times New Roman" w:eastAsia="標楷體" w:hAnsi="Times New Roman" w:cs="Times New Roman"/>
          <w:color w:val="000000"/>
          <w:sz w:val="28"/>
          <w:szCs w:val="28"/>
          <w:lang w:val="vi-VN"/>
        </w:rPr>
        <w:t>được ưu tiên nhập cảnh. Người</w:t>
      </w:r>
      <w:r w:rsidR="003D44B6">
        <w:rPr>
          <w:rFonts w:ascii="Times New Roman" w:eastAsia="標楷體" w:hAnsi="Times New Roman" w:cs="Times New Roman"/>
          <w:color w:val="000000"/>
          <w:sz w:val="28"/>
          <w:szCs w:val="28"/>
          <w:lang w:val="vi-VN"/>
        </w:rPr>
        <w:t xml:space="preserve"> có</w:t>
      </w:r>
      <w:r w:rsidR="005D7527">
        <w:rPr>
          <w:rFonts w:ascii="Times New Roman" w:eastAsia="標楷體" w:hAnsi="Times New Roman" w:cs="Times New Roman"/>
          <w:color w:val="000000"/>
          <w:sz w:val="28"/>
          <w:szCs w:val="28"/>
          <w:lang w:val="vi-VN"/>
        </w:rPr>
        <w:t xml:space="preserve"> cùng điểm </w:t>
      </w:r>
      <w:r w:rsidR="003D44B6">
        <w:rPr>
          <w:rFonts w:ascii="Times New Roman" w:eastAsia="標楷體" w:hAnsi="Times New Roman" w:cs="Times New Roman"/>
          <w:color w:val="000000"/>
          <w:sz w:val="28"/>
          <w:szCs w:val="28"/>
          <w:lang w:val="vi-VN"/>
        </w:rPr>
        <w:t xml:space="preserve">thì </w:t>
      </w:r>
      <w:r w:rsidR="003D44B6" w:rsidRPr="003D44B6">
        <w:rPr>
          <w:rFonts w:ascii="Times New Roman" w:eastAsia="標楷體" w:hAnsi="Times New Roman" w:cs="Times New Roman" w:hint="cs"/>
          <w:color w:val="000000"/>
          <w:sz w:val="28"/>
          <w:szCs w:val="28"/>
          <w:lang w:val="vi-VN"/>
        </w:rPr>
        <w:t>đ</w:t>
      </w:r>
      <w:r w:rsidR="003D44B6" w:rsidRPr="003D44B6">
        <w:rPr>
          <w:rFonts w:ascii="Times New Roman" w:eastAsia="標楷體" w:hAnsi="Times New Roman" w:cs="Times New Roman" w:hint="eastAsia"/>
          <w:color w:val="000000"/>
          <w:sz w:val="28"/>
          <w:szCs w:val="28"/>
          <w:lang w:val="vi-VN"/>
        </w:rPr>
        <w:t>á</w:t>
      </w:r>
      <w:r w:rsidR="003D44B6" w:rsidRPr="003D44B6">
        <w:rPr>
          <w:rFonts w:ascii="Times New Roman" w:eastAsia="標楷體" w:hAnsi="Times New Roman" w:cs="Times New Roman"/>
          <w:color w:val="000000"/>
          <w:sz w:val="28"/>
          <w:szCs w:val="28"/>
          <w:lang w:val="vi-VN"/>
        </w:rPr>
        <w:t xml:space="preserve">nh giá dựa trên </w:t>
      </w:r>
      <w:r w:rsidR="003D44B6">
        <w:rPr>
          <w:rFonts w:ascii="Times New Roman" w:eastAsia="標楷體" w:hAnsi="Times New Roman" w:cs="Times New Roman"/>
          <w:color w:val="000000"/>
          <w:sz w:val="28"/>
          <w:szCs w:val="28"/>
          <w:lang w:val="vi-VN"/>
        </w:rPr>
        <w:t>ngày</w:t>
      </w:r>
      <w:r w:rsidR="003D44B6" w:rsidRPr="003D44B6">
        <w:rPr>
          <w:rFonts w:ascii="Times New Roman" w:eastAsia="標楷體" w:hAnsi="Times New Roman" w:cs="Times New Roman"/>
          <w:color w:val="000000"/>
          <w:sz w:val="28"/>
          <w:szCs w:val="28"/>
          <w:lang w:val="vi-VN"/>
        </w:rPr>
        <w:t xml:space="preserve"> </w:t>
      </w:r>
      <w:r w:rsidR="00203A38">
        <w:rPr>
          <w:rFonts w:ascii="Times New Roman" w:eastAsia="標楷體" w:hAnsi="Times New Roman" w:cs="Times New Roman"/>
          <w:color w:val="000000"/>
          <w:sz w:val="28"/>
          <w:szCs w:val="28"/>
          <w:lang w:val="vi-VN"/>
        </w:rPr>
        <w:t xml:space="preserve">ký </w:t>
      </w:r>
      <w:r w:rsidR="003D44B6" w:rsidRPr="003D44B6">
        <w:rPr>
          <w:rFonts w:ascii="Times New Roman" w:eastAsia="標楷體" w:hAnsi="Times New Roman" w:cs="Times New Roman"/>
          <w:color w:val="000000"/>
          <w:sz w:val="28"/>
          <w:szCs w:val="28"/>
          <w:lang w:val="vi-VN"/>
        </w:rPr>
        <w:t xml:space="preserve">thị thực, nếu ngày </w:t>
      </w:r>
      <w:r w:rsidR="00203A38">
        <w:rPr>
          <w:rFonts w:ascii="Times New Roman" w:eastAsia="標楷體" w:hAnsi="Times New Roman" w:cs="Times New Roman"/>
          <w:color w:val="000000"/>
          <w:sz w:val="28"/>
          <w:szCs w:val="28"/>
          <w:lang w:val="vi-VN"/>
        </w:rPr>
        <w:t xml:space="preserve">ký </w:t>
      </w:r>
      <w:r w:rsidR="003D44B6" w:rsidRPr="003D44B6">
        <w:rPr>
          <w:rFonts w:ascii="Times New Roman" w:eastAsia="標楷體" w:hAnsi="Times New Roman" w:cs="Times New Roman"/>
          <w:color w:val="000000"/>
          <w:sz w:val="28"/>
          <w:szCs w:val="28"/>
          <w:lang w:val="vi-VN"/>
        </w:rPr>
        <w:t>thị thực giống nhau thì sẽ áp dụng hình thức bốc thăm để quyết định.</w:t>
      </w:r>
    </w:p>
    <w:p w:rsidR="00FF37DF" w:rsidRDefault="00FF37DF" w:rsidP="00137023">
      <w:pPr>
        <w:spacing w:beforeLines="100" w:before="360" w:line="480" w:lineRule="exact"/>
        <w:ind w:left="849" w:hangingChars="303" w:hanging="849"/>
        <w:jc w:val="both"/>
        <w:rPr>
          <w:rFonts w:ascii="Times New Roman" w:eastAsia="標楷體" w:hAnsi="Times New Roman" w:cs="Times New Roman"/>
          <w:b/>
          <w:bCs/>
          <w:color w:val="000000"/>
          <w:sz w:val="28"/>
          <w:szCs w:val="28"/>
        </w:rPr>
      </w:pPr>
      <w:r>
        <w:rPr>
          <w:rFonts w:ascii="Times New Roman" w:eastAsia="標楷體" w:hAnsi="Times New Roman" w:cs="標楷體" w:hint="eastAsia"/>
          <w:b/>
          <w:bCs/>
          <w:color w:val="000000"/>
          <w:sz w:val="28"/>
          <w:szCs w:val="28"/>
        </w:rPr>
        <w:t>問題九：產業類及家庭</w:t>
      </w:r>
      <w:proofErr w:type="gramStart"/>
      <w:r>
        <w:rPr>
          <w:rFonts w:ascii="Times New Roman" w:eastAsia="標楷體" w:hAnsi="Times New Roman" w:cs="標楷體" w:hint="eastAsia"/>
          <w:b/>
          <w:bCs/>
          <w:color w:val="000000"/>
          <w:sz w:val="28"/>
          <w:szCs w:val="28"/>
        </w:rPr>
        <w:t>類移工</w:t>
      </w:r>
      <w:proofErr w:type="gramEnd"/>
      <w:r>
        <w:rPr>
          <w:rFonts w:ascii="Times New Roman" w:eastAsia="標楷體" w:hAnsi="Times New Roman" w:cs="標楷體" w:hint="eastAsia"/>
          <w:b/>
          <w:bCs/>
          <w:color w:val="000000"/>
          <w:sz w:val="28"/>
          <w:szCs w:val="28"/>
        </w:rPr>
        <w:t>入境人數如何配置</w:t>
      </w:r>
      <w:r>
        <w:rPr>
          <w:rFonts w:ascii="Times New Roman" w:eastAsia="標楷體" w:hAnsi="Times New Roman" w:cs="Times New Roman"/>
          <w:b/>
          <w:bCs/>
          <w:color w:val="000000"/>
          <w:sz w:val="28"/>
          <w:szCs w:val="28"/>
        </w:rPr>
        <w:t>?</w:t>
      </w:r>
    </w:p>
    <w:p w:rsidR="003D44B6" w:rsidRPr="003D44B6" w:rsidRDefault="003D44B6" w:rsidP="00137023">
      <w:pPr>
        <w:spacing w:beforeLines="100" w:before="360" w:line="480" w:lineRule="exact"/>
        <w:ind w:left="849" w:hangingChars="303" w:hanging="849"/>
        <w:jc w:val="both"/>
        <w:rPr>
          <w:rFonts w:ascii="Times New Roman" w:eastAsia="標楷體" w:hAnsi="Times New Roman" w:cs="Times New Roman"/>
          <w:b/>
          <w:bCs/>
          <w:color w:val="000000"/>
          <w:sz w:val="28"/>
          <w:szCs w:val="28"/>
          <w:lang w:val="vi-VN"/>
        </w:rPr>
      </w:pPr>
      <w:r>
        <w:rPr>
          <w:rFonts w:ascii="Times New Roman" w:eastAsia="標楷體" w:hAnsi="Times New Roman" w:cs="標楷體" w:hint="eastAsia"/>
          <w:b/>
          <w:bCs/>
          <w:color w:val="000000"/>
          <w:sz w:val="28"/>
          <w:szCs w:val="28"/>
        </w:rPr>
        <w:t>Câu hỏi 9</w:t>
      </w:r>
      <w:r w:rsidRPr="003D44B6">
        <w:rPr>
          <w:rFonts w:ascii="Times New Roman" w:eastAsia="標楷體" w:hAnsi="Times New Roman" w:cs="Times New Roman" w:hint="eastAsia"/>
          <w:b/>
          <w:bCs/>
          <w:color w:val="000000"/>
          <w:sz w:val="28"/>
          <w:szCs w:val="28"/>
        </w:rPr>
        <w:t>:</w:t>
      </w:r>
      <w:r w:rsidR="008D63BE">
        <w:rPr>
          <w:rFonts w:ascii="Times New Roman" w:eastAsia="標楷體" w:hAnsi="Times New Roman" w:cs="Times New Roman"/>
          <w:b/>
          <w:bCs/>
          <w:color w:val="000000"/>
          <w:sz w:val="28"/>
          <w:szCs w:val="28"/>
          <w:lang w:val="vi-VN"/>
        </w:rPr>
        <w:t xml:space="preserve"> Số</w:t>
      </w:r>
      <w:r>
        <w:rPr>
          <w:rFonts w:ascii="Times New Roman" w:eastAsia="標楷體" w:hAnsi="Times New Roman" w:cs="Times New Roman"/>
          <w:b/>
          <w:bCs/>
          <w:color w:val="000000"/>
          <w:sz w:val="28"/>
          <w:szCs w:val="28"/>
          <w:lang w:val="vi-VN"/>
        </w:rPr>
        <w:t xml:space="preserve"> </w:t>
      </w:r>
      <w:r w:rsidR="0003389F">
        <w:rPr>
          <w:rFonts w:ascii="Times New Roman" w:eastAsia="標楷體" w:hAnsi="Times New Roman" w:cs="Times New Roman"/>
          <w:b/>
          <w:bCs/>
          <w:color w:val="000000"/>
          <w:sz w:val="28"/>
          <w:szCs w:val="28"/>
          <w:lang w:val="vi-VN"/>
        </w:rPr>
        <w:t xml:space="preserve">lượng </w:t>
      </w:r>
      <w:r>
        <w:rPr>
          <w:rFonts w:ascii="Times New Roman" w:eastAsia="標楷體" w:hAnsi="Times New Roman" w:cs="Times New Roman"/>
          <w:b/>
          <w:bCs/>
          <w:color w:val="000000"/>
          <w:sz w:val="28"/>
          <w:szCs w:val="28"/>
          <w:lang w:val="vi-VN"/>
        </w:rPr>
        <w:t>LĐNN</w:t>
      </w:r>
      <w:r w:rsidR="008D63BE">
        <w:rPr>
          <w:rFonts w:ascii="Times New Roman" w:eastAsia="標楷體" w:hAnsi="Times New Roman" w:cs="Times New Roman"/>
          <w:b/>
          <w:bCs/>
          <w:color w:val="000000"/>
          <w:sz w:val="28"/>
          <w:szCs w:val="28"/>
          <w:lang w:val="vi-VN"/>
        </w:rPr>
        <w:t xml:space="preserve"> nhập cảnh</w:t>
      </w:r>
      <w:r>
        <w:rPr>
          <w:rFonts w:ascii="Times New Roman" w:eastAsia="標楷體" w:hAnsi="Times New Roman" w:cs="Times New Roman"/>
          <w:b/>
          <w:bCs/>
          <w:color w:val="000000"/>
          <w:sz w:val="28"/>
          <w:szCs w:val="28"/>
          <w:lang w:val="vi-VN"/>
        </w:rPr>
        <w:t xml:space="preserve"> </w:t>
      </w:r>
      <w:r w:rsidR="00C00631">
        <w:rPr>
          <w:rFonts w:ascii="Times New Roman" w:eastAsia="標楷體" w:hAnsi="Times New Roman" w:cs="Times New Roman"/>
          <w:b/>
          <w:bCs/>
          <w:color w:val="000000"/>
          <w:sz w:val="28"/>
          <w:szCs w:val="28"/>
          <w:lang w:val="vi-VN"/>
        </w:rPr>
        <w:t>làm việc tại đơn vị</w:t>
      </w:r>
      <w:r>
        <w:rPr>
          <w:rFonts w:ascii="Times New Roman" w:eastAsia="標楷體" w:hAnsi="Times New Roman" w:cs="Times New Roman"/>
          <w:b/>
          <w:bCs/>
          <w:color w:val="000000"/>
          <w:sz w:val="28"/>
          <w:szCs w:val="28"/>
          <w:lang w:val="vi-VN"/>
        </w:rPr>
        <w:t xml:space="preserve"> sản xuất và</w:t>
      </w:r>
      <w:r w:rsidR="00C00631">
        <w:rPr>
          <w:rFonts w:ascii="Times New Roman" w:eastAsia="標楷體" w:hAnsi="Times New Roman" w:cs="Times New Roman"/>
          <w:b/>
          <w:bCs/>
          <w:color w:val="000000"/>
          <w:sz w:val="28"/>
          <w:szCs w:val="28"/>
          <w:lang w:val="vi-VN"/>
        </w:rPr>
        <w:t xml:space="preserve"> diện</w:t>
      </w:r>
      <w:r>
        <w:rPr>
          <w:rFonts w:ascii="Times New Roman" w:eastAsia="標楷體" w:hAnsi="Times New Roman" w:cs="Times New Roman"/>
          <w:b/>
          <w:bCs/>
          <w:color w:val="000000"/>
          <w:sz w:val="28"/>
          <w:szCs w:val="28"/>
          <w:lang w:val="vi-VN"/>
        </w:rPr>
        <w:t xml:space="preserve"> gia đình sẽ được phân phối như thế nào?</w:t>
      </w:r>
    </w:p>
    <w:p w:rsidR="00FF37DF" w:rsidRDefault="00FF37DF" w:rsidP="00137023">
      <w:pPr>
        <w:spacing w:line="480" w:lineRule="exact"/>
        <w:ind w:left="849" w:hangingChars="303" w:hanging="849"/>
        <w:jc w:val="both"/>
        <w:rPr>
          <w:rFonts w:ascii="Times New Roman" w:eastAsia="標楷體" w:hAnsi="Times New Roman" w:cs="Times New Roman"/>
          <w:color w:val="000000"/>
          <w:sz w:val="28"/>
          <w:szCs w:val="28"/>
        </w:rPr>
      </w:pPr>
      <w:r>
        <w:rPr>
          <w:rFonts w:ascii="Times New Roman" w:eastAsia="標楷體" w:hAnsi="Times New Roman" w:cs="標楷體" w:hint="eastAsia"/>
          <w:b/>
          <w:bCs/>
          <w:color w:val="000000"/>
          <w:sz w:val="28"/>
          <w:szCs w:val="28"/>
        </w:rPr>
        <w:t>回答：</w:t>
      </w:r>
      <w:r w:rsidRPr="00F71B7E">
        <w:rPr>
          <w:rFonts w:ascii="Times New Roman" w:eastAsia="標楷體" w:hAnsi="Times New Roman" w:cs="標楷體" w:hint="eastAsia"/>
          <w:color w:val="000000"/>
          <w:sz w:val="28"/>
          <w:szCs w:val="28"/>
        </w:rPr>
        <w:t>本部將依衛生福利部調撥之集中檢疫床位，產業類及家庭類入境</w:t>
      </w:r>
      <w:r>
        <w:rPr>
          <w:rFonts w:ascii="Times New Roman" w:eastAsia="標楷體" w:hAnsi="Times New Roman" w:cs="標楷體" w:hint="eastAsia"/>
          <w:color w:val="000000"/>
          <w:sz w:val="28"/>
          <w:szCs w:val="28"/>
        </w:rPr>
        <w:t>移工</w:t>
      </w:r>
      <w:r w:rsidRPr="00F71B7E">
        <w:rPr>
          <w:rFonts w:ascii="Times New Roman" w:eastAsia="標楷體" w:hAnsi="Times New Roman" w:cs="標楷體" w:hint="eastAsia"/>
          <w:color w:val="000000"/>
          <w:sz w:val="28"/>
          <w:szCs w:val="28"/>
        </w:rPr>
        <w:t>人數</w:t>
      </w:r>
      <w:r w:rsidR="009C7EFC">
        <w:rPr>
          <w:rFonts w:ascii="Times New Roman" w:eastAsia="標楷體" w:hAnsi="Times New Roman" w:cs="標楷體" w:hint="eastAsia"/>
          <w:color w:val="000000"/>
          <w:sz w:val="28"/>
          <w:szCs w:val="28"/>
        </w:rPr>
        <w:t>原則</w:t>
      </w:r>
      <w:proofErr w:type="gramStart"/>
      <w:r w:rsidRPr="00F71B7E">
        <w:rPr>
          <w:rFonts w:ascii="Times New Roman" w:eastAsia="標楷體" w:hAnsi="Times New Roman" w:cs="標楷體" w:hint="eastAsia"/>
          <w:color w:val="000000"/>
          <w:sz w:val="28"/>
          <w:szCs w:val="28"/>
        </w:rPr>
        <w:t>採</w:t>
      </w:r>
      <w:proofErr w:type="gramEnd"/>
      <w:r w:rsidRPr="00F71B7E">
        <w:rPr>
          <w:rFonts w:ascii="Times New Roman" w:eastAsia="標楷體" w:hAnsi="Times New Roman" w:cs="Times New Roman"/>
          <w:color w:val="000000"/>
          <w:sz w:val="28"/>
          <w:szCs w:val="28"/>
        </w:rPr>
        <w:t>1:1</w:t>
      </w:r>
      <w:r w:rsidRPr="00F71B7E">
        <w:rPr>
          <w:rFonts w:ascii="Times New Roman" w:eastAsia="標楷體" w:hAnsi="Times New Roman" w:cs="標楷體" w:hint="eastAsia"/>
          <w:color w:val="000000"/>
          <w:sz w:val="28"/>
          <w:szCs w:val="28"/>
        </w:rPr>
        <w:t>配置引進</w:t>
      </w:r>
      <w:r w:rsidR="009C7EFC">
        <w:rPr>
          <w:rFonts w:ascii="Times New Roman" w:eastAsia="標楷體" w:hAnsi="Times New Roman" w:cs="標楷體" w:hint="eastAsia"/>
          <w:color w:val="000000"/>
          <w:sz w:val="28"/>
          <w:szCs w:val="28"/>
        </w:rPr>
        <w:t>，必要時視情形彈性調整。</w:t>
      </w:r>
    </w:p>
    <w:p w:rsidR="00FF37DF" w:rsidRPr="003D44B6" w:rsidRDefault="003D44B6" w:rsidP="00137023">
      <w:pPr>
        <w:spacing w:line="480" w:lineRule="exact"/>
        <w:ind w:left="849" w:hangingChars="303" w:hanging="849"/>
        <w:jc w:val="both"/>
        <w:rPr>
          <w:rFonts w:ascii="Times New Roman" w:eastAsia="標楷體" w:hAnsi="Times New Roman" w:cs="Times New Roman"/>
          <w:color w:val="000000"/>
          <w:sz w:val="28"/>
          <w:szCs w:val="28"/>
          <w:lang w:val="vi-VN"/>
        </w:rPr>
      </w:pPr>
      <w:r w:rsidRPr="003D44B6">
        <w:rPr>
          <w:rFonts w:ascii="Times New Roman" w:eastAsia="標楷體" w:hAnsi="Times New Roman" w:cs="Times New Roman"/>
          <w:b/>
          <w:color w:val="000000"/>
          <w:sz w:val="28"/>
          <w:szCs w:val="28"/>
        </w:rPr>
        <w:t xml:space="preserve">Đáp: </w:t>
      </w:r>
      <w:r>
        <w:rPr>
          <w:rFonts w:ascii="Times New Roman" w:eastAsia="標楷體" w:hAnsi="Times New Roman" w:cs="Times New Roman"/>
          <w:b/>
          <w:color w:val="000000"/>
          <w:sz w:val="28"/>
          <w:szCs w:val="28"/>
          <w:lang w:val="vi-VN"/>
        </w:rPr>
        <w:t xml:space="preserve"> </w:t>
      </w:r>
      <w:r w:rsidRPr="003D44B6">
        <w:rPr>
          <w:rFonts w:ascii="Times New Roman" w:eastAsia="標楷體" w:hAnsi="Times New Roman" w:cs="Times New Roman"/>
          <w:color w:val="000000"/>
          <w:sz w:val="28"/>
          <w:szCs w:val="28"/>
          <w:lang w:val="vi-VN"/>
        </w:rPr>
        <w:t xml:space="preserve">Bộ Lao động sẽ </w:t>
      </w:r>
      <w:r>
        <w:rPr>
          <w:rFonts w:ascii="Times New Roman" w:eastAsia="標楷體" w:hAnsi="Times New Roman" w:cs="Times New Roman"/>
          <w:color w:val="000000"/>
          <w:sz w:val="28"/>
          <w:szCs w:val="28"/>
          <w:lang w:val="vi-VN"/>
        </w:rPr>
        <w:t>căn cứ theo số giường trong khu kiểm dịch tập trung</w:t>
      </w:r>
      <w:r w:rsidR="001439E1">
        <w:rPr>
          <w:rFonts w:ascii="Times New Roman" w:eastAsia="標楷體" w:hAnsi="Times New Roman" w:cs="Times New Roman"/>
          <w:color w:val="000000"/>
          <w:sz w:val="28"/>
          <w:szCs w:val="28"/>
          <w:lang w:val="vi-VN"/>
        </w:rPr>
        <w:t xml:space="preserve"> do Bộ Y tế </w:t>
      </w:r>
      <w:r>
        <w:rPr>
          <w:rFonts w:ascii="Times New Roman" w:eastAsia="標楷體" w:hAnsi="Times New Roman" w:cs="Times New Roman"/>
          <w:color w:val="000000"/>
          <w:sz w:val="28"/>
          <w:szCs w:val="28"/>
          <w:lang w:val="vi-VN"/>
        </w:rPr>
        <w:t>v</w:t>
      </w:r>
      <w:r w:rsidR="001439E1">
        <w:rPr>
          <w:rFonts w:ascii="Times New Roman" w:eastAsia="標楷體" w:hAnsi="Times New Roman" w:cs="Times New Roman"/>
          <w:color w:val="000000"/>
          <w:sz w:val="28"/>
          <w:szCs w:val="28"/>
          <w:lang w:val="vi-VN"/>
        </w:rPr>
        <w:t>à</w:t>
      </w:r>
      <w:r>
        <w:rPr>
          <w:rFonts w:ascii="Times New Roman" w:eastAsia="標楷體" w:hAnsi="Times New Roman" w:cs="Times New Roman"/>
          <w:color w:val="000000"/>
          <w:sz w:val="28"/>
          <w:szCs w:val="28"/>
          <w:lang w:val="vi-VN"/>
        </w:rPr>
        <w:t xml:space="preserve"> Phúc lợi phân chia, trên nguyên tắc sẽ áp dụng tỷ lệ 1:1 để nhập LĐNN </w:t>
      </w:r>
      <w:r w:rsidR="008D63BE">
        <w:rPr>
          <w:rFonts w:ascii="Times New Roman" w:eastAsia="標楷體" w:hAnsi="Times New Roman" w:cs="Times New Roman"/>
          <w:color w:val="000000"/>
          <w:sz w:val="28"/>
          <w:szCs w:val="28"/>
          <w:lang w:val="vi-VN"/>
        </w:rPr>
        <w:t>diện</w:t>
      </w:r>
      <w:r>
        <w:rPr>
          <w:rFonts w:ascii="Times New Roman" w:eastAsia="標楷體" w:hAnsi="Times New Roman" w:cs="Times New Roman"/>
          <w:color w:val="000000"/>
          <w:sz w:val="28"/>
          <w:szCs w:val="28"/>
          <w:lang w:val="vi-VN"/>
        </w:rPr>
        <w:t xml:space="preserve"> sản xuất và </w:t>
      </w:r>
      <w:r w:rsidR="008D63BE">
        <w:rPr>
          <w:rFonts w:ascii="Times New Roman" w:eastAsia="標楷體" w:hAnsi="Times New Roman" w:cs="Times New Roman"/>
          <w:color w:val="000000"/>
          <w:sz w:val="28"/>
          <w:szCs w:val="28"/>
          <w:lang w:val="vi-VN"/>
        </w:rPr>
        <w:t xml:space="preserve">diện </w:t>
      </w:r>
      <w:r>
        <w:rPr>
          <w:rFonts w:ascii="Times New Roman" w:eastAsia="標楷體" w:hAnsi="Times New Roman" w:cs="Times New Roman"/>
          <w:color w:val="000000"/>
          <w:sz w:val="28"/>
          <w:szCs w:val="28"/>
          <w:lang w:val="vi-VN"/>
        </w:rPr>
        <w:t>gia đình</w:t>
      </w:r>
      <w:r w:rsidR="005F3496">
        <w:rPr>
          <w:rFonts w:ascii="Times New Roman" w:eastAsia="標楷體" w:hAnsi="Times New Roman" w:cs="Times New Roman"/>
          <w:color w:val="000000"/>
          <w:sz w:val="28"/>
          <w:szCs w:val="28"/>
          <w:lang w:val="vi-VN"/>
        </w:rPr>
        <w:t>, khi cần thiết sẽ linh động điều chỉnh tùy theo tình hình.</w:t>
      </w:r>
      <w:r>
        <w:rPr>
          <w:rFonts w:ascii="Times New Roman" w:eastAsia="標楷體" w:hAnsi="Times New Roman" w:cs="Times New Roman"/>
          <w:color w:val="000000"/>
          <w:sz w:val="28"/>
          <w:szCs w:val="28"/>
          <w:lang w:val="vi-VN"/>
        </w:rPr>
        <w:t xml:space="preserve"> </w:t>
      </w:r>
    </w:p>
    <w:p w:rsidR="00FF37DF" w:rsidRDefault="00FF37DF" w:rsidP="00137023">
      <w:pPr>
        <w:spacing w:beforeLines="50" w:before="180" w:line="480" w:lineRule="exact"/>
        <w:ind w:left="1135" w:hangingChars="405" w:hanging="1135"/>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十</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雇主在</w:t>
      </w:r>
      <w:r w:rsidRPr="005B53DB">
        <w:rPr>
          <w:rFonts w:ascii="Times New Roman" w:eastAsia="標楷體" w:hAnsi="Times New Roman" w:cs="標楷體" w:hint="eastAsia"/>
          <w:b/>
          <w:bCs/>
          <w:color w:val="000000"/>
          <w:sz w:val="28"/>
          <w:szCs w:val="28"/>
        </w:rPr>
        <w:t>第</w:t>
      </w:r>
      <w:r w:rsidRPr="005B53DB">
        <w:rPr>
          <w:rFonts w:ascii="Times New Roman" w:eastAsia="標楷體" w:hAnsi="Times New Roman" w:cs="Times New Roman"/>
          <w:b/>
          <w:bCs/>
          <w:color w:val="000000"/>
          <w:sz w:val="28"/>
          <w:szCs w:val="28"/>
        </w:rPr>
        <w:t>1</w:t>
      </w:r>
      <w:proofErr w:type="gramStart"/>
      <w:r w:rsidRPr="005B53DB">
        <w:rPr>
          <w:rFonts w:ascii="Times New Roman" w:eastAsia="標楷體" w:hAnsi="Times New Roman" w:cs="標楷體" w:hint="eastAsia"/>
          <w:b/>
          <w:bCs/>
          <w:color w:val="000000"/>
          <w:sz w:val="28"/>
          <w:szCs w:val="28"/>
        </w:rPr>
        <w:t>階段</w:t>
      </w:r>
      <w:r>
        <w:rPr>
          <w:rFonts w:ascii="Times New Roman" w:eastAsia="標楷體" w:hAnsi="Times New Roman" w:cs="標楷體" w:hint="eastAsia"/>
          <w:b/>
          <w:bCs/>
          <w:color w:val="000000"/>
          <w:sz w:val="28"/>
          <w:szCs w:val="28"/>
        </w:rPr>
        <w:t>移工入境</w:t>
      </w:r>
      <w:proofErr w:type="gramEnd"/>
      <w:r>
        <w:rPr>
          <w:rFonts w:ascii="Times New Roman" w:eastAsia="標楷體" w:hAnsi="Times New Roman" w:cs="標楷體" w:hint="eastAsia"/>
          <w:b/>
          <w:bCs/>
          <w:color w:val="000000"/>
          <w:sz w:val="28"/>
          <w:szCs w:val="28"/>
        </w:rPr>
        <w:t>後，</w:t>
      </w:r>
      <w:r w:rsidRPr="005B53DB">
        <w:rPr>
          <w:rFonts w:ascii="Times New Roman" w:eastAsia="標楷體" w:hAnsi="Times New Roman" w:cs="標楷體" w:hint="eastAsia"/>
          <w:b/>
          <w:bCs/>
          <w:color w:val="000000"/>
          <w:sz w:val="28"/>
          <w:szCs w:val="28"/>
        </w:rPr>
        <w:t>需要辦理哪些防疫措施？</w:t>
      </w:r>
    </w:p>
    <w:p w:rsidR="005F3496" w:rsidRPr="005F3496" w:rsidRDefault="005F3496" w:rsidP="00137023">
      <w:pPr>
        <w:spacing w:beforeLines="50" w:before="180" w:line="480" w:lineRule="exact"/>
        <w:ind w:left="1135" w:hangingChars="405" w:hanging="1135"/>
        <w:rPr>
          <w:rFonts w:ascii="Times New Roman" w:eastAsia="標楷體" w:hAnsi="Times New Roman" w:cs="Times New Roman"/>
          <w:b/>
          <w:bCs/>
          <w:color w:val="000000"/>
          <w:sz w:val="28"/>
          <w:szCs w:val="28"/>
          <w:lang w:val="vi-VN"/>
        </w:rPr>
      </w:pPr>
      <w:r>
        <w:rPr>
          <w:rFonts w:ascii="Times New Roman" w:eastAsia="標楷體" w:hAnsi="Times New Roman" w:cs="標楷體" w:hint="eastAsia"/>
          <w:b/>
          <w:bCs/>
          <w:color w:val="000000"/>
          <w:sz w:val="28"/>
          <w:szCs w:val="28"/>
        </w:rPr>
        <w:t xml:space="preserve">Câu hỏi 10: </w:t>
      </w:r>
      <w:r w:rsidR="008D63BE">
        <w:rPr>
          <w:rFonts w:ascii="Times New Roman" w:eastAsia="標楷體" w:hAnsi="Times New Roman" w:cs="Times New Roman"/>
          <w:b/>
          <w:bCs/>
          <w:color w:val="000000"/>
          <w:sz w:val="28"/>
          <w:szCs w:val="28"/>
          <w:lang w:val="vi-VN"/>
        </w:rPr>
        <w:t xml:space="preserve">Sau khi </w:t>
      </w:r>
      <w:r w:rsidRPr="005F3496">
        <w:rPr>
          <w:rFonts w:ascii="Times New Roman" w:eastAsia="標楷體" w:hAnsi="Times New Roman" w:cs="Times New Roman"/>
          <w:b/>
          <w:bCs/>
          <w:color w:val="000000"/>
          <w:sz w:val="28"/>
          <w:szCs w:val="28"/>
        </w:rPr>
        <w:t>LĐNN</w:t>
      </w:r>
      <w:r>
        <w:rPr>
          <w:rFonts w:ascii="Times New Roman" w:eastAsia="標楷體" w:hAnsi="Times New Roman" w:cs="Times New Roman"/>
          <w:b/>
          <w:bCs/>
          <w:color w:val="000000"/>
          <w:sz w:val="28"/>
          <w:szCs w:val="28"/>
          <w:lang w:val="vi-VN"/>
        </w:rPr>
        <w:t xml:space="preserve"> </w:t>
      </w:r>
      <w:r w:rsidR="00A30047">
        <w:rPr>
          <w:rFonts w:ascii="Times New Roman" w:eastAsia="標楷體" w:hAnsi="Times New Roman" w:cs="Times New Roman"/>
          <w:b/>
          <w:bCs/>
          <w:color w:val="000000"/>
          <w:sz w:val="28"/>
          <w:szCs w:val="28"/>
          <w:lang w:val="vi-VN"/>
        </w:rPr>
        <w:t xml:space="preserve">nhập cảnh </w:t>
      </w:r>
      <w:r>
        <w:rPr>
          <w:rFonts w:ascii="Times New Roman" w:eastAsia="標楷體" w:hAnsi="Times New Roman" w:cs="Times New Roman"/>
          <w:b/>
          <w:bCs/>
          <w:color w:val="000000"/>
          <w:sz w:val="28"/>
          <w:szCs w:val="28"/>
          <w:lang w:val="vi-VN"/>
        </w:rPr>
        <w:t>trong gia</w:t>
      </w:r>
      <w:r w:rsidR="00A30047">
        <w:rPr>
          <w:rFonts w:ascii="Times New Roman" w:eastAsia="標楷體" w:hAnsi="Times New Roman" w:cs="Times New Roman"/>
          <w:b/>
          <w:bCs/>
          <w:color w:val="000000"/>
          <w:sz w:val="28"/>
          <w:szCs w:val="28"/>
          <w:lang w:val="vi-VN"/>
        </w:rPr>
        <w:t>i đoạn 1 thì chủ thuê</w:t>
      </w:r>
      <w:r>
        <w:rPr>
          <w:rFonts w:ascii="Times New Roman" w:eastAsia="標楷體" w:hAnsi="Times New Roman" w:cs="Times New Roman"/>
          <w:b/>
          <w:bCs/>
          <w:color w:val="000000"/>
          <w:sz w:val="28"/>
          <w:szCs w:val="28"/>
          <w:lang w:val="vi-VN"/>
        </w:rPr>
        <w:t xml:space="preserve"> cần phải thực hiện những biện pháp phòng, chống dịch nào?</w:t>
      </w:r>
    </w:p>
    <w:p w:rsidR="005F3496" w:rsidRDefault="00FF37DF" w:rsidP="00137023">
      <w:pPr>
        <w:spacing w:line="480" w:lineRule="exact"/>
        <w:ind w:left="1135" w:hangingChars="405" w:hanging="1135"/>
        <w:jc w:val="both"/>
        <w:rPr>
          <w:rFonts w:ascii="Times New Roman" w:eastAsia="標楷體" w:hAnsi="Times New Roman" w:cs="標楷體"/>
          <w:b/>
          <w:bCs/>
          <w:color w:val="000000"/>
          <w:sz w:val="28"/>
          <w:szCs w:val="28"/>
        </w:rPr>
      </w:pPr>
      <w:r w:rsidRPr="005B53DB">
        <w:rPr>
          <w:rFonts w:ascii="Times New Roman" w:eastAsia="標楷體" w:hAnsi="Times New Roman" w:cs="標楷體" w:hint="eastAsia"/>
          <w:b/>
          <w:bCs/>
          <w:color w:val="000000"/>
          <w:sz w:val="28"/>
          <w:szCs w:val="28"/>
        </w:rPr>
        <w:t>回答：</w:t>
      </w:r>
    </w:p>
    <w:p w:rsidR="00FF37DF" w:rsidRPr="005B53DB" w:rsidRDefault="005F3496" w:rsidP="00137023">
      <w:pPr>
        <w:spacing w:line="480" w:lineRule="exact"/>
        <w:ind w:left="1135" w:hangingChars="405" w:hanging="1135"/>
        <w:jc w:val="both"/>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Đáp:</w:t>
      </w:r>
    </w:p>
    <w:p w:rsidR="00FF37DF" w:rsidRPr="00203A38" w:rsidRDefault="00FF37DF" w:rsidP="00137023">
      <w:pPr>
        <w:numPr>
          <w:ilvl w:val="0"/>
          <w:numId w:val="8"/>
        </w:numPr>
        <w:spacing w:line="480" w:lineRule="exact"/>
        <w:ind w:leftChars="236" w:left="1132" w:hangingChars="202" w:hanging="566"/>
        <w:jc w:val="both"/>
        <w:rPr>
          <w:rFonts w:ascii="Times New Roman" w:eastAsia="標楷體" w:hAnsi="Times New Roman" w:cs="Times New Roman"/>
          <w:color w:val="000000"/>
          <w:sz w:val="28"/>
          <w:szCs w:val="28"/>
        </w:rPr>
      </w:pPr>
      <w:r w:rsidRPr="005B53DB">
        <w:rPr>
          <w:rFonts w:ascii="Times New Roman" w:eastAsia="標楷體" w:hAnsi="Times New Roman" w:cs="標楷體" w:hint="eastAsia"/>
          <w:color w:val="000000"/>
          <w:sz w:val="28"/>
          <w:szCs w:val="28"/>
        </w:rPr>
        <w:lastRenderedPageBreak/>
        <w:t>檢疫及自主健康管理：一律集中檢疫。檢疫結束銜接自主健康管理，續住集中檢疫所，並配合集中檢疫所之出入規範。</w:t>
      </w:r>
    </w:p>
    <w:p w:rsidR="00203A38" w:rsidRPr="00203A38" w:rsidRDefault="00203A38" w:rsidP="00203A38">
      <w:pPr>
        <w:spacing w:line="480" w:lineRule="exact"/>
        <w:ind w:left="566"/>
        <w:jc w:val="both"/>
        <w:rPr>
          <w:rFonts w:ascii="Times New Roman" w:eastAsia="標楷體" w:hAnsi="Times New Roman" w:cs="Times New Roman"/>
          <w:color w:val="000000"/>
          <w:sz w:val="28"/>
          <w:szCs w:val="28"/>
          <w:lang w:val="vi-VN"/>
        </w:rPr>
      </w:pPr>
      <w:r>
        <w:rPr>
          <w:rFonts w:ascii="Times New Roman" w:eastAsia="標楷體" w:hAnsi="Times New Roman" w:cs="標楷體" w:hint="eastAsia"/>
          <w:color w:val="000000"/>
          <w:sz w:val="28"/>
          <w:szCs w:val="28"/>
        </w:rPr>
        <w:t>1</w:t>
      </w:r>
      <w:r>
        <w:rPr>
          <w:rFonts w:ascii="Times New Roman" w:eastAsia="標楷體" w:hAnsi="Times New Roman" w:cs="標楷體"/>
          <w:color w:val="000000"/>
          <w:sz w:val="28"/>
          <w:szCs w:val="28"/>
          <w:lang w:val="vi-VN"/>
        </w:rPr>
        <w:t xml:space="preserve">. Kiểm dịch và tự </w:t>
      </w:r>
      <w:r w:rsidR="008D63BE">
        <w:rPr>
          <w:rFonts w:ascii="Times New Roman" w:eastAsia="標楷體" w:hAnsi="Times New Roman" w:cs="標楷體"/>
          <w:color w:val="000000"/>
          <w:sz w:val="28"/>
          <w:szCs w:val="28"/>
          <w:lang w:val="vi-VN"/>
        </w:rPr>
        <w:t xml:space="preserve">theo dõi </w:t>
      </w:r>
      <w:r>
        <w:rPr>
          <w:rFonts w:ascii="Times New Roman" w:eastAsia="標楷體" w:hAnsi="Times New Roman" w:cs="標楷體"/>
          <w:color w:val="000000"/>
          <w:sz w:val="28"/>
          <w:szCs w:val="28"/>
          <w:lang w:val="vi-VN"/>
        </w:rPr>
        <w:t xml:space="preserve">sức khỏe: Tất cả đều kiểm dịch tập trung. Sau khi kết thúc thời gian kiểm dịch sẽ tiếp tục tự </w:t>
      </w:r>
      <w:r w:rsidR="00170A42">
        <w:rPr>
          <w:rFonts w:ascii="Times New Roman" w:eastAsia="標楷體" w:hAnsi="Times New Roman" w:cs="標楷體"/>
          <w:color w:val="000000"/>
          <w:sz w:val="28"/>
          <w:szCs w:val="28"/>
          <w:lang w:val="vi-VN"/>
        </w:rPr>
        <w:t xml:space="preserve">theo dõi </w:t>
      </w:r>
      <w:r>
        <w:rPr>
          <w:rFonts w:ascii="Times New Roman" w:eastAsia="標楷體" w:hAnsi="Times New Roman" w:cs="標楷體"/>
          <w:color w:val="000000"/>
          <w:sz w:val="28"/>
          <w:szCs w:val="28"/>
          <w:lang w:val="vi-VN"/>
        </w:rPr>
        <w:t>sức kho</w:t>
      </w:r>
      <w:r w:rsidR="00104F6C">
        <w:rPr>
          <w:rFonts w:ascii="Times New Roman" w:eastAsia="標楷體" w:hAnsi="Times New Roman" w:cs="標楷體"/>
          <w:color w:val="000000"/>
          <w:sz w:val="28"/>
          <w:szCs w:val="28"/>
          <w:lang w:val="vi-VN"/>
        </w:rPr>
        <w:t xml:space="preserve">̉e </w:t>
      </w:r>
      <w:r>
        <w:rPr>
          <w:rFonts w:ascii="Times New Roman" w:eastAsia="標楷體" w:hAnsi="Times New Roman" w:cs="標楷體"/>
          <w:color w:val="000000"/>
          <w:sz w:val="28"/>
          <w:szCs w:val="28"/>
          <w:lang w:val="vi-VN"/>
        </w:rPr>
        <w:t>và vẫn phải tiếp tục ở tại khu kiểm dịch tập trung, đồng thời phối hợp quy định ra vào của khu kiểm dịch tập trung.</w:t>
      </w:r>
    </w:p>
    <w:p w:rsidR="00FF37DF" w:rsidRPr="00203A38" w:rsidRDefault="00FF37DF" w:rsidP="00137023">
      <w:pPr>
        <w:numPr>
          <w:ilvl w:val="0"/>
          <w:numId w:val="8"/>
        </w:numPr>
        <w:spacing w:line="480" w:lineRule="exact"/>
        <w:ind w:leftChars="236" w:left="1132" w:hangingChars="202" w:hanging="566"/>
        <w:jc w:val="both"/>
        <w:rPr>
          <w:rFonts w:ascii="Times New Roman" w:eastAsia="標楷體" w:hAnsi="Times New Roman" w:cs="Times New Roman"/>
          <w:color w:val="000000"/>
          <w:sz w:val="28"/>
          <w:szCs w:val="28"/>
        </w:rPr>
      </w:pPr>
      <w:r w:rsidRPr="000040D4">
        <w:rPr>
          <w:rFonts w:ascii="Times New Roman" w:eastAsia="標楷體" w:hAnsi="Times New Roman" w:cs="Times New Roman"/>
          <w:color w:val="000000"/>
          <w:sz w:val="28"/>
          <w:szCs w:val="28"/>
        </w:rPr>
        <w:t>PCR</w:t>
      </w:r>
      <w:r w:rsidRPr="000040D4">
        <w:rPr>
          <w:rFonts w:ascii="Times New Roman" w:eastAsia="標楷體" w:hAnsi="Times New Roman" w:cs="標楷體" w:hint="eastAsia"/>
          <w:color w:val="000000"/>
          <w:sz w:val="28"/>
          <w:szCs w:val="28"/>
        </w:rPr>
        <w:t>及</w:t>
      </w:r>
      <w:proofErr w:type="gramStart"/>
      <w:r w:rsidRPr="000040D4">
        <w:rPr>
          <w:rFonts w:ascii="Times New Roman" w:eastAsia="標楷體" w:hAnsi="Times New Roman" w:cs="標楷體" w:hint="eastAsia"/>
          <w:color w:val="000000"/>
          <w:sz w:val="28"/>
          <w:szCs w:val="28"/>
        </w:rPr>
        <w:t>快篩：移工於</w:t>
      </w:r>
      <w:proofErr w:type="gramEnd"/>
      <w:r w:rsidRPr="000040D4">
        <w:rPr>
          <w:rFonts w:ascii="Times New Roman" w:eastAsia="標楷體" w:hAnsi="Times New Roman" w:cs="標楷體" w:hint="eastAsia"/>
          <w:color w:val="000000"/>
          <w:sz w:val="28"/>
          <w:szCs w:val="28"/>
        </w:rPr>
        <w:t>機場入境時及檢疫結束前各辦理</w:t>
      </w:r>
      <w:r w:rsidRPr="000040D4">
        <w:rPr>
          <w:rFonts w:ascii="Times New Roman" w:eastAsia="標楷體" w:hAnsi="Times New Roman" w:cs="Times New Roman"/>
          <w:color w:val="000000"/>
          <w:sz w:val="28"/>
          <w:szCs w:val="28"/>
        </w:rPr>
        <w:t>1</w:t>
      </w:r>
      <w:r w:rsidRPr="000040D4">
        <w:rPr>
          <w:rFonts w:ascii="Times New Roman" w:eastAsia="標楷體" w:hAnsi="Times New Roman" w:cs="標楷體" w:hint="eastAsia"/>
          <w:color w:val="000000"/>
          <w:sz w:val="28"/>
          <w:szCs w:val="28"/>
        </w:rPr>
        <w:t>次</w:t>
      </w:r>
      <w:r w:rsidRPr="000040D4">
        <w:rPr>
          <w:rFonts w:ascii="Times New Roman" w:eastAsia="標楷體" w:hAnsi="Times New Roman" w:cs="Times New Roman"/>
          <w:color w:val="000000"/>
          <w:sz w:val="28"/>
          <w:szCs w:val="28"/>
        </w:rPr>
        <w:t>PCR(</w:t>
      </w:r>
      <w:r w:rsidRPr="000040D4">
        <w:rPr>
          <w:rFonts w:ascii="Times New Roman" w:eastAsia="標楷體" w:hAnsi="Times New Roman" w:cs="標楷體" w:hint="eastAsia"/>
          <w:color w:val="000000"/>
          <w:sz w:val="28"/>
          <w:szCs w:val="28"/>
        </w:rPr>
        <w:t>共計應辦理</w:t>
      </w:r>
      <w:r w:rsidRPr="000040D4">
        <w:rPr>
          <w:rFonts w:ascii="Times New Roman" w:eastAsia="標楷體" w:hAnsi="Times New Roman" w:cs="Times New Roman"/>
          <w:color w:val="000000"/>
          <w:sz w:val="28"/>
          <w:szCs w:val="28"/>
        </w:rPr>
        <w:t>2</w:t>
      </w:r>
      <w:r w:rsidRPr="000040D4">
        <w:rPr>
          <w:rFonts w:ascii="Times New Roman" w:eastAsia="標楷體" w:hAnsi="Times New Roman" w:cs="標楷體" w:hint="eastAsia"/>
          <w:color w:val="000000"/>
          <w:sz w:val="28"/>
          <w:szCs w:val="28"/>
        </w:rPr>
        <w:t>次</w:t>
      </w:r>
      <w:r w:rsidRPr="000040D4">
        <w:rPr>
          <w:rFonts w:ascii="Times New Roman" w:eastAsia="標楷體" w:hAnsi="Times New Roman" w:cs="Times New Roman"/>
          <w:color w:val="000000"/>
          <w:sz w:val="28"/>
          <w:szCs w:val="28"/>
        </w:rPr>
        <w:t>PCR</w:t>
      </w:r>
      <w:r w:rsidRPr="000040D4">
        <w:rPr>
          <w:rFonts w:ascii="Times New Roman" w:eastAsia="標楷體" w:hAnsi="Times New Roman" w:cs="標楷體" w:hint="eastAsia"/>
          <w:color w:val="000000"/>
          <w:sz w:val="28"/>
          <w:szCs w:val="28"/>
        </w:rPr>
        <w:t>檢驗，另自主健康管理期間辦理</w:t>
      </w:r>
      <w:r w:rsidRPr="000040D4">
        <w:rPr>
          <w:rFonts w:ascii="Times New Roman" w:eastAsia="標楷體" w:hAnsi="Times New Roman" w:cs="Times New Roman"/>
          <w:color w:val="000000"/>
          <w:sz w:val="28"/>
          <w:szCs w:val="28"/>
        </w:rPr>
        <w:t>1</w:t>
      </w:r>
      <w:r w:rsidRPr="000040D4">
        <w:rPr>
          <w:rFonts w:ascii="Times New Roman" w:eastAsia="標楷體" w:hAnsi="Times New Roman" w:cs="標楷體" w:hint="eastAsia"/>
          <w:color w:val="000000"/>
          <w:sz w:val="28"/>
          <w:szCs w:val="28"/>
        </w:rPr>
        <w:t>次</w:t>
      </w:r>
      <w:proofErr w:type="gramStart"/>
      <w:r w:rsidRPr="000040D4">
        <w:rPr>
          <w:rFonts w:ascii="Times New Roman" w:eastAsia="標楷體" w:hAnsi="Times New Roman" w:cs="標楷體" w:hint="eastAsia"/>
          <w:color w:val="000000"/>
          <w:sz w:val="28"/>
          <w:szCs w:val="28"/>
        </w:rPr>
        <w:t>快篩</w:t>
      </w:r>
      <w:proofErr w:type="gramEnd"/>
      <w:r w:rsidRPr="000040D4">
        <w:rPr>
          <w:rFonts w:ascii="Times New Roman" w:eastAsia="標楷體" w:hAnsi="Times New Roman" w:cs="標楷體" w:hint="eastAsia"/>
          <w:color w:val="000000"/>
          <w:sz w:val="28"/>
          <w:szCs w:val="28"/>
        </w:rPr>
        <w:t>。</w:t>
      </w:r>
    </w:p>
    <w:p w:rsidR="00203A38" w:rsidRDefault="00203A38" w:rsidP="00203A38">
      <w:pPr>
        <w:spacing w:line="480" w:lineRule="exact"/>
        <w:ind w:left="566"/>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lang w:val="vi-VN"/>
        </w:rPr>
        <w:t>2.Xét nghiệm PCR và xét nghiệm nhanh: LĐNN sẽ được xét nghiệm PCR ngay sau khi nhập cảnh tại sân bay và sau khi kết thúc thời gian kiểm dịch</w:t>
      </w:r>
      <w:r w:rsidR="00170A42">
        <w:rPr>
          <w:rFonts w:ascii="Times New Roman" w:eastAsia="標楷體" w:hAnsi="Times New Roman" w:cs="Times New Roman"/>
          <w:color w:val="000000"/>
          <w:sz w:val="28"/>
          <w:szCs w:val="28"/>
          <w:lang w:val="vi-VN"/>
        </w:rPr>
        <w:t xml:space="preserve"> </w:t>
      </w:r>
      <w:r>
        <w:rPr>
          <w:rFonts w:ascii="Times New Roman" w:eastAsia="標楷體" w:hAnsi="Times New Roman" w:cs="Times New Roman" w:hint="eastAsia"/>
          <w:color w:val="000000"/>
          <w:sz w:val="28"/>
          <w:szCs w:val="28"/>
          <w:lang w:val="vi-VN"/>
        </w:rPr>
        <w:t>(</w:t>
      </w:r>
      <w:r>
        <w:rPr>
          <w:rFonts w:ascii="Times New Roman" w:eastAsia="標楷體" w:hAnsi="Times New Roman" w:cs="Times New Roman"/>
          <w:color w:val="000000"/>
          <w:sz w:val="28"/>
          <w:szCs w:val="28"/>
          <w:lang w:val="vi-VN"/>
        </w:rPr>
        <w:t>tổng cộng phải xét nghiệm PCR 2 lần</w:t>
      </w:r>
      <w:r>
        <w:rPr>
          <w:rFonts w:ascii="Times New Roman" w:eastAsia="標楷體" w:hAnsi="Times New Roman" w:cs="Times New Roman" w:hint="eastAsia"/>
          <w:color w:val="000000"/>
          <w:sz w:val="28"/>
          <w:szCs w:val="28"/>
          <w:lang w:val="vi-VN"/>
        </w:rPr>
        <w:t xml:space="preserve"> )</w:t>
      </w:r>
      <w:r>
        <w:rPr>
          <w:rFonts w:ascii="Times New Roman" w:eastAsia="標楷體" w:hAnsi="Times New Roman" w:cs="Times New Roman"/>
          <w:color w:val="000000"/>
          <w:sz w:val="28"/>
          <w:szCs w:val="28"/>
          <w:lang w:val="vi-VN"/>
        </w:rPr>
        <w:t xml:space="preserve">, ngoài ra phải thực hiện xét nghiệm nhanh 1 lần trong thời gian tự </w:t>
      </w:r>
      <w:r w:rsidR="00762220">
        <w:rPr>
          <w:rFonts w:ascii="Times New Roman" w:eastAsia="標楷體" w:hAnsi="Times New Roman" w:cs="Times New Roman"/>
          <w:color w:val="000000"/>
          <w:sz w:val="28"/>
          <w:szCs w:val="28"/>
          <w:lang w:val="vi-VN"/>
        </w:rPr>
        <w:t>theo dõi</w:t>
      </w:r>
      <w:r>
        <w:rPr>
          <w:rFonts w:ascii="Times New Roman" w:eastAsia="標楷體" w:hAnsi="Times New Roman" w:cs="Times New Roman"/>
          <w:color w:val="000000"/>
          <w:sz w:val="28"/>
          <w:szCs w:val="28"/>
          <w:lang w:val="vi-VN"/>
        </w:rPr>
        <w:t xml:space="preserve"> sức khỏe.</w:t>
      </w:r>
    </w:p>
    <w:p w:rsidR="00FF37DF" w:rsidRDefault="00FF37DF" w:rsidP="000040D4">
      <w:pPr>
        <w:spacing w:line="480" w:lineRule="exact"/>
        <w:jc w:val="both"/>
        <w:rPr>
          <w:rFonts w:ascii="Times New Roman" w:eastAsia="標楷體" w:hAnsi="Times New Roman" w:cs="Times New Roman"/>
          <w:color w:val="000000"/>
          <w:sz w:val="28"/>
          <w:szCs w:val="28"/>
        </w:rPr>
      </w:pPr>
    </w:p>
    <w:p w:rsidR="00FF37DF" w:rsidRDefault="00FF37DF" w:rsidP="00137023">
      <w:pPr>
        <w:spacing w:line="480" w:lineRule="exact"/>
        <w:ind w:left="709" w:hangingChars="253" w:hanging="709"/>
        <w:jc w:val="both"/>
        <w:rPr>
          <w:rFonts w:ascii="Times New Roman" w:eastAsia="標楷體" w:hAnsi="Times New Roman" w:cs="標楷體"/>
          <w:b/>
          <w:bCs/>
          <w:sz w:val="28"/>
          <w:szCs w:val="28"/>
        </w:rPr>
      </w:pPr>
      <w:r w:rsidRPr="000040D4">
        <w:rPr>
          <w:rFonts w:ascii="Times New Roman" w:eastAsia="標楷體" w:hAnsi="Times New Roman" w:cs="標楷體" w:hint="eastAsia"/>
          <w:b/>
          <w:bCs/>
          <w:sz w:val="28"/>
          <w:szCs w:val="28"/>
        </w:rPr>
        <w:t>問題十</w:t>
      </w:r>
      <w:r w:rsidR="004837A4">
        <w:rPr>
          <w:rFonts w:ascii="Times New Roman" w:eastAsia="標楷體" w:hAnsi="Times New Roman" w:cs="標楷體" w:hint="eastAsia"/>
          <w:b/>
          <w:bCs/>
          <w:sz w:val="28"/>
          <w:szCs w:val="28"/>
        </w:rPr>
        <w:t>一</w:t>
      </w:r>
      <w:r w:rsidRPr="000040D4">
        <w:rPr>
          <w:rFonts w:ascii="Times New Roman" w:eastAsia="標楷體" w:hAnsi="Times New Roman" w:cs="標楷體" w:hint="eastAsia"/>
          <w:b/>
          <w:bCs/>
          <w:sz w:val="28"/>
          <w:szCs w:val="28"/>
        </w:rPr>
        <w:t>：</w:t>
      </w:r>
      <w:proofErr w:type="gramStart"/>
      <w:r w:rsidRPr="000040D4">
        <w:rPr>
          <w:rFonts w:ascii="Times New Roman" w:eastAsia="標楷體" w:hAnsi="Times New Roman" w:cs="標楷體" w:hint="eastAsia"/>
          <w:b/>
          <w:bCs/>
          <w:sz w:val="28"/>
          <w:szCs w:val="28"/>
        </w:rPr>
        <w:t>移工檢疫</w:t>
      </w:r>
      <w:proofErr w:type="gramEnd"/>
      <w:r w:rsidRPr="000040D4">
        <w:rPr>
          <w:rFonts w:ascii="Times New Roman" w:eastAsia="標楷體" w:hAnsi="Times New Roman" w:cs="標楷體" w:hint="eastAsia"/>
          <w:b/>
          <w:bCs/>
          <w:sz w:val="28"/>
          <w:szCs w:val="28"/>
        </w:rPr>
        <w:t>費用及自主健康管理之相關費用？由誰負擔？</w:t>
      </w:r>
    </w:p>
    <w:p w:rsidR="00203A38" w:rsidRPr="003245B8" w:rsidRDefault="00203A38" w:rsidP="00137023">
      <w:pPr>
        <w:spacing w:line="480" w:lineRule="exact"/>
        <w:ind w:left="709" w:hangingChars="253" w:hanging="709"/>
        <w:jc w:val="both"/>
        <w:rPr>
          <w:rFonts w:ascii="Times New Roman" w:eastAsia="標楷體" w:hAnsi="Times New Roman" w:cs="Times New Roman"/>
          <w:b/>
          <w:bCs/>
          <w:sz w:val="28"/>
          <w:szCs w:val="28"/>
          <w:lang w:val="vi-VN"/>
        </w:rPr>
      </w:pPr>
      <w:r>
        <w:rPr>
          <w:rFonts w:ascii="Times New Roman" w:eastAsia="標楷體" w:hAnsi="Times New Roman" w:cs="標楷體" w:hint="eastAsia"/>
          <w:b/>
          <w:bCs/>
          <w:sz w:val="28"/>
          <w:szCs w:val="28"/>
        </w:rPr>
        <w:t xml:space="preserve">Câu hỏi 11: </w:t>
      </w:r>
      <w:r w:rsidR="003245B8">
        <w:rPr>
          <w:rFonts w:ascii="Times New Roman" w:eastAsia="標楷體" w:hAnsi="Times New Roman" w:cs="標楷體"/>
          <w:b/>
          <w:bCs/>
          <w:sz w:val="28"/>
          <w:szCs w:val="28"/>
          <w:lang w:val="vi-VN"/>
        </w:rPr>
        <w:t xml:space="preserve">Chi phí kiểm dịch và tự </w:t>
      </w:r>
      <w:r w:rsidR="00125B17">
        <w:rPr>
          <w:rFonts w:ascii="Times New Roman" w:eastAsia="標楷體" w:hAnsi="Times New Roman" w:cs="標楷體"/>
          <w:b/>
          <w:bCs/>
          <w:sz w:val="28"/>
          <w:szCs w:val="28"/>
          <w:lang w:val="vi-VN"/>
        </w:rPr>
        <w:t>theo dõi</w:t>
      </w:r>
      <w:r w:rsidR="003245B8">
        <w:rPr>
          <w:rFonts w:ascii="Times New Roman" w:eastAsia="標楷體" w:hAnsi="Times New Roman" w:cs="標楷體"/>
          <w:b/>
          <w:bCs/>
          <w:sz w:val="28"/>
          <w:szCs w:val="28"/>
          <w:lang w:val="vi-VN"/>
        </w:rPr>
        <w:t xml:space="preserve"> sức khỏe của LĐNN là bao nhiêu? Ai là người chi trả chi phí này?</w:t>
      </w:r>
    </w:p>
    <w:p w:rsidR="003245B8" w:rsidRPr="003245B8" w:rsidRDefault="00FF37DF" w:rsidP="00137023">
      <w:pPr>
        <w:spacing w:line="480" w:lineRule="exact"/>
        <w:ind w:left="709" w:hangingChars="253" w:hanging="709"/>
        <w:jc w:val="both"/>
        <w:rPr>
          <w:rFonts w:ascii="Times New Roman" w:eastAsia="標楷體" w:hAnsi="Times New Roman" w:cs="標楷體"/>
          <w:b/>
          <w:bCs/>
          <w:sz w:val="28"/>
          <w:szCs w:val="28"/>
          <w:lang w:val="vi-VN"/>
        </w:rPr>
      </w:pPr>
      <w:r w:rsidRPr="003245B8">
        <w:rPr>
          <w:rFonts w:ascii="Times New Roman" w:eastAsia="標楷體" w:hAnsi="Times New Roman" w:cs="標楷體" w:hint="eastAsia"/>
          <w:b/>
          <w:bCs/>
          <w:sz w:val="28"/>
          <w:szCs w:val="28"/>
          <w:lang w:val="vi-VN"/>
        </w:rPr>
        <w:t>回答：</w:t>
      </w:r>
    </w:p>
    <w:p w:rsidR="00FF37DF" w:rsidRPr="003245B8" w:rsidRDefault="003245B8" w:rsidP="00137023">
      <w:pPr>
        <w:spacing w:line="480" w:lineRule="exact"/>
        <w:ind w:left="709" w:hangingChars="253" w:hanging="709"/>
        <w:jc w:val="both"/>
        <w:rPr>
          <w:rFonts w:ascii="Times New Roman" w:eastAsia="標楷體" w:hAnsi="Times New Roman" w:cs="Times New Roman"/>
          <w:b/>
          <w:bCs/>
          <w:sz w:val="28"/>
          <w:szCs w:val="28"/>
          <w:lang w:val="vi-VN"/>
        </w:rPr>
      </w:pPr>
      <w:r w:rsidRPr="003245B8">
        <w:rPr>
          <w:rFonts w:ascii="Times New Roman" w:eastAsia="標楷體" w:hAnsi="Times New Roman" w:cs="Times New Roman"/>
          <w:b/>
          <w:bCs/>
          <w:sz w:val="28"/>
          <w:szCs w:val="28"/>
          <w:lang w:val="vi-VN"/>
        </w:rPr>
        <w:t>Đáp:</w:t>
      </w:r>
      <w:r w:rsidR="00FF37DF" w:rsidRPr="003245B8">
        <w:rPr>
          <w:rFonts w:ascii="Times New Roman" w:eastAsia="標楷體" w:hAnsi="Times New Roman" w:cs="Times New Roman"/>
          <w:b/>
          <w:bCs/>
          <w:sz w:val="28"/>
          <w:szCs w:val="28"/>
          <w:lang w:val="vi-VN"/>
        </w:rPr>
        <w:t xml:space="preserve"> </w:t>
      </w:r>
    </w:p>
    <w:p w:rsidR="00FF37DF" w:rsidRPr="00BB0783" w:rsidRDefault="00FF37DF" w:rsidP="004B338E">
      <w:pPr>
        <w:pStyle w:val="a3"/>
        <w:numPr>
          <w:ilvl w:val="0"/>
          <w:numId w:val="10"/>
        </w:numPr>
        <w:spacing w:line="480" w:lineRule="exact"/>
        <w:ind w:leftChars="0" w:left="1276" w:hanging="567"/>
        <w:jc w:val="both"/>
        <w:rPr>
          <w:rFonts w:ascii="Times New Roman" w:eastAsia="標楷體" w:hAnsi="Times New Roman" w:cs="Times New Roman"/>
          <w:sz w:val="28"/>
          <w:szCs w:val="28"/>
        </w:rPr>
      </w:pPr>
      <w:r w:rsidRPr="000040D4">
        <w:rPr>
          <w:rFonts w:ascii="標楷體" w:eastAsia="標楷體" w:hAnsi="標楷體" w:cs="標楷體" w:hint="eastAsia"/>
          <w:sz w:val="28"/>
          <w:szCs w:val="28"/>
        </w:rPr>
        <w:t>檢疫費用及自主健康管理入住本部指定地點費用</w:t>
      </w:r>
    </w:p>
    <w:p w:rsidR="00BB0783" w:rsidRPr="00BB0783" w:rsidRDefault="00BB0783" w:rsidP="00BB0783">
      <w:pPr>
        <w:spacing w:line="480" w:lineRule="exact"/>
        <w:ind w:left="709"/>
        <w:jc w:val="both"/>
        <w:rPr>
          <w:rFonts w:ascii="Times New Roman" w:eastAsia="標楷體" w:hAnsi="Times New Roman" w:cs="Times New Roman"/>
          <w:sz w:val="28"/>
          <w:szCs w:val="28"/>
          <w:lang w:val="vi-VN"/>
        </w:rPr>
      </w:pPr>
      <w:r w:rsidRPr="009A73C5">
        <w:rPr>
          <w:rFonts w:ascii="Times New Roman" w:eastAsia="標楷體" w:hAnsi="Times New Roman" w:cs="Times New Roman"/>
          <w:b/>
          <w:sz w:val="28"/>
          <w:szCs w:val="28"/>
        </w:rPr>
        <w:t>1</w:t>
      </w:r>
      <w:r w:rsidRPr="009A73C5">
        <w:rPr>
          <w:rFonts w:ascii="Times New Roman" w:eastAsia="標楷體" w:hAnsi="Times New Roman" w:cs="Times New Roman"/>
          <w:b/>
          <w:sz w:val="28"/>
          <w:szCs w:val="28"/>
          <w:lang w:val="vi-VN"/>
        </w:rPr>
        <w:t>.</w:t>
      </w:r>
      <w:r w:rsidRPr="00BB0783">
        <w:rPr>
          <w:rFonts w:ascii="Times New Roman" w:eastAsia="標楷體" w:hAnsi="Times New Roman" w:cs="Times New Roman"/>
          <w:sz w:val="28"/>
          <w:szCs w:val="28"/>
          <w:lang w:val="vi-VN"/>
        </w:rPr>
        <w:t xml:space="preserve"> </w:t>
      </w:r>
      <w:r>
        <w:rPr>
          <w:rFonts w:ascii="Times New Roman" w:eastAsia="標楷體" w:hAnsi="Times New Roman" w:cs="Times New Roman"/>
          <w:sz w:val="28"/>
          <w:szCs w:val="28"/>
          <w:lang w:val="vi-VN"/>
        </w:rPr>
        <w:t>Chi p</w:t>
      </w:r>
      <w:r w:rsidRPr="00BB0783">
        <w:rPr>
          <w:rFonts w:ascii="Times New Roman" w:eastAsia="標楷體" w:hAnsi="Times New Roman" w:cs="Times New Roman"/>
          <w:sz w:val="28"/>
          <w:szCs w:val="28"/>
          <w:lang w:val="vi-VN"/>
        </w:rPr>
        <w:t>hí</w:t>
      </w:r>
      <w:r>
        <w:rPr>
          <w:rFonts w:ascii="Times New Roman" w:eastAsia="標楷體" w:hAnsi="Times New Roman" w:cs="Times New Roman"/>
          <w:sz w:val="28"/>
          <w:szCs w:val="28"/>
          <w:lang w:val="vi-VN"/>
        </w:rPr>
        <w:t xml:space="preserve"> kiểm dịch và </w:t>
      </w:r>
      <w:r w:rsidR="00327B4B">
        <w:rPr>
          <w:rFonts w:ascii="Times New Roman" w:eastAsia="標楷體" w:hAnsi="Times New Roman" w:cs="Times New Roman"/>
          <w:sz w:val="28"/>
          <w:szCs w:val="28"/>
          <w:lang w:val="vi-VN"/>
        </w:rPr>
        <w:t xml:space="preserve">nơi ở </w:t>
      </w:r>
      <w:r>
        <w:rPr>
          <w:rFonts w:ascii="Times New Roman" w:eastAsia="標楷體" w:hAnsi="Times New Roman" w:cs="Times New Roman"/>
          <w:sz w:val="28"/>
          <w:szCs w:val="28"/>
          <w:lang w:val="vi-VN"/>
        </w:rPr>
        <w:t>tự</w:t>
      </w:r>
      <w:r w:rsidR="009A73C5">
        <w:rPr>
          <w:rFonts w:ascii="Times New Roman" w:eastAsia="標楷體" w:hAnsi="Times New Roman" w:cs="Times New Roman"/>
          <w:sz w:val="28"/>
          <w:szCs w:val="28"/>
          <w:lang w:val="vi-VN"/>
        </w:rPr>
        <w:t xml:space="preserve"> theo dõi</w:t>
      </w:r>
      <w:r>
        <w:rPr>
          <w:rFonts w:ascii="Times New Roman" w:eastAsia="標楷體" w:hAnsi="Times New Roman" w:cs="Times New Roman"/>
          <w:sz w:val="28"/>
          <w:szCs w:val="28"/>
          <w:lang w:val="vi-VN"/>
        </w:rPr>
        <w:t xml:space="preserve"> sức khỏe do Bộ Lao động chỉ định</w:t>
      </w:r>
    </w:p>
    <w:p w:rsidR="00FF37DF" w:rsidRPr="00BB0783" w:rsidRDefault="00FF37DF" w:rsidP="004B338E">
      <w:pPr>
        <w:pStyle w:val="a3"/>
        <w:numPr>
          <w:ilvl w:val="1"/>
          <w:numId w:val="10"/>
        </w:numPr>
        <w:spacing w:line="480" w:lineRule="exact"/>
        <w:ind w:leftChars="0" w:left="1729" w:hanging="482"/>
        <w:jc w:val="both"/>
        <w:rPr>
          <w:rFonts w:ascii="Times New Roman" w:eastAsia="標楷體" w:hAnsi="Times New Roman" w:cs="Times New Roman"/>
          <w:sz w:val="28"/>
          <w:szCs w:val="28"/>
        </w:rPr>
      </w:pPr>
      <w:r w:rsidRPr="000040D4">
        <w:rPr>
          <w:rFonts w:ascii="標楷體" w:eastAsia="標楷體" w:hAnsi="標楷體" w:cs="標楷體" w:hint="eastAsia"/>
          <w:sz w:val="28"/>
          <w:szCs w:val="28"/>
        </w:rPr>
        <w:t>家庭類及機構</w:t>
      </w:r>
      <w:proofErr w:type="gramStart"/>
      <w:r w:rsidRPr="000040D4">
        <w:rPr>
          <w:rFonts w:ascii="標楷體" w:eastAsia="標楷體" w:hAnsi="標楷體" w:cs="標楷體" w:hint="eastAsia"/>
          <w:sz w:val="28"/>
          <w:szCs w:val="28"/>
        </w:rPr>
        <w:t>類移工</w:t>
      </w:r>
      <w:proofErr w:type="gramEnd"/>
      <w:r w:rsidRPr="000040D4">
        <w:rPr>
          <w:rFonts w:ascii="標楷體" w:eastAsia="標楷體" w:hAnsi="標楷體" w:cs="標楷體" w:hint="eastAsia"/>
          <w:sz w:val="28"/>
          <w:szCs w:val="28"/>
        </w:rPr>
        <w:t>：由雇主負擔，本部並定額補助每人</w:t>
      </w:r>
      <w:proofErr w:type="gramStart"/>
      <w:r w:rsidRPr="000040D4">
        <w:rPr>
          <w:rFonts w:ascii="標楷體" w:eastAsia="標楷體" w:hAnsi="標楷體" w:cs="標楷體" w:hint="eastAsia"/>
          <w:sz w:val="28"/>
          <w:szCs w:val="28"/>
        </w:rPr>
        <w:t>每日新</w:t>
      </w:r>
      <w:proofErr w:type="gramEnd"/>
      <w:r w:rsidRPr="000040D4">
        <w:rPr>
          <w:rFonts w:ascii="標楷體" w:eastAsia="標楷體" w:hAnsi="標楷體" w:cs="標楷體" w:hint="eastAsia"/>
          <w:sz w:val="28"/>
          <w:szCs w:val="28"/>
        </w:rPr>
        <w:t>臺幣</w:t>
      </w:r>
      <w:r w:rsidRPr="000040D4">
        <w:rPr>
          <w:rFonts w:ascii="標楷體" w:eastAsia="標楷體" w:hAnsi="標楷體" w:cs="標楷體"/>
          <w:sz w:val="28"/>
          <w:szCs w:val="28"/>
        </w:rPr>
        <w:t>750</w:t>
      </w:r>
      <w:r w:rsidRPr="000040D4">
        <w:rPr>
          <w:rFonts w:ascii="標楷體" w:eastAsia="標楷體" w:hAnsi="標楷體" w:cs="標楷體" w:hint="eastAsia"/>
          <w:sz w:val="28"/>
          <w:szCs w:val="28"/>
        </w:rPr>
        <w:t>元。持有我國居留許可出境後重入國者，亦同</w:t>
      </w:r>
    </w:p>
    <w:p w:rsidR="00BB0783" w:rsidRPr="00BB0783" w:rsidRDefault="00BB0783" w:rsidP="00BB0783">
      <w:pPr>
        <w:spacing w:line="480" w:lineRule="exact"/>
        <w:ind w:left="1247"/>
        <w:jc w:val="both"/>
        <w:rPr>
          <w:rFonts w:asciiTheme="minorHAnsi" w:eastAsia="標楷體" w:hAnsiTheme="minorHAnsi" w:cs="Times New Roman"/>
          <w:sz w:val="28"/>
          <w:szCs w:val="28"/>
          <w:lang w:val="vi-VN"/>
        </w:rPr>
      </w:pPr>
      <w:r w:rsidRPr="00BB0783">
        <w:rPr>
          <w:rFonts w:ascii="標楷體" w:eastAsia="標楷體" w:hAnsi="標楷體" w:cs="標楷體" w:hint="eastAsia"/>
          <w:sz w:val="28"/>
          <w:szCs w:val="28"/>
        </w:rPr>
        <w:t>(</w:t>
      </w:r>
      <w:r>
        <w:rPr>
          <w:rFonts w:asciiTheme="minorHAnsi" w:eastAsia="標楷體" w:hAnsiTheme="minorHAnsi" w:cs="標楷體"/>
          <w:sz w:val="28"/>
          <w:szCs w:val="28"/>
          <w:lang w:val="vi-VN"/>
        </w:rPr>
        <w:t>1</w:t>
      </w:r>
      <w:r w:rsidRPr="00BB0783">
        <w:rPr>
          <w:rFonts w:ascii="標楷體" w:eastAsia="標楷體" w:hAnsi="標楷體" w:cs="標楷體" w:hint="eastAsia"/>
          <w:sz w:val="28"/>
          <w:szCs w:val="28"/>
        </w:rPr>
        <w:t>)</w:t>
      </w:r>
      <w:r w:rsidRPr="003153EC">
        <w:rPr>
          <w:rFonts w:ascii="Times New Roman" w:eastAsia="標楷體" w:hAnsi="Times New Roman" w:cs="Times New Roman"/>
          <w:sz w:val="28"/>
          <w:szCs w:val="28"/>
          <w:lang w:val="vi-VN"/>
        </w:rPr>
        <w:t xml:space="preserve">LĐNN </w:t>
      </w:r>
      <w:r w:rsidR="003153EC">
        <w:rPr>
          <w:rFonts w:ascii="Times New Roman" w:eastAsia="標楷體" w:hAnsi="Times New Roman" w:cs="Times New Roman"/>
          <w:sz w:val="28"/>
          <w:szCs w:val="28"/>
          <w:lang w:val="vi-VN"/>
        </w:rPr>
        <w:t xml:space="preserve">diện gia đình và </w:t>
      </w:r>
      <w:r w:rsidR="002F3926">
        <w:rPr>
          <w:rFonts w:ascii="Times New Roman" w:eastAsia="標楷體" w:hAnsi="Times New Roman" w:cs="Times New Roman"/>
          <w:sz w:val="28"/>
          <w:szCs w:val="28"/>
          <w:lang w:val="vi-VN"/>
        </w:rPr>
        <w:t>đơn vị dịch vụ xã hội</w:t>
      </w:r>
      <w:r w:rsidR="00170A42">
        <w:rPr>
          <w:rFonts w:ascii="Times New Roman" w:eastAsia="標楷體" w:hAnsi="Times New Roman" w:cs="Times New Roman"/>
          <w:sz w:val="28"/>
          <w:szCs w:val="28"/>
          <w:lang w:val="vi-VN"/>
        </w:rPr>
        <w:t xml:space="preserve"> </w:t>
      </w:r>
      <w:r w:rsidR="00170A42">
        <w:rPr>
          <w:rFonts w:ascii="Times New Roman" w:eastAsia="標楷體" w:hAnsi="Times New Roman" w:cs="Times New Roman" w:hint="eastAsia"/>
          <w:sz w:val="28"/>
          <w:szCs w:val="28"/>
          <w:lang w:val="vi-VN"/>
        </w:rPr>
        <w:t>(</w:t>
      </w:r>
      <w:r w:rsidR="003153EC">
        <w:rPr>
          <w:rFonts w:ascii="Times New Roman" w:eastAsia="標楷體" w:hAnsi="Times New Roman" w:cs="Times New Roman"/>
          <w:sz w:val="28"/>
          <w:szCs w:val="28"/>
          <w:lang w:val="vi-VN"/>
        </w:rPr>
        <w:t xml:space="preserve">làm </w:t>
      </w:r>
      <w:r w:rsidR="00170A42">
        <w:rPr>
          <w:rFonts w:ascii="Times New Roman" w:eastAsia="標楷體" w:hAnsi="Times New Roman" w:cs="Times New Roman"/>
          <w:sz w:val="28"/>
          <w:szCs w:val="28"/>
          <w:lang w:val="vi-VN"/>
        </w:rPr>
        <w:t xml:space="preserve">việc </w:t>
      </w:r>
      <w:r w:rsidR="003153EC">
        <w:rPr>
          <w:rFonts w:ascii="Times New Roman" w:eastAsia="標楷體" w:hAnsi="Times New Roman" w:cs="Times New Roman"/>
          <w:sz w:val="28"/>
          <w:szCs w:val="28"/>
          <w:lang w:val="vi-VN"/>
        </w:rPr>
        <w:t xml:space="preserve">trong các </w:t>
      </w:r>
      <w:r w:rsidR="001439E1" w:rsidRPr="001439E1">
        <w:rPr>
          <w:rFonts w:ascii="Times New Roman" w:eastAsia="標楷體" w:hAnsi="Times New Roman" w:cs="Times New Roman"/>
          <w:sz w:val="28"/>
          <w:szCs w:val="28"/>
          <w:lang w:val="vi-VN"/>
        </w:rPr>
        <w:t>viện dưỡng lão, cơ sở y tế</w:t>
      </w:r>
      <w:r w:rsidR="002F3926">
        <w:rPr>
          <w:rFonts w:ascii="Times New Roman" w:eastAsia="標楷體" w:hAnsi="Times New Roman" w:cs="Times New Roman"/>
          <w:sz w:val="28"/>
          <w:szCs w:val="28"/>
          <w:lang w:val="vi-VN"/>
        </w:rPr>
        <w:t>）</w:t>
      </w:r>
      <w:r w:rsidR="003153EC">
        <w:rPr>
          <w:rFonts w:ascii="Times New Roman" w:eastAsia="標楷體" w:hAnsi="Times New Roman" w:cs="Times New Roman"/>
          <w:sz w:val="28"/>
          <w:szCs w:val="28"/>
          <w:lang w:val="vi-VN"/>
        </w:rPr>
        <w:t xml:space="preserve">: do chủ </w:t>
      </w:r>
      <w:r w:rsidR="00125B17">
        <w:rPr>
          <w:rFonts w:ascii="Times New Roman" w:eastAsia="標楷體" w:hAnsi="Times New Roman" w:cs="Times New Roman"/>
          <w:sz w:val="28"/>
          <w:szCs w:val="28"/>
          <w:lang w:val="vi-VN"/>
        </w:rPr>
        <w:t xml:space="preserve">thuê </w:t>
      </w:r>
      <w:r w:rsidR="003153EC">
        <w:rPr>
          <w:rFonts w:ascii="Times New Roman" w:eastAsia="標楷體" w:hAnsi="Times New Roman" w:cs="Times New Roman"/>
          <w:sz w:val="28"/>
          <w:szCs w:val="28"/>
          <w:lang w:val="vi-VN"/>
        </w:rPr>
        <w:t xml:space="preserve">chi trả. Bộ Lao động sẽ trợ cấp 750 Đài tệ/ người/ ngày. Người có thẻ cư trú của </w:t>
      </w:r>
      <w:r w:rsidR="00170A42">
        <w:rPr>
          <w:rFonts w:ascii="Times New Roman" w:eastAsia="標楷體" w:hAnsi="Times New Roman" w:cs="Times New Roman"/>
          <w:sz w:val="28"/>
          <w:szCs w:val="28"/>
          <w:lang w:val="vi-VN"/>
        </w:rPr>
        <w:t>Đài Loan</w:t>
      </w:r>
      <w:r w:rsidR="003153EC">
        <w:rPr>
          <w:rFonts w:ascii="Times New Roman" w:eastAsia="標楷體" w:hAnsi="Times New Roman" w:cs="Times New Roman"/>
          <w:sz w:val="28"/>
          <w:szCs w:val="28"/>
          <w:lang w:val="vi-VN"/>
        </w:rPr>
        <w:t xml:space="preserve"> </w:t>
      </w:r>
      <w:r w:rsidR="00D40DCB">
        <w:rPr>
          <w:rFonts w:ascii="Times New Roman" w:eastAsia="標楷體" w:hAnsi="Times New Roman" w:cs="Times New Roman"/>
          <w:sz w:val="28"/>
          <w:szCs w:val="28"/>
          <w:lang w:val="vi-VN"/>
        </w:rPr>
        <w:t>tái nhập cảnh</w:t>
      </w:r>
      <w:r w:rsidR="003153EC">
        <w:rPr>
          <w:rFonts w:ascii="Times New Roman" w:eastAsia="標楷體" w:hAnsi="Times New Roman" w:cs="Times New Roman"/>
          <w:sz w:val="28"/>
          <w:szCs w:val="28"/>
          <w:lang w:val="vi-VN"/>
        </w:rPr>
        <w:t xml:space="preserve">, cũng </w:t>
      </w:r>
      <w:r w:rsidR="00125B17">
        <w:rPr>
          <w:rFonts w:ascii="Times New Roman" w:eastAsia="標楷體" w:hAnsi="Times New Roman" w:cs="Times New Roman"/>
          <w:sz w:val="28"/>
          <w:szCs w:val="28"/>
          <w:lang w:val="vi-VN"/>
        </w:rPr>
        <w:t>như</w:t>
      </w:r>
      <w:r w:rsidR="008F6239">
        <w:rPr>
          <w:rFonts w:ascii="Times New Roman" w:eastAsia="標楷體" w:hAnsi="Times New Roman" w:cs="Times New Roman"/>
          <w:sz w:val="28"/>
          <w:szCs w:val="28"/>
          <w:lang w:val="vi-VN"/>
        </w:rPr>
        <w:t xml:space="preserve"> </w:t>
      </w:r>
      <w:r w:rsidR="003153EC">
        <w:rPr>
          <w:rFonts w:ascii="Times New Roman" w:eastAsia="標楷體" w:hAnsi="Times New Roman" w:cs="Times New Roman"/>
          <w:sz w:val="28"/>
          <w:szCs w:val="28"/>
          <w:lang w:val="vi-VN"/>
        </w:rPr>
        <w:t>vậy.</w:t>
      </w:r>
    </w:p>
    <w:p w:rsidR="00FF37DF" w:rsidRPr="003153EC" w:rsidRDefault="000C425B" w:rsidP="004B338E">
      <w:pPr>
        <w:pStyle w:val="a3"/>
        <w:numPr>
          <w:ilvl w:val="1"/>
          <w:numId w:val="10"/>
        </w:numPr>
        <w:spacing w:line="480" w:lineRule="exact"/>
        <w:ind w:leftChars="0" w:left="1729" w:hanging="482"/>
        <w:jc w:val="both"/>
        <w:rPr>
          <w:rFonts w:ascii="Times New Roman" w:eastAsia="標楷體" w:hAnsi="Times New Roman" w:cs="Times New Roman"/>
          <w:sz w:val="28"/>
          <w:szCs w:val="28"/>
        </w:rPr>
      </w:pPr>
      <w:r>
        <w:rPr>
          <w:rFonts w:ascii="標楷體" w:eastAsia="標楷體" w:hAnsi="標楷體" w:cs="標楷體" w:hint="eastAsia"/>
          <w:sz w:val="28"/>
          <w:szCs w:val="28"/>
        </w:rPr>
        <w:t>產</w:t>
      </w:r>
      <w:r w:rsidR="00FF37DF" w:rsidRPr="000040D4">
        <w:rPr>
          <w:rFonts w:ascii="標楷體" w:eastAsia="標楷體" w:hAnsi="標楷體" w:cs="標楷體" w:hint="eastAsia"/>
          <w:sz w:val="28"/>
          <w:szCs w:val="28"/>
        </w:rPr>
        <w:t>業類</w:t>
      </w:r>
      <w:r w:rsidR="00FF37DF" w:rsidRPr="000040D4">
        <w:rPr>
          <w:rFonts w:ascii="標楷體" w:eastAsia="標楷體" w:hAnsi="標楷體" w:cs="標楷體"/>
          <w:sz w:val="28"/>
          <w:szCs w:val="28"/>
        </w:rPr>
        <w:t>(</w:t>
      </w:r>
      <w:r w:rsidR="00FF37DF" w:rsidRPr="000040D4">
        <w:rPr>
          <w:rFonts w:ascii="標楷體" w:eastAsia="標楷體" w:hAnsi="標楷體" w:cs="標楷體" w:hint="eastAsia"/>
          <w:sz w:val="28"/>
          <w:szCs w:val="28"/>
        </w:rPr>
        <w:t>不含機構類</w:t>
      </w:r>
      <w:r w:rsidR="00FF37DF" w:rsidRPr="000040D4">
        <w:rPr>
          <w:rFonts w:ascii="標楷體" w:eastAsia="標楷體" w:hAnsi="標楷體" w:cs="標楷體"/>
          <w:sz w:val="28"/>
          <w:szCs w:val="28"/>
        </w:rPr>
        <w:t>)</w:t>
      </w:r>
      <w:proofErr w:type="gramStart"/>
      <w:r w:rsidR="00FF37DF" w:rsidRPr="000040D4">
        <w:rPr>
          <w:rFonts w:ascii="標楷體" w:eastAsia="標楷體" w:hAnsi="標楷體" w:cs="標楷體" w:hint="eastAsia"/>
          <w:sz w:val="28"/>
          <w:szCs w:val="28"/>
        </w:rPr>
        <w:t>移工</w:t>
      </w:r>
      <w:proofErr w:type="gramEnd"/>
      <w:r w:rsidR="00FF37DF" w:rsidRPr="000040D4">
        <w:rPr>
          <w:rFonts w:ascii="標楷體" w:eastAsia="標楷體" w:hAnsi="標楷體" w:cs="標楷體" w:hint="eastAsia"/>
          <w:sz w:val="28"/>
          <w:szCs w:val="28"/>
        </w:rPr>
        <w:t>：由雇主負擔。持有我國居留許可出境後重入國者，亦同。</w:t>
      </w:r>
    </w:p>
    <w:p w:rsidR="003153EC" w:rsidRPr="008F6239" w:rsidRDefault="003153EC" w:rsidP="003153EC">
      <w:pPr>
        <w:spacing w:line="480" w:lineRule="exact"/>
        <w:ind w:left="1247"/>
        <w:jc w:val="both"/>
        <w:rPr>
          <w:rFonts w:ascii="Times New Roman" w:eastAsia="標楷體" w:hAnsi="Times New Roman" w:cs="Times New Roman"/>
          <w:sz w:val="28"/>
          <w:szCs w:val="28"/>
          <w:lang w:val="vi-VN"/>
        </w:rPr>
      </w:pPr>
      <w:r w:rsidRPr="003153EC">
        <w:rPr>
          <w:rFonts w:ascii="Times New Roman" w:eastAsia="標楷體" w:hAnsi="Times New Roman" w:cs="Times New Roman"/>
          <w:sz w:val="28"/>
          <w:szCs w:val="28"/>
        </w:rPr>
        <w:lastRenderedPageBreak/>
        <w:t>（２）</w:t>
      </w:r>
      <w:r w:rsidRPr="003153EC">
        <w:rPr>
          <w:rFonts w:ascii="Times New Roman" w:eastAsia="標楷體" w:hAnsi="Times New Roman" w:cs="Times New Roman"/>
          <w:sz w:val="28"/>
          <w:szCs w:val="28"/>
        </w:rPr>
        <w:t>LĐNN</w:t>
      </w:r>
      <w:r>
        <w:rPr>
          <w:rFonts w:ascii="Times New Roman" w:eastAsia="標楷體" w:hAnsi="Times New Roman" w:cs="Times New Roman"/>
          <w:sz w:val="28"/>
          <w:szCs w:val="28"/>
          <w:lang w:val="vi-VN"/>
        </w:rPr>
        <w:t xml:space="preserve"> </w:t>
      </w:r>
      <w:r w:rsidR="00170A42">
        <w:rPr>
          <w:rFonts w:ascii="Times New Roman" w:eastAsia="標楷體" w:hAnsi="Times New Roman" w:cs="Times New Roman"/>
          <w:sz w:val="28"/>
          <w:szCs w:val="28"/>
          <w:lang w:val="vi-VN"/>
        </w:rPr>
        <w:t>làm việc trong ngày</w:t>
      </w:r>
      <w:r>
        <w:rPr>
          <w:rFonts w:ascii="Times New Roman" w:eastAsia="標楷體" w:hAnsi="Times New Roman" w:cs="Times New Roman"/>
          <w:sz w:val="28"/>
          <w:szCs w:val="28"/>
          <w:lang w:val="vi-VN"/>
        </w:rPr>
        <w:t xml:space="preserve"> sản xuất</w:t>
      </w:r>
      <w:r w:rsidR="00170A42">
        <w:rPr>
          <w:rFonts w:ascii="Times New Roman" w:eastAsia="標楷體" w:hAnsi="Times New Roman" w:cs="Times New Roman"/>
          <w:sz w:val="28"/>
          <w:szCs w:val="28"/>
          <w:lang w:val="vi-VN"/>
        </w:rPr>
        <w:t xml:space="preserve"> </w:t>
      </w:r>
      <w:r w:rsidR="00170A42">
        <w:rPr>
          <w:rFonts w:ascii="Times New Roman" w:eastAsia="標楷體" w:hAnsi="Times New Roman" w:cs="Times New Roman" w:hint="eastAsia"/>
          <w:sz w:val="28"/>
          <w:szCs w:val="28"/>
          <w:lang w:val="vi-VN"/>
        </w:rPr>
        <w:t>(</w:t>
      </w:r>
      <w:r w:rsidR="00C229C4">
        <w:rPr>
          <w:rFonts w:ascii="Times New Roman" w:eastAsia="標楷體" w:hAnsi="Times New Roman" w:cs="Times New Roman" w:hint="eastAsia"/>
          <w:sz w:val="28"/>
          <w:szCs w:val="28"/>
          <w:lang w:val="vi-VN"/>
        </w:rPr>
        <w:t>không</w:t>
      </w:r>
      <w:r w:rsidR="00C229C4">
        <w:rPr>
          <w:rFonts w:ascii="Times New Roman" w:eastAsia="標楷體" w:hAnsi="Times New Roman" w:cs="Times New Roman"/>
          <w:sz w:val="28"/>
          <w:szCs w:val="28"/>
          <w:lang w:val="vi-VN"/>
        </w:rPr>
        <w:t xml:space="preserve"> </w:t>
      </w:r>
      <w:r w:rsidR="00170A42">
        <w:rPr>
          <w:rFonts w:ascii="Times New Roman" w:eastAsia="標楷體" w:hAnsi="Times New Roman" w:cs="Times New Roman"/>
          <w:sz w:val="28"/>
          <w:szCs w:val="28"/>
          <w:lang w:val="vi-VN"/>
        </w:rPr>
        <w:t xml:space="preserve">bao </w:t>
      </w:r>
      <w:r w:rsidR="00C229C4">
        <w:rPr>
          <w:rFonts w:ascii="Times New Roman" w:eastAsia="標楷體" w:hAnsi="Times New Roman" w:cs="Times New Roman"/>
          <w:sz w:val="28"/>
          <w:szCs w:val="28"/>
          <w:lang w:val="vi-VN"/>
        </w:rPr>
        <w:t xml:space="preserve">gồm diện </w:t>
      </w:r>
      <w:r w:rsidR="001439E1" w:rsidRPr="001439E1">
        <w:rPr>
          <w:rFonts w:ascii="Times New Roman" w:eastAsia="標楷體" w:hAnsi="Times New Roman" w:cs="Times New Roman"/>
          <w:sz w:val="28"/>
          <w:szCs w:val="28"/>
          <w:lang w:val="vi-VN"/>
        </w:rPr>
        <w:t xml:space="preserve">làm việc trong các </w:t>
      </w:r>
      <w:r w:rsidR="00EA3B27" w:rsidRPr="00EA3B27">
        <w:rPr>
          <w:rFonts w:ascii="Times New Roman" w:eastAsia="標楷體" w:hAnsi="Times New Roman" w:cs="Times New Roman"/>
          <w:sz w:val="28"/>
          <w:szCs w:val="28"/>
          <w:lang w:val="vi-VN"/>
        </w:rPr>
        <w:t>đơn vị dịch vụ xã hội</w:t>
      </w:r>
      <w:r>
        <w:rPr>
          <w:rFonts w:ascii="Times New Roman" w:eastAsia="標楷體" w:hAnsi="Times New Roman" w:cs="Times New Roman" w:hint="eastAsia"/>
          <w:sz w:val="28"/>
          <w:szCs w:val="28"/>
          <w:lang w:val="vi-VN"/>
        </w:rPr>
        <w:t>）</w:t>
      </w:r>
      <w:r w:rsidR="00170A42">
        <w:rPr>
          <w:rFonts w:ascii="Times New Roman" w:eastAsia="標楷體" w:hAnsi="Times New Roman" w:cs="Times New Roman" w:hint="eastAsia"/>
          <w:sz w:val="28"/>
          <w:szCs w:val="28"/>
          <w:lang w:val="vi-VN"/>
        </w:rPr>
        <w:t>:</w:t>
      </w:r>
      <w:r w:rsidR="00170A42">
        <w:rPr>
          <w:rFonts w:ascii="Times New Roman" w:eastAsia="標楷體" w:hAnsi="Times New Roman" w:cs="Times New Roman"/>
          <w:sz w:val="28"/>
          <w:szCs w:val="28"/>
          <w:lang w:val="vi-VN"/>
        </w:rPr>
        <w:t xml:space="preserve"> </w:t>
      </w:r>
      <w:r w:rsidR="001439E1" w:rsidRPr="008F6239">
        <w:rPr>
          <w:rFonts w:ascii="Times New Roman" w:eastAsia="標楷體" w:hAnsi="Times New Roman" w:cs="Times New Roman"/>
          <w:sz w:val="28"/>
          <w:szCs w:val="28"/>
          <w:lang w:val="vi-VN"/>
        </w:rPr>
        <w:t>do chủ thuê chi trả</w:t>
      </w:r>
      <w:r w:rsidR="008F6239">
        <w:rPr>
          <w:rFonts w:ascii="Times New Roman" w:eastAsia="標楷體" w:hAnsi="Times New Roman" w:cs="Times New Roman"/>
          <w:sz w:val="28"/>
          <w:szCs w:val="28"/>
          <w:lang w:val="vi-VN"/>
        </w:rPr>
        <w:t xml:space="preserve">. </w:t>
      </w:r>
      <w:r w:rsidR="008F6239" w:rsidRPr="008F6239">
        <w:rPr>
          <w:rFonts w:ascii="Times New Roman" w:eastAsia="標楷體" w:hAnsi="Times New Roman" w:cs="Times New Roman"/>
          <w:sz w:val="28"/>
          <w:szCs w:val="28"/>
          <w:lang w:val="vi-VN"/>
        </w:rPr>
        <w:t xml:space="preserve">Người có thẻ cư trú của </w:t>
      </w:r>
      <w:r w:rsidR="00EA5BA9">
        <w:rPr>
          <w:rFonts w:ascii="Times New Roman" w:eastAsia="標楷體" w:hAnsi="Times New Roman" w:cs="Times New Roman"/>
          <w:sz w:val="28"/>
          <w:szCs w:val="28"/>
          <w:lang w:val="vi-VN"/>
        </w:rPr>
        <w:t>Đài Loan</w:t>
      </w:r>
      <w:r w:rsidR="00D40DCB">
        <w:rPr>
          <w:rFonts w:ascii="Times New Roman" w:eastAsia="標楷體" w:hAnsi="Times New Roman" w:cs="Times New Roman"/>
          <w:sz w:val="28"/>
          <w:szCs w:val="28"/>
          <w:lang w:val="vi-VN"/>
        </w:rPr>
        <w:t xml:space="preserve"> tái nhập cảnh</w:t>
      </w:r>
      <w:r w:rsidR="008F6239" w:rsidRPr="008F6239">
        <w:rPr>
          <w:rFonts w:ascii="Times New Roman" w:eastAsia="標楷體" w:hAnsi="Times New Roman" w:cs="Times New Roman"/>
          <w:sz w:val="28"/>
          <w:szCs w:val="28"/>
          <w:lang w:val="vi-VN"/>
        </w:rPr>
        <w:t>, cũng</w:t>
      </w:r>
      <w:r w:rsidR="008F6239">
        <w:rPr>
          <w:rFonts w:ascii="Times New Roman" w:eastAsia="標楷體" w:hAnsi="Times New Roman" w:cs="Times New Roman"/>
          <w:sz w:val="28"/>
          <w:szCs w:val="28"/>
          <w:lang w:val="vi-VN"/>
        </w:rPr>
        <w:t xml:space="preserve"> </w:t>
      </w:r>
      <w:r w:rsidR="00125B17">
        <w:rPr>
          <w:rFonts w:ascii="Times New Roman" w:eastAsia="標楷體" w:hAnsi="Times New Roman" w:cs="Times New Roman"/>
          <w:sz w:val="28"/>
          <w:szCs w:val="28"/>
          <w:lang w:val="vi-VN"/>
        </w:rPr>
        <w:t>như</w:t>
      </w:r>
      <w:r w:rsidR="008F6239">
        <w:rPr>
          <w:rFonts w:ascii="Times New Roman" w:eastAsia="標楷體" w:hAnsi="Times New Roman" w:cs="Times New Roman"/>
          <w:sz w:val="28"/>
          <w:szCs w:val="28"/>
          <w:lang w:val="vi-VN"/>
        </w:rPr>
        <w:t xml:space="preserve"> </w:t>
      </w:r>
      <w:r w:rsidR="008F6239" w:rsidRPr="008F6239">
        <w:rPr>
          <w:rFonts w:ascii="Times New Roman" w:eastAsia="標楷體" w:hAnsi="Times New Roman" w:cs="Times New Roman"/>
          <w:sz w:val="28"/>
          <w:szCs w:val="28"/>
          <w:lang w:val="vi-VN"/>
        </w:rPr>
        <w:t>vậy.</w:t>
      </w:r>
    </w:p>
    <w:p w:rsidR="00FF37DF" w:rsidRPr="008F6239" w:rsidRDefault="00FF37DF" w:rsidP="004B338E">
      <w:pPr>
        <w:pStyle w:val="a3"/>
        <w:numPr>
          <w:ilvl w:val="0"/>
          <w:numId w:val="10"/>
        </w:numPr>
        <w:spacing w:line="480" w:lineRule="exact"/>
        <w:ind w:leftChars="0" w:left="1276" w:hanging="567"/>
        <w:jc w:val="both"/>
        <w:rPr>
          <w:rFonts w:ascii="Times New Roman" w:eastAsia="標楷體" w:hAnsi="Times New Roman" w:cs="Times New Roman"/>
          <w:sz w:val="28"/>
          <w:szCs w:val="28"/>
        </w:rPr>
      </w:pPr>
      <w:r w:rsidRPr="000040D4">
        <w:rPr>
          <w:rFonts w:ascii="標楷體" w:eastAsia="標楷體" w:hAnsi="標楷體" w:cs="標楷體" w:hint="eastAsia"/>
          <w:sz w:val="28"/>
          <w:szCs w:val="28"/>
        </w:rPr>
        <w:t>檢疫後之</w:t>
      </w:r>
      <w:r w:rsidRPr="000040D4">
        <w:rPr>
          <w:rFonts w:ascii="標楷體" w:eastAsia="標楷體" w:hAnsi="標楷體" w:cs="標楷體"/>
          <w:sz w:val="28"/>
          <w:szCs w:val="28"/>
        </w:rPr>
        <w:t>PCR</w:t>
      </w:r>
      <w:r w:rsidRPr="000040D4">
        <w:rPr>
          <w:rFonts w:ascii="標楷體" w:eastAsia="標楷體" w:hAnsi="標楷體" w:cs="標楷體" w:hint="eastAsia"/>
          <w:sz w:val="28"/>
          <w:szCs w:val="28"/>
        </w:rPr>
        <w:t>費用</w:t>
      </w:r>
    </w:p>
    <w:p w:rsidR="008F6239" w:rsidRPr="008F6239" w:rsidRDefault="008F6239" w:rsidP="008F6239">
      <w:pPr>
        <w:spacing w:line="480" w:lineRule="exact"/>
        <w:ind w:left="709"/>
        <w:jc w:val="both"/>
        <w:rPr>
          <w:rFonts w:ascii="Times New Roman" w:eastAsia="標楷體" w:hAnsi="Times New Roman" w:cs="Times New Roman"/>
          <w:sz w:val="28"/>
          <w:szCs w:val="28"/>
          <w:lang w:val="vi-VN"/>
        </w:rPr>
      </w:pPr>
      <w:r w:rsidRPr="009A73C5">
        <w:rPr>
          <w:rFonts w:ascii="Times New Roman" w:eastAsia="標楷體" w:hAnsi="Times New Roman" w:cs="Times New Roman"/>
          <w:b/>
          <w:sz w:val="28"/>
          <w:szCs w:val="28"/>
        </w:rPr>
        <w:t>2</w:t>
      </w:r>
      <w:r w:rsidRPr="008F6239">
        <w:rPr>
          <w:rFonts w:ascii="Times New Roman" w:eastAsia="標楷體" w:hAnsi="Times New Roman" w:cs="Times New Roman"/>
          <w:sz w:val="28"/>
          <w:szCs w:val="28"/>
          <w:lang w:val="vi-VN"/>
        </w:rPr>
        <w:t>.Phí xét nghiệm PCR sau thời gian kiểm dịch</w:t>
      </w:r>
    </w:p>
    <w:p w:rsidR="00FF37DF" w:rsidRPr="008F6239" w:rsidRDefault="00FF37DF" w:rsidP="004B338E">
      <w:pPr>
        <w:pStyle w:val="a3"/>
        <w:numPr>
          <w:ilvl w:val="1"/>
          <w:numId w:val="10"/>
        </w:numPr>
        <w:spacing w:line="480" w:lineRule="exact"/>
        <w:ind w:leftChars="0"/>
        <w:jc w:val="both"/>
        <w:rPr>
          <w:rFonts w:ascii="Times New Roman" w:eastAsia="標楷體" w:hAnsi="Times New Roman" w:cs="Times New Roman"/>
          <w:sz w:val="28"/>
          <w:szCs w:val="28"/>
        </w:rPr>
      </w:pPr>
      <w:r w:rsidRPr="000040D4">
        <w:rPr>
          <w:rFonts w:ascii="標楷體" w:eastAsia="標楷體" w:hAnsi="標楷體" w:cs="標楷體" w:hint="eastAsia"/>
          <w:sz w:val="28"/>
          <w:szCs w:val="28"/>
        </w:rPr>
        <w:t>集中檢疫者：由政府支應。</w:t>
      </w:r>
    </w:p>
    <w:p w:rsidR="008F6239" w:rsidRPr="00540F83" w:rsidRDefault="008F6239" w:rsidP="008F6239">
      <w:pPr>
        <w:spacing w:line="480" w:lineRule="exact"/>
        <w:ind w:left="1335"/>
        <w:jc w:val="both"/>
        <w:rPr>
          <w:rFonts w:ascii="Times New Roman" w:eastAsia="標楷體" w:hAnsi="Times New Roman" w:cs="Times New Roman"/>
          <w:sz w:val="28"/>
          <w:szCs w:val="28"/>
          <w:lang w:val="vi-VN"/>
        </w:rPr>
      </w:pPr>
      <w:r w:rsidRPr="008F6239">
        <w:rPr>
          <w:rFonts w:ascii="標楷體" w:eastAsia="標楷體" w:hAnsi="標楷體" w:cs="標楷體" w:hint="eastAsia"/>
          <w:sz w:val="28"/>
          <w:szCs w:val="28"/>
        </w:rPr>
        <w:t>（</w:t>
      </w:r>
      <w:r>
        <w:rPr>
          <w:rFonts w:ascii="標楷體" w:eastAsia="標楷體" w:hAnsi="標楷體" w:cs="標楷體" w:hint="eastAsia"/>
          <w:sz w:val="28"/>
          <w:szCs w:val="28"/>
        </w:rPr>
        <w:t>1</w:t>
      </w:r>
      <w:r w:rsidRPr="008F6239">
        <w:rPr>
          <w:rFonts w:ascii="標楷體" w:eastAsia="標楷體" w:hAnsi="標楷體" w:cs="標楷體" w:hint="eastAsia"/>
          <w:sz w:val="28"/>
          <w:szCs w:val="28"/>
        </w:rPr>
        <w:t>）</w:t>
      </w:r>
      <w:r w:rsidR="00540F83" w:rsidRPr="00540F83">
        <w:rPr>
          <w:rFonts w:ascii="Times New Roman" w:eastAsia="標楷體" w:hAnsi="Times New Roman" w:cs="Times New Roman"/>
          <w:sz w:val="28"/>
          <w:szCs w:val="28"/>
        </w:rPr>
        <w:t>Người</w:t>
      </w:r>
      <w:r w:rsidR="00540F83">
        <w:rPr>
          <w:rFonts w:ascii="Times New Roman" w:eastAsia="標楷體" w:hAnsi="Times New Roman" w:cs="Times New Roman"/>
          <w:sz w:val="28"/>
          <w:szCs w:val="28"/>
          <w:lang w:val="vi-VN"/>
        </w:rPr>
        <w:t xml:space="preserve"> </w:t>
      </w:r>
      <w:r w:rsidR="00540F83" w:rsidRPr="00540F83">
        <w:rPr>
          <w:rFonts w:ascii="Times New Roman" w:eastAsia="標楷體" w:hAnsi="Times New Roman" w:cs="Times New Roman"/>
          <w:sz w:val="28"/>
          <w:szCs w:val="28"/>
          <w:lang w:val="vi-VN"/>
        </w:rPr>
        <w:t>kiểm dịch tập trung</w:t>
      </w:r>
      <w:r w:rsidR="00540F83">
        <w:rPr>
          <w:rFonts w:ascii="Times New Roman" w:eastAsia="標楷體" w:hAnsi="Times New Roman" w:cs="Times New Roman"/>
          <w:sz w:val="28"/>
          <w:szCs w:val="28"/>
          <w:lang w:val="vi-VN"/>
        </w:rPr>
        <w:t>: do chính phủ chi trả.</w:t>
      </w:r>
    </w:p>
    <w:p w:rsidR="00FF37DF" w:rsidRPr="00540F83" w:rsidRDefault="00FF37DF" w:rsidP="004B338E">
      <w:pPr>
        <w:pStyle w:val="a3"/>
        <w:numPr>
          <w:ilvl w:val="1"/>
          <w:numId w:val="10"/>
        </w:numPr>
        <w:spacing w:line="480" w:lineRule="exact"/>
        <w:ind w:leftChars="0"/>
        <w:jc w:val="both"/>
        <w:rPr>
          <w:rFonts w:ascii="Times New Roman" w:eastAsia="標楷體" w:hAnsi="Times New Roman" w:cs="Times New Roman"/>
          <w:sz w:val="28"/>
          <w:szCs w:val="28"/>
        </w:rPr>
      </w:pPr>
      <w:r w:rsidRPr="000040D4">
        <w:rPr>
          <w:rFonts w:ascii="標楷體" w:eastAsia="標楷體" w:hAnsi="標楷體" w:cs="標楷體" w:hint="eastAsia"/>
          <w:sz w:val="28"/>
          <w:szCs w:val="28"/>
        </w:rPr>
        <w:t>入住本部指定地點或自行選擇其他</w:t>
      </w:r>
      <w:proofErr w:type="gramStart"/>
      <w:r w:rsidRPr="000040D4">
        <w:rPr>
          <w:rFonts w:ascii="標楷體" w:eastAsia="標楷體" w:hAnsi="標楷體" w:cs="標楷體" w:hint="eastAsia"/>
          <w:sz w:val="28"/>
          <w:szCs w:val="28"/>
        </w:rPr>
        <w:t>防疫旅宿居家</w:t>
      </w:r>
      <w:proofErr w:type="gramEnd"/>
      <w:r w:rsidRPr="000040D4">
        <w:rPr>
          <w:rFonts w:ascii="標楷體" w:eastAsia="標楷體" w:hAnsi="標楷體" w:cs="標楷體" w:hint="eastAsia"/>
          <w:sz w:val="28"/>
          <w:szCs w:val="28"/>
        </w:rPr>
        <w:t>檢疫者：檢疫費用由政府支應。但檢驗人員前往</w:t>
      </w:r>
      <w:proofErr w:type="gramStart"/>
      <w:r w:rsidRPr="000040D4">
        <w:rPr>
          <w:rFonts w:ascii="標楷體" w:eastAsia="標楷體" w:hAnsi="標楷體" w:cs="標楷體" w:hint="eastAsia"/>
          <w:sz w:val="28"/>
          <w:szCs w:val="28"/>
        </w:rPr>
        <w:t>防疫旅宿衍生</w:t>
      </w:r>
      <w:proofErr w:type="gramEnd"/>
      <w:r w:rsidRPr="000040D4">
        <w:rPr>
          <w:rFonts w:ascii="標楷體" w:eastAsia="標楷體" w:hAnsi="標楷體" w:cs="標楷體" w:hint="eastAsia"/>
          <w:sz w:val="28"/>
          <w:szCs w:val="28"/>
        </w:rPr>
        <w:t>之其他費用，由雇主負擔。</w:t>
      </w:r>
    </w:p>
    <w:p w:rsidR="00540F83" w:rsidRPr="00540F83" w:rsidRDefault="00540F83" w:rsidP="00540F83">
      <w:pPr>
        <w:spacing w:line="480" w:lineRule="exact"/>
        <w:ind w:left="1335"/>
        <w:jc w:val="both"/>
        <w:rPr>
          <w:rFonts w:ascii="Times New Roman" w:eastAsia="標楷體" w:hAnsi="Times New Roman" w:cs="Times New Roman"/>
          <w:sz w:val="28"/>
          <w:szCs w:val="28"/>
          <w:lang w:val="vi-VN"/>
        </w:rPr>
      </w:pPr>
      <w:r w:rsidRPr="00540F83">
        <w:rPr>
          <w:rFonts w:ascii="Times New Roman" w:eastAsia="標楷體" w:hAnsi="Times New Roman" w:cs="Times New Roman"/>
          <w:sz w:val="28"/>
          <w:szCs w:val="28"/>
        </w:rPr>
        <w:t>（</w:t>
      </w:r>
      <w:r w:rsidR="00D40DCB">
        <w:rPr>
          <w:rFonts w:ascii="Times New Roman" w:eastAsia="標楷體" w:hAnsi="Times New Roman" w:cs="Times New Roman" w:hint="eastAsia"/>
          <w:sz w:val="28"/>
          <w:szCs w:val="28"/>
        </w:rPr>
        <w:t>2</w:t>
      </w:r>
      <w:r w:rsidRPr="00540F83">
        <w:rPr>
          <w:rFonts w:ascii="Times New Roman" w:eastAsia="標楷體" w:hAnsi="Times New Roman" w:cs="Times New Roman"/>
          <w:sz w:val="28"/>
          <w:szCs w:val="28"/>
        </w:rPr>
        <w:t>）</w:t>
      </w:r>
      <w:r w:rsidR="009A73C5" w:rsidRPr="009A73C5">
        <w:rPr>
          <w:rFonts w:ascii="Times New Roman" w:eastAsia="標楷體" w:hAnsi="Times New Roman" w:cs="Times New Roman"/>
          <w:sz w:val="28"/>
          <w:szCs w:val="28"/>
          <w:lang w:val="vi-VN"/>
        </w:rPr>
        <w:t xml:space="preserve">Người vào ở </w:t>
      </w:r>
      <w:r w:rsidR="00D40DCB">
        <w:rPr>
          <w:rFonts w:ascii="Times New Roman" w:eastAsia="標楷體" w:hAnsi="Times New Roman" w:cs="Times New Roman"/>
          <w:sz w:val="28"/>
          <w:szCs w:val="28"/>
          <w:lang w:val="vi-VN" w:eastAsia="zh-HK"/>
        </w:rPr>
        <w:t xml:space="preserve">tại </w:t>
      </w:r>
      <w:r w:rsidR="009A73C5">
        <w:rPr>
          <w:rFonts w:ascii="Times New Roman" w:eastAsia="標楷體" w:hAnsi="Times New Roman" w:cs="Times New Roman"/>
          <w:sz w:val="28"/>
          <w:szCs w:val="28"/>
          <w:lang w:val="vi-VN"/>
        </w:rPr>
        <w:t xml:space="preserve">nơi </w:t>
      </w:r>
      <w:r w:rsidR="009A73C5" w:rsidRPr="009A73C5">
        <w:rPr>
          <w:rFonts w:ascii="Times New Roman" w:eastAsia="標楷體" w:hAnsi="Times New Roman" w:cs="Times New Roman"/>
          <w:sz w:val="28"/>
          <w:szCs w:val="28"/>
          <w:lang w:val="vi-VN"/>
        </w:rPr>
        <w:t xml:space="preserve">Bộ Lao động chỉ định </w:t>
      </w:r>
      <w:r w:rsidR="0048745C">
        <w:rPr>
          <w:rFonts w:ascii="Times New Roman" w:eastAsia="標楷體" w:hAnsi="Times New Roman" w:cs="Times New Roman"/>
          <w:sz w:val="28"/>
          <w:szCs w:val="28"/>
          <w:lang w:val="vi-VN"/>
        </w:rPr>
        <w:t>hay tự chọn khách sạn kiểm dịch, kiểm dịch tại nhà: chi phí kiểm dịch do chính phủ chi trả</w:t>
      </w:r>
      <w:r w:rsidR="00EA3B27">
        <w:rPr>
          <w:rFonts w:ascii="Times New Roman" w:eastAsia="標楷體" w:hAnsi="Times New Roman" w:cs="Times New Roman"/>
          <w:sz w:val="28"/>
          <w:szCs w:val="28"/>
          <w:lang w:val="vi-VN"/>
        </w:rPr>
        <w:t xml:space="preserve">. Tuy nhiên, chi phí </w:t>
      </w:r>
      <w:r w:rsidR="00327B4B">
        <w:rPr>
          <w:rFonts w:ascii="Times New Roman" w:eastAsia="標楷體" w:hAnsi="Times New Roman" w:cs="Times New Roman"/>
          <w:sz w:val="28"/>
          <w:szCs w:val="28"/>
          <w:lang w:val="vi-VN"/>
        </w:rPr>
        <w:t>chi trả cho</w:t>
      </w:r>
      <w:r w:rsidR="00EA3B27">
        <w:rPr>
          <w:rFonts w:ascii="Times New Roman" w:eastAsia="標楷體" w:hAnsi="Times New Roman" w:cs="Times New Roman"/>
          <w:sz w:val="28"/>
          <w:szCs w:val="28"/>
          <w:lang w:val="vi-VN"/>
        </w:rPr>
        <w:t xml:space="preserve"> nhân viên kiểm dịch đến khách sạn hay nơi kiểm dịch và các chi phí phát sinh khác sẽ do chủ thuê chi trả.</w:t>
      </w:r>
    </w:p>
    <w:p w:rsidR="00FF37DF" w:rsidRPr="009A73C5" w:rsidRDefault="00FF37DF" w:rsidP="004B338E">
      <w:pPr>
        <w:pStyle w:val="a3"/>
        <w:numPr>
          <w:ilvl w:val="0"/>
          <w:numId w:val="10"/>
        </w:numPr>
        <w:spacing w:line="480" w:lineRule="exact"/>
        <w:ind w:leftChars="0" w:left="1276" w:hanging="567"/>
        <w:jc w:val="both"/>
        <w:rPr>
          <w:rFonts w:ascii="Times New Roman" w:eastAsia="標楷體" w:hAnsi="Times New Roman" w:cs="Times New Roman"/>
          <w:sz w:val="28"/>
          <w:szCs w:val="28"/>
        </w:rPr>
      </w:pPr>
      <w:r w:rsidRPr="000040D4">
        <w:rPr>
          <w:rFonts w:ascii="標楷體" w:eastAsia="標楷體" w:hAnsi="標楷體" w:cs="標楷體" w:hint="eastAsia"/>
          <w:sz w:val="28"/>
          <w:szCs w:val="28"/>
        </w:rPr>
        <w:t>自主健康管理</w:t>
      </w:r>
      <w:proofErr w:type="gramStart"/>
      <w:r w:rsidRPr="000040D4">
        <w:rPr>
          <w:rFonts w:ascii="標楷體" w:eastAsia="標楷體" w:hAnsi="標楷體" w:cs="標楷體" w:hint="eastAsia"/>
          <w:sz w:val="28"/>
          <w:szCs w:val="28"/>
        </w:rPr>
        <w:t>期間快篩費用</w:t>
      </w:r>
      <w:proofErr w:type="gramEnd"/>
    </w:p>
    <w:p w:rsidR="009A73C5" w:rsidRPr="009A73C5" w:rsidRDefault="009A73C5" w:rsidP="009A73C5">
      <w:pPr>
        <w:spacing w:line="480" w:lineRule="exact"/>
        <w:ind w:left="709"/>
        <w:jc w:val="both"/>
        <w:rPr>
          <w:rFonts w:ascii="Times New Roman" w:eastAsia="標楷體" w:hAnsi="Times New Roman" w:cs="Times New Roman"/>
          <w:sz w:val="28"/>
          <w:szCs w:val="28"/>
          <w:lang w:val="vi-VN"/>
        </w:rPr>
      </w:pPr>
      <w:r w:rsidRPr="009A73C5">
        <w:rPr>
          <w:rFonts w:ascii="標楷體" w:eastAsia="標楷體" w:hAnsi="標楷體" w:cs="標楷體" w:hint="eastAsia"/>
          <w:b/>
          <w:sz w:val="28"/>
          <w:szCs w:val="28"/>
        </w:rPr>
        <w:t>3</w:t>
      </w:r>
      <w:r w:rsidRPr="009A73C5">
        <w:rPr>
          <w:rFonts w:asciiTheme="minorHAnsi" w:eastAsia="標楷體" w:hAnsiTheme="minorHAnsi" w:cs="標楷體"/>
          <w:sz w:val="28"/>
          <w:szCs w:val="28"/>
          <w:lang w:val="vi-VN"/>
        </w:rPr>
        <w:t>.</w:t>
      </w:r>
      <w:r w:rsidR="00100473">
        <w:rPr>
          <w:rFonts w:asciiTheme="minorHAnsi" w:eastAsia="標楷體" w:hAnsiTheme="minorHAnsi" w:cs="標楷體"/>
          <w:sz w:val="28"/>
          <w:szCs w:val="28"/>
          <w:lang w:val="vi-VN"/>
        </w:rPr>
        <w:t xml:space="preserve"> </w:t>
      </w:r>
      <w:r w:rsidRPr="009A73C5">
        <w:rPr>
          <w:rFonts w:ascii="Times New Roman" w:eastAsia="標楷體" w:hAnsi="Times New Roman" w:cs="Times New Roman"/>
          <w:sz w:val="28"/>
          <w:szCs w:val="28"/>
          <w:lang w:val="vi-VN"/>
        </w:rPr>
        <w:t>Phí</w:t>
      </w:r>
      <w:r>
        <w:rPr>
          <w:rFonts w:ascii="Times New Roman" w:eastAsia="標楷體" w:hAnsi="Times New Roman" w:cs="Times New Roman"/>
          <w:sz w:val="28"/>
          <w:szCs w:val="28"/>
          <w:lang w:val="vi-VN"/>
        </w:rPr>
        <w:t xml:space="preserve"> xét nghiệm nhanh trong thời gian tự theo dõi sức khỏe</w:t>
      </w:r>
    </w:p>
    <w:p w:rsidR="00FF37DF" w:rsidRPr="009A73C5" w:rsidRDefault="00FF37DF" w:rsidP="004B338E">
      <w:pPr>
        <w:pStyle w:val="a3"/>
        <w:numPr>
          <w:ilvl w:val="1"/>
          <w:numId w:val="10"/>
        </w:numPr>
        <w:spacing w:line="480" w:lineRule="exact"/>
        <w:ind w:leftChars="0"/>
        <w:jc w:val="both"/>
        <w:rPr>
          <w:rFonts w:ascii="Times New Roman" w:eastAsia="標楷體" w:hAnsi="Times New Roman" w:cs="Times New Roman"/>
          <w:sz w:val="28"/>
          <w:szCs w:val="28"/>
        </w:rPr>
      </w:pPr>
      <w:r w:rsidRPr="000040D4">
        <w:rPr>
          <w:rFonts w:ascii="標楷體" w:eastAsia="標楷體" w:hAnsi="標楷體" w:cs="標楷體" w:hint="eastAsia"/>
          <w:sz w:val="28"/>
          <w:szCs w:val="28"/>
        </w:rPr>
        <w:t>續住集中</w:t>
      </w:r>
      <w:proofErr w:type="gramStart"/>
      <w:r w:rsidRPr="000040D4">
        <w:rPr>
          <w:rFonts w:ascii="標楷體" w:eastAsia="標楷體" w:hAnsi="標楷體" w:cs="標楷體" w:hint="eastAsia"/>
          <w:sz w:val="28"/>
          <w:szCs w:val="28"/>
        </w:rPr>
        <w:t>檢疫所者</w:t>
      </w:r>
      <w:proofErr w:type="gramEnd"/>
      <w:r w:rsidRPr="000040D4">
        <w:rPr>
          <w:rFonts w:ascii="標楷體" w:eastAsia="標楷體" w:hAnsi="標楷體" w:cs="標楷體" w:hint="eastAsia"/>
          <w:sz w:val="28"/>
          <w:szCs w:val="28"/>
        </w:rPr>
        <w:t>：由政府支應。</w:t>
      </w:r>
    </w:p>
    <w:p w:rsidR="009A73C5" w:rsidRPr="009A73C5" w:rsidRDefault="009A73C5" w:rsidP="009A73C5">
      <w:pPr>
        <w:pStyle w:val="a3"/>
        <w:numPr>
          <w:ilvl w:val="0"/>
          <w:numId w:val="19"/>
        </w:numPr>
        <w:spacing w:line="480" w:lineRule="exact"/>
        <w:ind w:leftChars="0"/>
        <w:jc w:val="both"/>
        <w:rPr>
          <w:rFonts w:ascii="Times New Roman" w:eastAsia="標楷體" w:hAnsi="Times New Roman" w:cs="Times New Roman"/>
          <w:sz w:val="28"/>
          <w:szCs w:val="28"/>
        </w:rPr>
      </w:pPr>
      <w:r>
        <w:rPr>
          <w:rFonts w:ascii="Times New Roman" w:eastAsia="標楷體" w:hAnsi="Times New Roman" w:cs="Times New Roman"/>
          <w:sz w:val="28"/>
          <w:szCs w:val="28"/>
          <w:lang w:val="vi-VN"/>
        </w:rPr>
        <w:t xml:space="preserve">Người </w:t>
      </w:r>
      <w:r>
        <w:rPr>
          <w:rFonts w:ascii="Times New Roman" w:eastAsia="標楷體" w:hAnsi="Times New Roman" w:cs="Times New Roman"/>
          <w:sz w:val="28"/>
          <w:szCs w:val="28"/>
        </w:rPr>
        <w:t>t</w:t>
      </w:r>
      <w:r w:rsidRPr="009A73C5">
        <w:rPr>
          <w:rFonts w:ascii="Times New Roman" w:eastAsia="標楷體" w:hAnsi="Times New Roman" w:cs="Times New Roman"/>
          <w:sz w:val="28"/>
          <w:szCs w:val="28"/>
        </w:rPr>
        <w:t>iếp</w:t>
      </w:r>
      <w:r>
        <w:rPr>
          <w:rFonts w:ascii="Times New Roman" w:eastAsia="標楷體" w:hAnsi="Times New Roman" w:cs="Times New Roman"/>
          <w:sz w:val="28"/>
          <w:szCs w:val="28"/>
          <w:lang w:val="vi-VN"/>
        </w:rPr>
        <w:t xml:space="preserve"> tục ở tại khu kiểm dịch tập trung: do chính phủ chi trả.</w:t>
      </w:r>
    </w:p>
    <w:p w:rsidR="00FF37DF" w:rsidRPr="009A73C5" w:rsidRDefault="00FF37DF" w:rsidP="004B338E">
      <w:pPr>
        <w:pStyle w:val="a3"/>
        <w:numPr>
          <w:ilvl w:val="1"/>
          <w:numId w:val="10"/>
        </w:numPr>
        <w:spacing w:line="480" w:lineRule="exact"/>
        <w:ind w:leftChars="0"/>
        <w:jc w:val="both"/>
        <w:rPr>
          <w:rFonts w:ascii="Times New Roman" w:eastAsia="標楷體" w:hAnsi="Times New Roman" w:cs="Times New Roman"/>
          <w:sz w:val="28"/>
          <w:szCs w:val="28"/>
        </w:rPr>
      </w:pPr>
      <w:r w:rsidRPr="000040D4">
        <w:rPr>
          <w:rFonts w:ascii="標楷體" w:eastAsia="標楷體" w:hAnsi="標楷體" w:cs="標楷體" w:hint="eastAsia"/>
          <w:sz w:val="28"/>
          <w:szCs w:val="28"/>
        </w:rPr>
        <w:t>入住本部指定地點者：由雇主負擔。</w:t>
      </w:r>
    </w:p>
    <w:p w:rsidR="009A73C5" w:rsidRPr="009A73C5" w:rsidRDefault="009A73C5" w:rsidP="009A73C5">
      <w:pPr>
        <w:spacing w:line="480" w:lineRule="exact"/>
        <w:ind w:left="1335"/>
        <w:jc w:val="both"/>
        <w:rPr>
          <w:rFonts w:ascii="Times New Roman" w:eastAsia="標楷體" w:hAnsi="Times New Roman" w:cs="Times New Roman"/>
          <w:sz w:val="28"/>
          <w:szCs w:val="28"/>
          <w:lang w:val="vi-VN"/>
        </w:rPr>
      </w:pPr>
      <w:r w:rsidRPr="009A73C5">
        <w:rPr>
          <w:rFonts w:ascii="標楷體" w:eastAsia="標楷體" w:hAnsi="標楷體" w:cs="標楷體"/>
          <w:sz w:val="28"/>
          <w:szCs w:val="28"/>
        </w:rPr>
        <w:t>(</w:t>
      </w:r>
      <w:proofErr w:type="gramStart"/>
      <w:r>
        <w:rPr>
          <w:rFonts w:asciiTheme="minorHAnsi" w:eastAsia="標楷體" w:hAnsiTheme="minorHAnsi" w:cs="標楷體"/>
          <w:sz w:val="28"/>
          <w:szCs w:val="28"/>
          <w:lang w:val="vi-VN"/>
        </w:rPr>
        <w:t>2</w:t>
      </w:r>
      <w:r w:rsidRPr="009A73C5">
        <w:rPr>
          <w:rFonts w:ascii="標楷體" w:eastAsia="標楷體" w:hAnsi="標楷體" w:cs="標楷體"/>
          <w:sz w:val="28"/>
          <w:szCs w:val="28"/>
        </w:rPr>
        <w:t>)</w:t>
      </w:r>
      <w:r w:rsidRPr="009A73C5">
        <w:rPr>
          <w:rFonts w:ascii="Times New Roman" w:eastAsia="標楷體" w:hAnsi="Times New Roman" w:cs="Times New Roman"/>
          <w:sz w:val="28"/>
          <w:szCs w:val="28"/>
          <w:lang w:val="vi-VN"/>
        </w:rPr>
        <w:t>Người</w:t>
      </w:r>
      <w:proofErr w:type="gramEnd"/>
      <w:r w:rsidRPr="009A73C5">
        <w:rPr>
          <w:rFonts w:ascii="Times New Roman" w:eastAsia="標楷體" w:hAnsi="Times New Roman" w:cs="Times New Roman"/>
          <w:sz w:val="28"/>
          <w:szCs w:val="28"/>
          <w:lang w:val="vi-VN"/>
        </w:rPr>
        <w:t xml:space="preserve"> ở </w:t>
      </w:r>
      <w:r>
        <w:rPr>
          <w:rFonts w:ascii="Times New Roman" w:eastAsia="標楷體" w:hAnsi="Times New Roman" w:cs="Times New Roman"/>
          <w:sz w:val="28"/>
          <w:szCs w:val="28"/>
          <w:lang w:val="vi-VN"/>
        </w:rPr>
        <w:t xml:space="preserve">nơi </w:t>
      </w:r>
      <w:r w:rsidRPr="009A73C5">
        <w:rPr>
          <w:rFonts w:ascii="Times New Roman" w:eastAsia="標楷體" w:hAnsi="Times New Roman" w:cs="Times New Roman"/>
          <w:sz w:val="28"/>
          <w:szCs w:val="28"/>
          <w:lang w:val="vi-VN"/>
        </w:rPr>
        <w:t>Bộ Lao động chỉ định: do chủ thuê chi trả</w:t>
      </w:r>
    </w:p>
    <w:p w:rsidR="00FF37DF" w:rsidRPr="00100473" w:rsidRDefault="00FF37DF" w:rsidP="004B338E">
      <w:pPr>
        <w:pStyle w:val="a3"/>
        <w:numPr>
          <w:ilvl w:val="0"/>
          <w:numId w:val="10"/>
        </w:numPr>
        <w:spacing w:line="480" w:lineRule="exact"/>
        <w:ind w:leftChars="0" w:left="1276" w:hanging="567"/>
        <w:jc w:val="both"/>
        <w:rPr>
          <w:rFonts w:ascii="Times New Roman" w:eastAsia="標楷體" w:hAnsi="Times New Roman" w:cs="Times New Roman"/>
          <w:sz w:val="28"/>
          <w:szCs w:val="28"/>
        </w:rPr>
      </w:pPr>
      <w:r w:rsidRPr="000040D4">
        <w:rPr>
          <w:rFonts w:ascii="標楷體" w:eastAsia="標楷體" w:hAnsi="標楷體" w:cs="標楷體" w:hint="eastAsia"/>
          <w:sz w:val="28"/>
          <w:szCs w:val="28"/>
        </w:rPr>
        <w:t>前往本部指定地點之交通費用</w:t>
      </w:r>
    </w:p>
    <w:p w:rsidR="00100473" w:rsidRPr="00100473" w:rsidRDefault="00100473" w:rsidP="00100473">
      <w:pPr>
        <w:spacing w:line="480" w:lineRule="exact"/>
        <w:ind w:left="709"/>
        <w:jc w:val="both"/>
        <w:rPr>
          <w:rFonts w:ascii="Times New Roman" w:eastAsia="標楷體" w:hAnsi="Times New Roman" w:cs="Times New Roman"/>
          <w:sz w:val="28"/>
          <w:szCs w:val="28"/>
          <w:lang w:val="vi-VN"/>
        </w:rPr>
      </w:pPr>
      <w:r w:rsidRPr="00100473">
        <w:rPr>
          <w:rFonts w:ascii="標楷體" w:eastAsia="標楷體" w:hAnsi="標楷體" w:cs="標楷體" w:hint="eastAsia"/>
          <w:b/>
          <w:sz w:val="28"/>
          <w:szCs w:val="28"/>
        </w:rPr>
        <w:t>4</w:t>
      </w:r>
      <w:r w:rsidRPr="00100473">
        <w:rPr>
          <w:rFonts w:asciiTheme="minorHAnsi" w:eastAsia="標楷體" w:hAnsiTheme="minorHAnsi" w:cs="標楷體"/>
          <w:sz w:val="28"/>
          <w:szCs w:val="28"/>
          <w:lang w:val="vi-VN"/>
        </w:rPr>
        <w:t>.</w:t>
      </w:r>
      <w:r>
        <w:rPr>
          <w:rFonts w:asciiTheme="minorHAnsi" w:eastAsia="標楷體" w:hAnsiTheme="minorHAnsi" w:cs="標楷體"/>
          <w:sz w:val="28"/>
          <w:szCs w:val="28"/>
          <w:lang w:val="vi-VN"/>
        </w:rPr>
        <w:t xml:space="preserve"> </w:t>
      </w:r>
      <w:r w:rsidRPr="00100473">
        <w:rPr>
          <w:rFonts w:ascii="Times New Roman" w:eastAsia="標楷體" w:hAnsi="Times New Roman" w:cs="Times New Roman"/>
          <w:sz w:val="28"/>
          <w:szCs w:val="28"/>
          <w:lang w:val="vi-VN"/>
        </w:rPr>
        <w:t>Phí giao thông đến nơi ở kiểm dịch do Bộ Lao động chỉ định</w:t>
      </w:r>
    </w:p>
    <w:p w:rsidR="00FF37DF" w:rsidRPr="009A73C5" w:rsidRDefault="00FF37DF" w:rsidP="004B338E">
      <w:pPr>
        <w:pStyle w:val="a3"/>
        <w:numPr>
          <w:ilvl w:val="1"/>
          <w:numId w:val="10"/>
        </w:numPr>
        <w:spacing w:line="480" w:lineRule="exact"/>
        <w:ind w:leftChars="0"/>
        <w:jc w:val="both"/>
        <w:rPr>
          <w:rFonts w:ascii="Times New Roman" w:eastAsia="標楷體" w:hAnsi="Times New Roman" w:cs="Times New Roman"/>
          <w:sz w:val="28"/>
          <w:szCs w:val="28"/>
        </w:rPr>
      </w:pPr>
      <w:r w:rsidRPr="000040D4">
        <w:rPr>
          <w:rFonts w:ascii="標楷體" w:eastAsia="標楷體" w:hAnsi="標楷體" w:cs="標楷體" w:hint="eastAsia"/>
          <w:sz w:val="28"/>
          <w:szCs w:val="28"/>
        </w:rPr>
        <w:t>家庭</w:t>
      </w:r>
      <w:proofErr w:type="gramStart"/>
      <w:r w:rsidRPr="000040D4">
        <w:rPr>
          <w:rFonts w:ascii="標楷體" w:eastAsia="標楷體" w:hAnsi="標楷體" w:cs="標楷體" w:hint="eastAsia"/>
          <w:sz w:val="28"/>
          <w:szCs w:val="28"/>
        </w:rPr>
        <w:t>類移工</w:t>
      </w:r>
      <w:proofErr w:type="gramEnd"/>
      <w:r w:rsidRPr="000040D4">
        <w:rPr>
          <w:rFonts w:ascii="標楷體" w:eastAsia="標楷體" w:hAnsi="標楷體" w:cs="標楷體" w:hint="eastAsia"/>
          <w:sz w:val="28"/>
          <w:szCs w:val="28"/>
        </w:rPr>
        <w:t>：由政府安排及支應。</w:t>
      </w:r>
    </w:p>
    <w:p w:rsidR="009A73C5" w:rsidRPr="00100473" w:rsidRDefault="00100473" w:rsidP="00100473">
      <w:pPr>
        <w:pStyle w:val="a3"/>
        <w:numPr>
          <w:ilvl w:val="0"/>
          <w:numId w:val="20"/>
        </w:numPr>
        <w:spacing w:line="480" w:lineRule="exact"/>
        <w:ind w:leftChars="0"/>
        <w:jc w:val="both"/>
        <w:rPr>
          <w:rFonts w:ascii="Times New Roman" w:eastAsia="標楷體" w:hAnsi="Times New Roman" w:cs="Times New Roman"/>
          <w:sz w:val="28"/>
          <w:szCs w:val="28"/>
          <w:lang w:val="vi-VN"/>
        </w:rPr>
      </w:pPr>
      <w:r w:rsidRPr="00100473">
        <w:rPr>
          <w:rFonts w:ascii="Times New Roman" w:eastAsia="標楷體" w:hAnsi="Times New Roman" w:cs="Times New Roman"/>
          <w:sz w:val="28"/>
          <w:szCs w:val="28"/>
          <w:lang w:val="vi-VN"/>
        </w:rPr>
        <w:t>LĐNN</w:t>
      </w:r>
      <w:r>
        <w:rPr>
          <w:rFonts w:ascii="Times New Roman" w:eastAsia="標楷體" w:hAnsi="Times New Roman" w:cs="Times New Roman"/>
          <w:sz w:val="28"/>
          <w:szCs w:val="28"/>
          <w:lang w:val="vi-VN"/>
        </w:rPr>
        <w:t xml:space="preserve"> diện gia đình: do chính phủ sắp xếp và chi trả.</w:t>
      </w:r>
    </w:p>
    <w:p w:rsidR="00D902F7" w:rsidRPr="009A73C5" w:rsidRDefault="000C425B" w:rsidP="00D902F7">
      <w:pPr>
        <w:pStyle w:val="a3"/>
        <w:numPr>
          <w:ilvl w:val="1"/>
          <w:numId w:val="10"/>
        </w:numPr>
        <w:spacing w:line="480" w:lineRule="exact"/>
        <w:ind w:leftChars="0"/>
        <w:jc w:val="both"/>
        <w:rPr>
          <w:rFonts w:ascii="Times New Roman" w:eastAsia="標楷體" w:hAnsi="Times New Roman" w:cs="Times New Roman"/>
          <w:sz w:val="28"/>
          <w:szCs w:val="28"/>
        </w:rPr>
      </w:pPr>
      <w:r>
        <w:rPr>
          <w:rFonts w:ascii="標楷體" w:eastAsia="標楷體" w:hAnsi="標楷體" w:cs="標楷體" w:hint="eastAsia"/>
          <w:sz w:val="28"/>
          <w:szCs w:val="28"/>
        </w:rPr>
        <w:t>產</w:t>
      </w:r>
      <w:r w:rsidR="00FF37DF" w:rsidRPr="000040D4">
        <w:rPr>
          <w:rFonts w:ascii="標楷體" w:eastAsia="標楷體" w:hAnsi="標楷體" w:cs="標楷體" w:hint="eastAsia"/>
          <w:sz w:val="28"/>
          <w:szCs w:val="28"/>
        </w:rPr>
        <w:t>業類</w:t>
      </w:r>
      <w:r w:rsidR="00FF37DF" w:rsidRPr="000040D4">
        <w:rPr>
          <w:rFonts w:ascii="標楷體" w:eastAsia="標楷體" w:hAnsi="標楷體" w:cs="標楷體"/>
          <w:sz w:val="28"/>
          <w:szCs w:val="28"/>
        </w:rPr>
        <w:t>(</w:t>
      </w:r>
      <w:r w:rsidR="007E0144" w:rsidRPr="000040D4">
        <w:rPr>
          <w:rFonts w:ascii="標楷體" w:eastAsia="標楷體" w:hAnsi="標楷體" w:cs="標楷體" w:hint="eastAsia"/>
          <w:sz w:val="28"/>
          <w:szCs w:val="28"/>
        </w:rPr>
        <w:t>不含</w:t>
      </w:r>
      <w:r w:rsidR="00FF37DF" w:rsidRPr="000040D4">
        <w:rPr>
          <w:rFonts w:ascii="標楷體" w:eastAsia="標楷體" w:hAnsi="標楷體" w:cs="標楷體" w:hint="eastAsia"/>
          <w:sz w:val="28"/>
          <w:szCs w:val="28"/>
        </w:rPr>
        <w:t>機構類</w:t>
      </w:r>
      <w:r w:rsidR="00FF37DF" w:rsidRPr="000040D4">
        <w:rPr>
          <w:rFonts w:ascii="標楷體" w:eastAsia="標楷體" w:hAnsi="標楷體" w:cs="標楷體"/>
          <w:sz w:val="28"/>
          <w:szCs w:val="28"/>
        </w:rPr>
        <w:t>)</w:t>
      </w:r>
      <w:proofErr w:type="gramStart"/>
      <w:r w:rsidR="00FF37DF" w:rsidRPr="000040D4">
        <w:rPr>
          <w:rFonts w:ascii="標楷體" w:eastAsia="標楷體" w:hAnsi="標楷體" w:cs="標楷體" w:hint="eastAsia"/>
          <w:sz w:val="28"/>
          <w:szCs w:val="28"/>
        </w:rPr>
        <w:t>移工</w:t>
      </w:r>
      <w:proofErr w:type="gramEnd"/>
      <w:r w:rsidR="00FF37DF" w:rsidRPr="000040D4">
        <w:rPr>
          <w:rFonts w:ascii="標楷體" w:eastAsia="標楷體" w:hAnsi="標楷體" w:cs="標楷體" w:hint="eastAsia"/>
          <w:sz w:val="28"/>
          <w:szCs w:val="28"/>
        </w:rPr>
        <w:t>：由雇主自行安排及負擔費用。</w:t>
      </w:r>
    </w:p>
    <w:p w:rsidR="009A73C5" w:rsidRPr="00100473" w:rsidRDefault="009A73C5" w:rsidP="009A73C5">
      <w:pPr>
        <w:spacing w:line="480" w:lineRule="exact"/>
        <w:ind w:left="1335"/>
        <w:jc w:val="both"/>
        <w:rPr>
          <w:rFonts w:ascii="Times New Roman" w:eastAsia="標楷體" w:hAnsi="Times New Roman" w:cs="Times New Roman"/>
          <w:sz w:val="28"/>
          <w:szCs w:val="28"/>
          <w:lang w:val="vi-VN"/>
        </w:rPr>
      </w:pPr>
      <w:r w:rsidRPr="009A73C5">
        <w:rPr>
          <w:rFonts w:ascii="標楷體" w:eastAsia="標楷體" w:hAnsi="標楷體" w:cs="標楷體"/>
          <w:sz w:val="28"/>
          <w:szCs w:val="28"/>
        </w:rPr>
        <w:t>(</w:t>
      </w:r>
      <w:r w:rsidR="00100473">
        <w:rPr>
          <w:rFonts w:asciiTheme="minorHAnsi" w:eastAsia="標楷體" w:hAnsiTheme="minorHAnsi" w:cs="標楷體"/>
          <w:sz w:val="28"/>
          <w:szCs w:val="28"/>
          <w:lang w:val="vi-VN"/>
        </w:rPr>
        <w:t>2</w:t>
      </w:r>
      <w:r w:rsidRPr="009A73C5">
        <w:rPr>
          <w:rFonts w:ascii="標楷體" w:eastAsia="標楷體" w:hAnsi="標楷體" w:cs="標楷體"/>
          <w:sz w:val="28"/>
          <w:szCs w:val="28"/>
        </w:rPr>
        <w:t>)</w:t>
      </w:r>
      <w:r w:rsidR="00100473" w:rsidRPr="00100473">
        <w:t xml:space="preserve"> </w:t>
      </w:r>
      <w:r w:rsidR="00100473" w:rsidRPr="00100473">
        <w:rPr>
          <w:rFonts w:ascii="Times New Roman" w:eastAsia="標楷體" w:hAnsi="Times New Roman" w:cs="Times New Roman"/>
          <w:sz w:val="28"/>
          <w:szCs w:val="28"/>
        </w:rPr>
        <w:t xml:space="preserve">LĐNN </w:t>
      </w:r>
      <w:r w:rsidR="00C50FC7">
        <w:rPr>
          <w:rFonts w:ascii="Times New Roman" w:eastAsia="標楷體" w:hAnsi="Times New Roman" w:cs="Times New Roman"/>
          <w:sz w:val="28"/>
          <w:szCs w:val="28"/>
          <w:lang w:val="vi-VN"/>
        </w:rPr>
        <w:t>làm việc trong ngày</w:t>
      </w:r>
      <w:r w:rsidR="00100473" w:rsidRPr="00100473">
        <w:rPr>
          <w:rFonts w:ascii="Times New Roman" w:eastAsia="標楷體" w:hAnsi="Times New Roman" w:cs="Times New Roman"/>
          <w:sz w:val="28"/>
          <w:szCs w:val="28"/>
        </w:rPr>
        <w:t xml:space="preserve"> sản xuất</w:t>
      </w:r>
      <w:r w:rsidR="00C50FC7">
        <w:rPr>
          <w:rFonts w:ascii="Times New Roman" w:eastAsia="標楷體" w:hAnsi="Times New Roman" w:cs="Times New Roman"/>
          <w:sz w:val="28"/>
          <w:szCs w:val="28"/>
          <w:lang w:val="vi-VN"/>
        </w:rPr>
        <w:t xml:space="preserve"> </w:t>
      </w:r>
      <w:r w:rsidR="00C50FC7">
        <w:rPr>
          <w:rFonts w:ascii="Times New Roman" w:eastAsia="標楷體" w:hAnsi="Times New Roman" w:cs="Times New Roman" w:hint="eastAsia"/>
          <w:sz w:val="28"/>
          <w:szCs w:val="28"/>
          <w:lang w:val="vi-VN"/>
        </w:rPr>
        <w:t>(</w:t>
      </w:r>
      <w:r w:rsidR="00100473" w:rsidRPr="00100473">
        <w:rPr>
          <w:rFonts w:ascii="Times New Roman" w:eastAsia="標楷體" w:hAnsi="Times New Roman" w:cs="Times New Roman"/>
          <w:sz w:val="28"/>
          <w:szCs w:val="28"/>
        </w:rPr>
        <w:t>không gồm diện làm việc trong các đơn vị dịch vụ xã hội</w:t>
      </w:r>
      <w:r w:rsidR="00100473" w:rsidRPr="00100473">
        <w:rPr>
          <w:rFonts w:ascii="Times New Roman" w:eastAsia="標楷體" w:hAnsi="Times New Roman" w:cs="Times New Roman"/>
          <w:sz w:val="28"/>
          <w:szCs w:val="28"/>
        </w:rPr>
        <w:t>）：</w:t>
      </w:r>
      <w:r w:rsidR="00100473" w:rsidRPr="00100473">
        <w:rPr>
          <w:rFonts w:ascii="Times New Roman" w:eastAsia="標楷體" w:hAnsi="Times New Roman" w:cs="Times New Roman"/>
          <w:sz w:val="28"/>
          <w:szCs w:val="28"/>
        </w:rPr>
        <w:t>do chủ thuê tự sắp xếp và trả phí</w:t>
      </w:r>
      <w:r w:rsidR="00100473">
        <w:rPr>
          <w:rFonts w:ascii="Times New Roman" w:eastAsia="標楷體" w:hAnsi="Times New Roman" w:cs="Times New Roman"/>
          <w:sz w:val="28"/>
          <w:szCs w:val="28"/>
          <w:lang w:val="vi-VN"/>
        </w:rPr>
        <w:t>.</w:t>
      </w:r>
    </w:p>
    <w:p w:rsidR="000A088D" w:rsidRPr="00100473" w:rsidRDefault="000A088D" w:rsidP="000A088D">
      <w:pPr>
        <w:pStyle w:val="a3"/>
        <w:spacing w:line="480" w:lineRule="exact"/>
        <w:ind w:leftChars="0" w:left="1815"/>
        <w:jc w:val="both"/>
        <w:rPr>
          <w:rFonts w:ascii="Times New Roman" w:eastAsia="標楷體" w:hAnsi="Times New Roman" w:cs="Times New Roman"/>
          <w:sz w:val="28"/>
          <w:szCs w:val="28"/>
        </w:rPr>
      </w:pPr>
    </w:p>
    <w:p w:rsidR="00D902F7" w:rsidRDefault="00D902F7" w:rsidP="00D902F7">
      <w:pPr>
        <w:spacing w:line="480" w:lineRule="exact"/>
        <w:jc w:val="both"/>
        <w:rPr>
          <w:rFonts w:ascii="Times New Roman" w:eastAsia="標楷體" w:hAnsi="Times New Roman" w:cs="標楷體"/>
          <w:b/>
          <w:bCs/>
          <w:sz w:val="28"/>
          <w:szCs w:val="28"/>
        </w:rPr>
      </w:pPr>
      <w:r w:rsidRPr="000A088D">
        <w:rPr>
          <w:rFonts w:ascii="Times New Roman" w:eastAsia="標楷體" w:hAnsi="Times New Roman" w:cs="標楷體" w:hint="eastAsia"/>
          <w:b/>
          <w:bCs/>
          <w:sz w:val="28"/>
          <w:szCs w:val="28"/>
        </w:rPr>
        <w:t>問題十二：</w:t>
      </w:r>
      <w:proofErr w:type="gramStart"/>
      <w:r w:rsidRPr="000A088D">
        <w:rPr>
          <w:rFonts w:ascii="Times New Roman" w:eastAsia="標楷體" w:hAnsi="Times New Roman" w:cs="標楷體" w:hint="eastAsia"/>
          <w:b/>
          <w:bCs/>
          <w:sz w:val="28"/>
          <w:szCs w:val="28"/>
        </w:rPr>
        <w:t>移工於</w:t>
      </w:r>
      <w:proofErr w:type="gramEnd"/>
      <w:r w:rsidRPr="000A088D">
        <w:rPr>
          <w:rFonts w:ascii="Times New Roman" w:eastAsia="標楷體" w:hAnsi="Times New Roman" w:cs="標楷體" w:hint="eastAsia"/>
          <w:b/>
          <w:bCs/>
          <w:sz w:val="28"/>
          <w:szCs w:val="28"/>
        </w:rPr>
        <w:t>自主健康管理</w:t>
      </w:r>
      <w:proofErr w:type="gramStart"/>
      <w:r w:rsidRPr="000A088D">
        <w:rPr>
          <w:rFonts w:ascii="Times New Roman" w:eastAsia="標楷體" w:hAnsi="Times New Roman" w:cs="標楷體" w:hint="eastAsia"/>
          <w:b/>
          <w:bCs/>
          <w:sz w:val="28"/>
          <w:szCs w:val="28"/>
        </w:rPr>
        <w:t>期間</w:t>
      </w:r>
      <w:proofErr w:type="gramEnd"/>
      <w:r w:rsidRPr="000A088D">
        <w:rPr>
          <w:rFonts w:ascii="Times New Roman" w:eastAsia="標楷體" w:hAnsi="Times New Roman" w:cs="標楷體" w:hint="eastAsia"/>
          <w:b/>
          <w:bCs/>
          <w:sz w:val="28"/>
          <w:szCs w:val="28"/>
        </w:rPr>
        <w:t>，雇主須否給付其工資</w:t>
      </w:r>
      <w:r w:rsidRPr="000A088D">
        <w:rPr>
          <w:rFonts w:ascii="Times New Roman" w:eastAsia="標楷體" w:hAnsi="Times New Roman" w:cs="標楷體" w:hint="eastAsia"/>
          <w:b/>
          <w:bCs/>
          <w:sz w:val="28"/>
          <w:szCs w:val="28"/>
        </w:rPr>
        <w:t>?</w:t>
      </w:r>
    </w:p>
    <w:p w:rsidR="00100473" w:rsidRPr="00100473" w:rsidRDefault="00100473" w:rsidP="00100473">
      <w:pPr>
        <w:spacing w:line="480" w:lineRule="exact"/>
        <w:ind w:left="1542" w:hangingChars="550" w:hanging="1542"/>
        <w:jc w:val="both"/>
        <w:rPr>
          <w:rFonts w:ascii="Times New Roman" w:eastAsia="標楷體" w:hAnsi="Times New Roman" w:cs="Times New Roman"/>
          <w:b/>
          <w:bCs/>
          <w:sz w:val="28"/>
          <w:szCs w:val="28"/>
          <w:lang w:val="vi-VN"/>
        </w:rPr>
      </w:pPr>
      <w:r>
        <w:rPr>
          <w:rFonts w:ascii="Times New Roman" w:eastAsia="標楷體" w:hAnsi="Times New Roman" w:cs="標楷體"/>
          <w:b/>
          <w:bCs/>
          <w:sz w:val="28"/>
          <w:szCs w:val="28"/>
          <w:lang w:val="vi-VN"/>
        </w:rPr>
        <w:t>Câu hỏi 12: Trong thời gian LĐNN tự theo dõi sức khỏe, chủ thuê có phải trả lương cho lao động hay không?</w:t>
      </w:r>
    </w:p>
    <w:p w:rsidR="00FF37DF" w:rsidRDefault="00D902F7" w:rsidP="006B4167">
      <w:pPr>
        <w:spacing w:line="480" w:lineRule="exact"/>
        <w:ind w:left="849" w:hangingChars="303" w:hanging="849"/>
        <w:jc w:val="both"/>
        <w:rPr>
          <w:rFonts w:ascii="Times New Roman" w:eastAsia="標楷體" w:hAnsi="Times New Roman" w:cs="標楷體"/>
          <w:bCs/>
          <w:color w:val="000000"/>
          <w:sz w:val="28"/>
          <w:szCs w:val="28"/>
        </w:rPr>
      </w:pPr>
      <w:r w:rsidRPr="000A088D">
        <w:rPr>
          <w:rFonts w:ascii="Times New Roman" w:eastAsia="標楷體" w:hAnsi="Times New Roman" w:cs="標楷體" w:hint="eastAsia"/>
          <w:b/>
          <w:bCs/>
          <w:color w:val="000000"/>
          <w:sz w:val="28"/>
          <w:szCs w:val="28"/>
        </w:rPr>
        <w:t>回答：</w:t>
      </w:r>
      <w:r w:rsidR="000A088D" w:rsidRPr="00F9232B">
        <w:rPr>
          <w:rFonts w:ascii="標楷體" w:eastAsia="標楷體" w:hAnsi="標楷體" w:hint="eastAsia"/>
          <w:sz w:val="28"/>
        </w:rPr>
        <w:t>自主健康管理期間續住集中檢疫所</w:t>
      </w:r>
      <w:r w:rsidR="007E0144">
        <w:rPr>
          <w:rFonts w:ascii="標楷體" w:eastAsia="標楷體" w:hAnsi="標楷體" w:hint="eastAsia"/>
          <w:sz w:val="28"/>
        </w:rPr>
        <w:t>，</w:t>
      </w:r>
      <w:r w:rsidR="000A088D" w:rsidRPr="00F9232B">
        <w:rPr>
          <w:rFonts w:ascii="標楷體" w:eastAsia="標楷體" w:hAnsi="標楷體" w:hint="eastAsia"/>
          <w:sz w:val="28"/>
        </w:rPr>
        <w:t>為雇主同意專案引進的條件之一</w:t>
      </w:r>
      <w:r w:rsidR="00B320E2" w:rsidRPr="000A088D">
        <w:rPr>
          <w:rFonts w:ascii="Times New Roman" w:eastAsia="標楷體" w:hAnsi="Times New Roman" w:cs="標楷體" w:hint="eastAsia"/>
          <w:bCs/>
          <w:color w:val="000000"/>
          <w:sz w:val="28"/>
          <w:szCs w:val="28"/>
        </w:rPr>
        <w:t>，</w:t>
      </w:r>
      <w:proofErr w:type="gramStart"/>
      <w:r w:rsidR="00B320E2" w:rsidRPr="000A088D">
        <w:rPr>
          <w:rFonts w:ascii="Times New Roman" w:eastAsia="標楷體" w:hAnsi="Times New Roman" w:cs="標楷體" w:hint="eastAsia"/>
          <w:bCs/>
          <w:color w:val="000000"/>
          <w:sz w:val="28"/>
          <w:szCs w:val="28"/>
        </w:rPr>
        <w:t>移工雖</w:t>
      </w:r>
      <w:proofErr w:type="gramEnd"/>
      <w:r w:rsidR="00B320E2" w:rsidRPr="000A088D">
        <w:rPr>
          <w:rFonts w:ascii="Times New Roman" w:eastAsia="標楷體" w:hAnsi="Times New Roman" w:cs="標楷體" w:hint="eastAsia"/>
          <w:bCs/>
          <w:color w:val="000000"/>
          <w:sz w:val="28"/>
          <w:szCs w:val="28"/>
        </w:rPr>
        <w:t>無出勤給付勞務，惟仍</w:t>
      </w:r>
      <w:proofErr w:type="gramStart"/>
      <w:r w:rsidR="00B320E2" w:rsidRPr="000A088D">
        <w:rPr>
          <w:rFonts w:ascii="Times New Roman" w:eastAsia="標楷體" w:hAnsi="Times New Roman" w:cs="標楷體" w:hint="eastAsia"/>
          <w:bCs/>
          <w:color w:val="000000"/>
          <w:sz w:val="28"/>
          <w:szCs w:val="28"/>
        </w:rPr>
        <w:t>應</w:t>
      </w:r>
      <w:r w:rsidR="009C7EFC">
        <w:rPr>
          <w:rFonts w:ascii="Times New Roman" w:eastAsia="標楷體" w:hAnsi="Times New Roman" w:cs="標楷體" w:hint="eastAsia"/>
          <w:bCs/>
          <w:color w:val="000000"/>
          <w:sz w:val="28"/>
          <w:szCs w:val="28"/>
        </w:rPr>
        <w:t>屬</w:t>
      </w:r>
      <w:r w:rsidR="00B320E2" w:rsidRPr="000A088D">
        <w:rPr>
          <w:rFonts w:ascii="Times New Roman" w:eastAsia="標楷體" w:hAnsi="Times New Roman" w:cs="標楷體" w:hint="eastAsia"/>
          <w:bCs/>
          <w:color w:val="000000"/>
          <w:sz w:val="28"/>
          <w:szCs w:val="28"/>
        </w:rPr>
        <w:t>依勞</w:t>
      </w:r>
      <w:proofErr w:type="gramEnd"/>
      <w:r w:rsidR="00B320E2" w:rsidRPr="000A088D">
        <w:rPr>
          <w:rFonts w:ascii="Times New Roman" w:eastAsia="標楷體" w:hAnsi="Times New Roman" w:cs="標楷體" w:hint="eastAsia"/>
          <w:bCs/>
          <w:color w:val="000000"/>
          <w:sz w:val="28"/>
          <w:szCs w:val="28"/>
        </w:rPr>
        <w:t>動契約</w:t>
      </w:r>
      <w:r w:rsidR="009C7EFC">
        <w:rPr>
          <w:rFonts w:ascii="Times New Roman" w:eastAsia="標楷體" w:hAnsi="Times New Roman" w:cs="標楷體" w:hint="eastAsia"/>
          <w:bCs/>
          <w:color w:val="000000"/>
          <w:sz w:val="28"/>
          <w:szCs w:val="28"/>
        </w:rPr>
        <w:t>約定，</w:t>
      </w:r>
      <w:proofErr w:type="gramStart"/>
      <w:r w:rsidR="00B320E2" w:rsidRPr="000A088D">
        <w:rPr>
          <w:rFonts w:ascii="Times New Roman" w:eastAsia="標楷體" w:hAnsi="Times New Roman" w:cs="標楷體" w:hint="eastAsia"/>
          <w:bCs/>
          <w:color w:val="000000"/>
          <w:sz w:val="28"/>
          <w:szCs w:val="28"/>
        </w:rPr>
        <w:t>照付工</w:t>
      </w:r>
      <w:proofErr w:type="gramEnd"/>
      <w:r w:rsidR="00B320E2" w:rsidRPr="000A088D">
        <w:rPr>
          <w:rFonts w:ascii="Times New Roman" w:eastAsia="標楷體" w:hAnsi="Times New Roman" w:cs="標楷體" w:hint="eastAsia"/>
          <w:bCs/>
          <w:color w:val="000000"/>
          <w:sz w:val="28"/>
          <w:szCs w:val="28"/>
        </w:rPr>
        <w:t>資。如未履行給付工資，</w:t>
      </w:r>
      <w:r w:rsidR="00F70832">
        <w:rPr>
          <w:rFonts w:ascii="Times New Roman" w:eastAsia="標楷體" w:hAnsi="Times New Roman" w:cs="標楷體" w:hint="eastAsia"/>
          <w:bCs/>
          <w:color w:val="000000"/>
          <w:sz w:val="28"/>
          <w:szCs w:val="28"/>
        </w:rPr>
        <w:t>產</w:t>
      </w:r>
      <w:r w:rsidR="00774BA0" w:rsidRPr="000A088D">
        <w:rPr>
          <w:rFonts w:ascii="Times New Roman" w:eastAsia="標楷體" w:hAnsi="Times New Roman" w:cs="標楷體" w:hint="eastAsia"/>
          <w:bCs/>
          <w:color w:val="000000"/>
          <w:sz w:val="28"/>
          <w:szCs w:val="28"/>
        </w:rPr>
        <w:t>業類雇主將以違反勞動基準法第</w:t>
      </w:r>
      <w:r w:rsidR="00774BA0" w:rsidRPr="000A088D">
        <w:rPr>
          <w:rFonts w:ascii="Times New Roman" w:eastAsia="標楷體" w:hAnsi="Times New Roman" w:cs="標楷體" w:hint="eastAsia"/>
          <w:bCs/>
          <w:color w:val="000000"/>
          <w:sz w:val="28"/>
          <w:szCs w:val="28"/>
        </w:rPr>
        <w:t>22</w:t>
      </w:r>
      <w:r w:rsidR="00774BA0" w:rsidRPr="000A088D">
        <w:rPr>
          <w:rFonts w:ascii="Times New Roman" w:eastAsia="標楷體" w:hAnsi="Times New Roman" w:cs="標楷體" w:hint="eastAsia"/>
          <w:bCs/>
          <w:color w:val="000000"/>
          <w:sz w:val="28"/>
          <w:szCs w:val="28"/>
        </w:rPr>
        <w:t>條第</w:t>
      </w:r>
      <w:r w:rsidR="00774BA0" w:rsidRPr="000A088D">
        <w:rPr>
          <w:rFonts w:ascii="Times New Roman" w:eastAsia="標楷體" w:hAnsi="Times New Roman" w:cs="標楷體" w:hint="eastAsia"/>
          <w:bCs/>
          <w:color w:val="000000"/>
          <w:sz w:val="28"/>
          <w:szCs w:val="28"/>
        </w:rPr>
        <w:t>2</w:t>
      </w:r>
      <w:r w:rsidR="00774BA0" w:rsidRPr="000A088D">
        <w:rPr>
          <w:rFonts w:ascii="Times New Roman" w:eastAsia="標楷體" w:hAnsi="Times New Roman" w:cs="標楷體" w:hint="eastAsia"/>
          <w:bCs/>
          <w:color w:val="000000"/>
          <w:sz w:val="28"/>
          <w:szCs w:val="28"/>
        </w:rPr>
        <w:t>項規定、家庭類雇主將以違反雇主聘僱外國人許可及管理辦法第</w:t>
      </w:r>
      <w:r w:rsidR="00774BA0" w:rsidRPr="000A088D">
        <w:rPr>
          <w:rFonts w:ascii="Times New Roman" w:eastAsia="標楷體" w:hAnsi="Times New Roman" w:cs="標楷體" w:hint="eastAsia"/>
          <w:bCs/>
          <w:color w:val="000000"/>
          <w:sz w:val="28"/>
          <w:szCs w:val="28"/>
        </w:rPr>
        <w:t>43</w:t>
      </w:r>
      <w:r w:rsidR="00774BA0" w:rsidRPr="000A088D">
        <w:rPr>
          <w:rFonts w:ascii="Times New Roman" w:eastAsia="標楷體" w:hAnsi="Times New Roman" w:cs="標楷體" w:hint="eastAsia"/>
          <w:bCs/>
          <w:color w:val="000000"/>
          <w:sz w:val="28"/>
          <w:szCs w:val="28"/>
        </w:rPr>
        <w:t>條第</w:t>
      </w:r>
      <w:r w:rsidR="00774BA0" w:rsidRPr="000A088D">
        <w:rPr>
          <w:rFonts w:ascii="Times New Roman" w:eastAsia="標楷體" w:hAnsi="Times New Roman" w:cs="標楷體" w:hint="eastAsia"/>
          <w:bCs/>
          <w:color w:val="000000"/>
          <w:sz w:val="28"/>
          <w:szCs w:val="28"/>
        </w:rPr>
        <w:t>4</w:t>
      </w:r>
      <w:r w:rsidR="00774BA0" w:rsidRPr="000A088D">
        <w:rPr>
          <w:rFonts w:ascii="Times New Roman" w:eastAsia="標楷體" w:hAnsi="Times New Roman" w:cs="標楷體" w:hint="eastAsia"/>
          <w:bCs/>
          <w:color w:val="000000"/>
          <w:sz w:val="28"/>
          <w:szCs w:val="28"/>
        </w:rPr>
        <w:t>項工資未全額給付規定論處。</w:t>
      </w:r>
    </w:p>
    <w:p w:rsidR="000176D2" w:rsidRDefault="00100473" w:rsidP="006B4167">
      <w:pPr>
        <w:spacing w:line="480" w:lineRule="exact"/>
        <w:ind w:left="849" w:hangingChars="303" w:hanging="849"/>
        <w:jc w:val="both"/>
        <w:rPr>
          <w:rFonts w:ascii="Times New Roman" w:eastAsia="標楷體" w:hAnsi="Times New Roman" w:cs="Times New Roman"/>
          <w:bCs/>
          <w:color w:val="000000"/>
          <w:sz w:val="28"/>
          <w:szCs w:val="28"/>
          <w:lang w:val="vi-VN"/>
        </w:rPr>
      </w:pPr>
      <w:r w:rsidRPr="00100473">
        <w:rPr>
          <w:rFonts w:ascii="Times New Roman" w:eastAsia="標楷體" w:hAnsi="Times New Roman" w:cs="Times New Roman"/>
          <w:b/>
          <w:bCs/>
          <w:color w:val="000000"/>
          <w:sz w:val="28"/>
          <w:szCs w:val="28"/>
        </w:rPr>
        <w:t>Đáp:</w:t>
      </w:r>
      <w:r>
        <w:rPr>
          <w:rFonts w:ascii="Times New Roman" w:eastAsia="標楷體" w:hAnsi="Times New Roman" w:cs="Times New Roman"/>
          <w:b/>
          <w:bCs/>
          <w:color w:val="000000"/>
          <w:sz w:val="28"/>
          <w:szCs w:val="28"/>
          <w:lang w:val="vi-VN"/>
        </w:rPr>
        <w:t xml:space="preserve"> </w:t>
      </w:r>
      <w:r w:rsidRPr="00100473">
        <w:rPr>
          <w:rFonts w:ascii="Times New Roman" w:eastAsia="標楷體" w:hAnsi="Times New Roman" w:cs="Times New Roman"/>
          <w:bCs/>
          <w:color w:val="000000"/>
          <w:sz w:val="28"/>
          <w:szCs w:val="28"/>
          <w:lang w:val="vi-VN"/>
        </w:rPr>
        <w:t>Trong thời gian tiếp tục</w:t>
      </w:r>
      <w:r>
        <w:rPr>
          <w:rFonts w:ascii="Times New Roman" w:eastAsia="標楷體" w:hAnsi="Times New Roman" w:cs="Times New Roman"/>
          <w:bCs/>
          <w:color w:val="000000"/>
          <w:sz w:val="28"/>
          <w:szCs w:val="28"/>
          <w:lang w:val="vi-VN"/>
        </w:rPr>
        <w:t xml:space="preserve"> </w:t>
      </w:r>
      <w:r w:rsidRPr="00100473">
        <w:rPr>
          <w:rFonts w:ascii="Times New Roman" w:eastAsia="標楷體" w:hAnsi="Times New Roman" w:cs="Times New Roman"/>
          <w:bCs/>
          <w:color w:val="000000"/>
          <w:sz w:val="28"/>
          <w:szCs w:val="28"/>
          <w:lang w:val="vi-VN"/>
        </w:rPr>
        <w:t>ở tại khu kiểm dịch tập trung</w:t>
      </w:r>
      <w:r>
        <w:rPr>
          <w:rFonts w:ascii="Times New Roman" w:eastAsia="標楷體" w:hAnsi="Times New Roman" w:cs="Times New Roman"/>
          <w:bCs/>
          <w:color w:val="000000"/>
          <w:sz w:val="28"/>
          <w:szCs w:val="28"/>
          <w:lang w:val="vi-VN"/>
        </w:rPr>
        <w:t xml:space="preserve"> tự theo dõi sức khỏe</w:t>
      </w:r>
      <w:r w:rsidR="000176D2">
        <w:rPr>
          <w:rFonts w:ascii="Times New Roman" w:eastAsia="標楷體" w:hAnsi="Times New Roman" w:cs="Times New Roman"/>
          <w:bCs/>
          <w:color w:val="000000"/>
          <w:sz w:val="28"/>
          <w:szCs w:val="28"/>
          <w:lang w:val="vi-VN"/>
        </w:rPr>
        <w:t xml:space="preserve"> là một trong những điều kiện mà</w:t>
      </w:r>
      <w:r>
        <w:rPr>
          <w:rFonts w:ascii="Times New Roman" w:eastAsia="標楷體" w:hAnsi="Times New Roman" w:cs="Times New Roman"/>
          <w:bCs/>
          <w:color w:val="000000"/>
          <w:sz w:val="28"/>
          <w:szCs w:val="28"/>
          <w:lang w:val="vi-VN"/>
        </w:rPr>
        <w:t xml:space="preserve"> chủ thuê đồng ý nhập LĐNN theo </w:t>
      </w:r>
      <w:r w:rsidR="00F263E5">
        <w:rPr>
          <w:rFonts w:ascii="Times New Roman" w:eastAsia="標楷體" w:hAnsi="Times New Roman" w:cs="Times New Roman"/>
          <w:bCs/>
          <w:color w:val="000000"/>
          <w:sz w:val="28"/>
          <w:szCs w:val="28"/>
          <w:lang w:val="vi-VN"/>
        </w:rPr>
        <w:t>phương án</w:t>
      </w:r>
      <w:r>
        <w:rPr>
          <w:rFonts w:ascii="Times New Roman" w:eastAsia="標楷體" w:hAnsi="Times New Roman" w:cs="Times New Roman"/>
          <w:bCs/>
          <w:color w:val="000000"/>
          <w:sz w:val="28"/>
          <w:szCs w:val="28"/>
          <w:lang w:val="vi-VN"/>
        </w:rPr>
        <w:t>, tuy LĐNN không thể làm việc trong thời gian này, nhưng vẫn phải chiếu</w:t>
      </w:r>
      <w:r w:rsidR="00125B17">
        <w:rPr>
          <w:rFonts w:ascii="Times New Roman" w:eastAsia="標楷體" w:hAnsi="Times New Roman" w:cs="Times New Roman"/>
          <w:bCs/>
          <w:color w:val="000000"/>
          <w:sz w:val="28"/>
          <w:szCs w:val="28"/>
          <w:lang w:val="vi-VN"/>
        </w:rPr>
        <w:t xml:space="preserve"> </w:t>
      </w:r>
      <w:r w:rsidR="00327B4B">
        <w:rPr>
          <w:rFonts w:ascii="Times New Roman" w:eastAsia="標楷體" w:hAnsi="Times New Roman" w:cs="Times New Roman"/>
          <w:bCs/>
          <w:color w:val="000000"/>
          <w:sz w:val="28"/>
          <w:szCs w:val="28"/>
          <w:lang w:val="vi-VN"/>
        </w:rPr>
        <w:t xml:space="preserve">theo </w:t>
      </w:r>
      <w:r w:rsidR="00125B17">
        <w:rPr>
          <w:rFonts w:ascii="Times New Roman" w:eastAsia="標楷體" w:hAnsi="Times New Roman" w:cs="Times New Roman"/>
          <w:bCs/>
          <w:color w:val="000000"/>
          <w:sz w:val="28"/>
          <w:szCs w:val="28"/>
          <w:lang w:val="vi-VN"/>
        </w:rPr>
        <w:t>giao kết</w:t>
      </w:r>
      <w:r>
        <w:rPr>
          <w:rFonts w:ascii="Times New Roman" w:eastAsia="標楷體" w:hAnsi="Times New Roman" w:cs="Times New Roman"/>
          <w:bCs/>
          <w:color w:val="000000"/>
          <w:sz w:val="28"/>
          <w:szCs w:val="28"/>
          <w:lang w:val="vi-VN"/>
        </w:rPr>
        <w:t xml:space="preserve"> t</w:t>
      </w:r>
      <w:r w:rsidR="00125B17">
        <w:rPr>
          <w:rFonts w:ascii="Times New Roman" w:eastAsia="標楷體" w:hAnsi="Times New Roman" w:cs="Times New Roman"/>
          <w:bCs/>
          <w:color w:val="000000"/>
          <w:sz w:val="28"/>
          <w:szCs w:val="28"/>
          <w:lang w:val="vi-VN"/>
        </w:rPr>
        <w:t>rong</w:t>
      </w:r>
      <w:r>
        <w:rPr>
          <w:rFonts w:ascii="Times New Roman" w:eastAsia="標楷體" w:hAnsi="Times New Roman" w:cs="Times New Roman"/>
          <w:bCs/>
          <w:color w:val="000000"/>
          <w:sz w:val="28"/>
          <w:szCs w:val="28"/>
          <w:lang w:val="vi-VN"/>
        </w:rPr>
        <w:t xml:space="preserve"> hợp đồng lao động, trả lương cho họ. </w:t>
      </w:r>
      <w:r w:rsidR="005A40DE">
        <w:rPr>
          <w:rFonts w:ascii="Times New Roman" w:eastAsia="標楷體" w:hAnsi="Times New Roman" w:cs="Times New Roman"/>
          <w:bCs/>
          <w:color w:val="000000"/>
          <w:sz w:val="28"/>
          <w:szCs w:val="28"/>
          <w:lang w:val="vi-VN"/>
        </w:rPr>
        <w:t xml:space="preserve">Nếu không trả lương, chủ thuê </w:t>
      </w:r>
      <w:r w:rsidR="000176D2">
        <w:rPr>
          <w:rFonts w:ascii="Times New Roman" w:eastAsia="標楷體" w:hAnsi="Times New Roman" w:cs="Times New Roman"/>
          <w:bCs/>
          <w:color w:val="000000"/>
          <w:sz w:val="28"/>
          <w:szCs w:val="28"/>
          <w:lang w:val="vi-VN"/>
        </w:rPr>
        <w:t>trong ngành</w:t>
      </w:r>
      <w:r w:rsidR="005A40DE">
        <w:rPr>
          <w:rFonts w:ascii="Times New Roman" w:eastAsia="標楷體" w:hAnsi="Times New Roman" w:cs="Times New Roman"/>
          <w:bCs/>
          <w:color w:val="000000"/>
          <w:sz w:val="28"/>
          <w:szCs w:val="28"/>
          <w:lang w:val="vi-VN"/>
        </w:rPr>
        <w:t xml:space="preserve"> sản xuất sẽ vi phạm quy định</w:t>
      </w:r>
      <w:r w:rsidR="000176D2">
        <w:rPr>
          <w:rFonts w:ascii="Times New Roman" w:eastAsia="標楷體" w:hAnsi="Times New Roman" w:cs="Times New Roman"/>
          <w:bCs/>
          <w:color w:val="000000"/>
          <w:sz w:val="28"/>
          <w:szCs w:val="28"/>
          <w:lang w:val="vi-VN"/>
        </w:rPr>
        <w:t xml:space="preserve"> tại</w:t>
      </w:r>
      <w:r w:rsidR="005A40DE">
        <w:rPr>
          <w:rFonts w:ascii="Times New Roman" w:eastAsia="標楷體" w:hAnsi="Times New Roman" w:cs="Times New Roman"/>
          <w:bCs/>
          <w:color w:val="000000"/>
          <w:sz w:val="28"/>
          <w:szCs w:val="28"/>
          <w:lang w:val="vi-VN"/>
        </w:rPr>
        <w:t xml:space="preserve"> </w:t>
      </w:r>
      <w:r w:rsidR="000176D2">
        <w:rPr>
          <w:rFonts w:ascii="Times New Roman" w:eastAsia="標楷體" w:hAnsi="Times New Roman" w:cs="Times New Roman"/>
          <w:bCs/>
          <w:color w:val="000000"/>
          <w:sz w:val="28"/>
          <w:szCs w:val="28"/>
          <w:lang w:val="vi-VN"/>
        </w:rPr>
        <w:t>khoản</w:t>
      </w:r>
      <w:r w:rsidR="005A40DE">
        <w:rPr>
          <w:rFonts w:ascii="Times New Roman" w:eastAsia="標楷體" w:hAnsi="Times New Roman" w:cs="Times New Roman"/>
          <w:bCs/>
          <w:color w:val="000000"/>
          <w:sz w:val="28"/>
          <w:szCs w:val="28"/>
          <w:lang w:val="vi-VN"/>
        </w:rPr>
        <w:t xml:space="preserve"> 2 Điều thứ 22 Luật lao động cơ bản</w:t>
      </w:r>
      <w:r w:rsidR="000176D2">
        <w:rPr>
          <w:rFonts w:ascii="Times New Roman" w:eastAsia="標楷體" w:hAnsi="Times New Roman" w:cs="Times New Roman"/>
          <w:bCs/>
          <w:color w:val="000000"/>
          <w:sz w:val="28"/>
          <w:szCs w:val="28"/>
          <w:lang w:val="vi-VN"/>
        </w:rPr>
        <w:t>,</w:t>
      </w:r>
      <w:r w:rsidR="005A40DE">
        <w:rPr>
          <w:rFonts w:ascii="Times New Roman" w:eastAsia="標楷體" w:hAnsi="Times New Roman" w:cs="Times New Roman"/>
          <w:bCs/>
          <w:color w:val="000000"/>
          <w:sz w:val="28"/>
          <w:szCs w:val="28"/>
          <w:lang w:val="vi-VN"/>
        </w:rPr>
        <w:t xml:space="preserve"> </w:t>
      </w:r>
      <w:r w:rsidR="000176D2">
        <w:rPr>
          <w:rFonts w:ascii="Times New Roman" w:eastAsia="標楷體" w:hAnsi="Times New Roman" w:cs="Times New Roman"/>
          <w:bCs/>
          <w:color w:val="000000"/>
          <w:sz w:val="28"/>
          <w:szCs w:val="28"/>
          <w:lang w:val="vi-VN"/>
        </w:rPr>
        <w:t xml:space="preserve">còn </w:t>
      </w:r>
      <w:r w:rsidR="005A40DE">
        <w:rPr>
          <w:rFonts w:ascii="Times New Roman" w:eastAsia="標楷體" w:hAnsi="Times New Roman" w:cs="Times New Roman"/>
          <w:bCs/>
          <w:color w:val="000000"/>
          <w:sz w:val="28"/>
          <w:szCs w:val="28"/>
          <w:lang w:val="vi-VN"/>
        </w:rPr>
        <w:t xml:space="preserve">chủ thuê diện gia đình </w:t>
      </w:r>
      <w:r w:rsidR="000176D2">
        <w:rPr>
          <w:rFonts w:ascii="Times New Roman" w:eastAsia="標楷體" w:hAnsi="Times New Roman" w:cs="Times New Roman"/>
          <w:bCs/>
          <w:color w:val="000000"/>
          <w:sz w:val="28"/>
          <w:szCs w:val="28"/>
          <w:lang w:val="vi-VN"/>
        </w:rPr>
        <w:t xml:space="preserve">thì </w:t>
      </w:r>
      <w:r w:rsidR="005A40DE">
        <w:rPr>
          <w:rFonts w:ascii="Times New Roman" w:eastAsia="標楷體" w:hAnsi="Times New Roman" w:cs="Times New Roman"/>
          <w:bCs/>
          <w:color w:val="000000"/>
          <w:sz w:val="28"/>
          <w:szCs w:val="28"/>
          <w:lang w:val="vi-VN"/>
        </w:rPr>
        <w:t>sẽ vi phạm quy định</w:t>
      </w:r>
      <w:r w:rsidR="000176D2">
        <w:rPr>
          <w:rFonts w:ascii="Times New Roman" w:eastAsia="標楷體" w:hAnsi="Times New Roman" w:cs="Times New Roman"/>
          <w:bCs/>
          <w:color w:val="000000"/>
          <w:sz w:val="28"/>
          <w:szCs w:val="28"/>
          <w:lang w:val="vi-VN"/>
        </w:rPr>
        <w:t xml:space="preserve"> khoản </w:t>
      </w:r>
      <w:r w:rsidR="000176D2">
        <w:rPr>
          <w:rFonts w:ascii="Times New Roman" w:eastAsia="標楷體" w:hAnsi="Times New Roman" w:cs="Times New Roman" w:hint="eastAsia"/>
          <w:bCs/>
          <w:color w:val="000000"/>
          <w:sz w:val="28"/>
          <w:szCs w:val="28"/>
          <w:lang w:val="vi-VN"/>
        </w:rPr>
        <w:t>4</w:t>
      </w:r>
      <w:r w:rsidR="000176D2">
        <w:rPr>
          <w:rFonts w:ascii="Times New Roman" w:eastAsia="標楷體" w:hAnsi="Times New Roman" w:cs="Times New Roman"/>
          <w:bCs/>
          <w:color w:val="000000"/>
          <w:sz w:val="28"/>
          <w:szCs w:val="28"/>
          <w:lang w:val="vi-VN"/>
        </w:rPr>
        <w:t xml:space="preserve"> Điều </w:t>
      </w:r>
      <w:r w:rsidR="000176D2">
        <w:rPr>
          <w:rFonts w:ascii="Times New Roman" w:eastAsia="標楷體" w:hAnsi="Times New Roman" w:cs="Times New Roman" w:hint="eastAsia"/>
          <w:bCs/>
          <w:color w:val="000000"/>
          <w:sz w:val="28"/>
          <w:szCs w:val="28"/>
          <w:lang w:val="vi-VN"/>
        </w:rPr>
        <w:t>43</w:t>
      </w:r>
      <w:r w:rsidR="000176D2">
        <w:rPr>
          <w:rFonts w:ascii="Times New Roman" w:eastAsia="標楷體" w:hAnsi="Times New Roman" w:cs="Times New Roman"/>
          <w:bCs/>
          <w:color w:val="000000"/>
          <w:sz w:val="28"/>
          <w:szCs w:val="28"/>
          <w:lang w:val="vi-VN"/>
        </w:rPr>
        <w:t xml:space="preserve"> không trả </w:t>
      </w:r>
      <w:r w:rsidR="000176D2">
        <w:rPr>
          <w:rFonts w:ascii="Times New Roman" w:eastAsia="標楷體" w:hAnsi="Times New Roman" w:cs="Times New Roman"/>
          <w:bCs/>
          <w:color w:val="000000"/>
          <w:sz w:val="28"/>
          <w:szCs w:val="28"/>
          <w:lang w:val="vi-VN"/>
        </w:rPr>
        <w:t>lương</w:t>
      </w:r>
      <w:r w:rsidR="000176D2">
        <w:rPr>
          <w:rFonts w:ascii="Times New Roman" w:eastAsia="標楷體" w:hAnsi="Times New Roman" w:cs="Times New Roman"/>
          <w:bCs/>
          <w:color w:val="000000"/>
          <w:sz w:val="28"/>
          <w:szCs w:val="28"/>
          <w:lang w:val="vi-VN"/>
        </w:rPr>
        <w:t xml:space="preserve"> đầy đủ trong biện pháp quản lý và Giấy phép tuyển dụng LĐNN.</w:t>
      </w:r>
    </w:p>
    <w:p w:rsidR="00100473" w:rsidRDefault="0010047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Default="009C5DC3" w:rsidP="006B4167">
      <w:pPr>
        <w:spacing w:line="480" w:lineRule="exact"/>
        <w:ind w:left="848" w:hangingChars="303" w:hanging="848"/>
        <w:jc w:val="both"/>
        <w:rPr>
          <w:rFonts w:ascii="Times New Roman" w:eastAsia="標楷體" w:hAnsi="Times New Roman" w:cs="Times New Roman"/>
          <w:sz w:val="28"/>
          <w:szCs w:val="28"/>
          <w:lang w:val="vi-VN"/>
        </w:rPr>
      </w:pPr>
    </w:p>
    <w:p w:rsidR="009C5DC3" w:rsidRPr="009C5DC3" w:rsidRDefault="009C5DC3" w:rsidP="009C5DC3">
      <w:pPr>
        <w:spacing w:beforeLines="100" w:before="360" w:line="480" w:lineRule="exact"/>
        <w:ind w:left="849" w:hangingChars="303" w:hanging="849"/>
        <w:jc w:val="both"/>
        <w:rPr>
          <w:rFonts w:ascii="Times New Roman" w:eastAsia="標楷體" w:hAnsi="Times New Roman" w:cs="標楷體"/>
          <w:b/>
          <w:bCs/>
          <w:color w:val="000000"/>
          <w:sz w:val="28"/>
          <w:szCs w:val="28"/>
          <w:lang w:val="vi-VN"/>
        </w:rPr>
      </w:pPr>
      <w:r w:rsidRPr="009C5DC3">
        <w:rPr>
          <w:rFonts w:ascii="Times New Roman" w:eastAsia="標楷體" w:hAnsi="Times New Roman" w:cs="標楷體" w:hint="eastAsia"/>
          <w:b/>
          <w:bCs/>
          <w:color w:val="000000"/>
          <w:sz w:val="28"/>
          <w:szCs w:val="28"/>
          <w:lang w:val="vi-VN"/>
        </w:rPr>
        <w:lastRenderedPageBreak/>
        <w:t>參、</w:t>
      </w:r>
      <w:proofErr w:type="gramStart"/>
      <w:r w:rsidRPr="009C5DC3">
        <w:rPr>
          <w:rFonts w:ascii="Times New Roman" w:eastAsia="標楷體" w:hAnsi="Times New Roman" w:cs="標楷體" w:hint="eastAsia"/>
          <w:b/>
          <w:bCs/>
          <w:color w:val="000000"/>
          <w:sz w:val="28"/>
          <w:szCs w:val="28"/>
          <w:lang w:val="vi-VN"/>
        </w:rPr>
        <w:t>移工篇</w:t>
      </w:r>
      <w:proofErr w:type="gramEnd"/>
    </w:p>
    <w:p w:rsidR="009C5DC3" w:rsidRPr="000A212C" w:rsidRDefault="009C5DC3" w:rsidP="009C5DC3">
      <w:pPr>
        <w:spacing w:beforeLines="100" w:before="360" w:line="480" w:lineRule="exact"/>
        <w:ind w:left="849" w:hangingChars="303" w:hanging="849"/>
        <w:jc w:val="both"/>
        <w:rPr>
          <w:rFonts w:ascii="Times New Roman" w:eastAsia="標楷體" w:hAnsi="Times New Roman" w:cs="Times New Roman"/>
          <w:b/>
          <w:bCs/>
          <w:color w:val="000000"/>
          <w:sz w:val="28"/>
          <w:szCs w:val="28"/>
          <w:lang w:val="vi-VN"/>
        </w:rPr>
      </w:pPr>
      <w:r w:rsidRPr="009C5DC3">
        <w:rPr>
          <w:rFonts w:ascii="Times New Roman" w:eastAsia="標楷體" w:hAnsi="Times New Roman" w:cs="Times New Roman" w:hint="eastAsia"/>
          <w:b/>
          <w:bCs/>
          <w:color w:val="000000"/>
          <w:sz w:val="28"/>
          <w:szCs w:val="28"/>
          <w:lang w:val="vi-VN"/>
        </w:rPr>
        <w:t>P</w:t>
      </w:r>
      <w:r>
        <w:rPr>
          <w:rFonts w:ascii="Times New Roman" w:eastAsia="標楷體" w:hAnsi="Times New Roman" w:cs="Times New Roman"/>
          <w:b/>
          <w:bCs/>
          <w:color w:val="000000"/>
          <w:sz w:val="28"/>
          <w:szCs w:val="28"/>
          <w:lang w:val="vi-VN"/>
        </w:rPr>
        <w:t>hần</w:t>
      </w:r>
      <w:r w:rsidR="003B1F39">
        <w:rPr>
          <w:rFonts w:ascii="Times New Roman" w:eastAsia="標楷體" w:hAnsi="Times New Roman" w:cs="Times New Roman"/>
          <w:b/>
          <w:bCs/>
          <w:color w:val="000000"/>
          <w:sz w:val="28"/>
          <w:szCs w:val="28"/>
          <w:lang w:val="vi-VN"/>
        </w:rPr>
        <w:t xml:space="preserve"> III.</w:t>
      </w:r>
      <w:r>
        <w:rPr>
          <w:rFonts w:ascii="Times New Roman" w:eastAsia="標楷體" w:hAnsi="Times New Roman" w:cs="Times New Roman"/>
          <w:b/>
          <w:bCs/>
          <w:color w:val="000000"/>
          <w:sz w:val="28"/>
          <w:szCs w:val="28"/>
          <w:lang w:val="vi-VN"/>
        </w:rPr>
        <w:t xml:space="preserve"> Lao động nước ngoài</w:t>
      </w:r>
    </w:p>
    <w:p w:rsidR="009C5DC3" w:rsidRPr="009C5DC3" w:rsidRDefault="009C5DC3" w:rsidP="009C5DC3">
      <w:pPr>
        <w:spacing w:beforeLines="50" w:before="180" w:line="480" w:lineRule="exact"/>
        <w:ind w:left="1135" w:hangingChars="405" w:hanging="1135"/>
        <w:rPr>
          <w:rFonts w:ascii="Times New Roman" w:eastAsia="標楷體" w:hAnsi="Times New Roman" w:cs="Times New Roman"/>
          <w:b/>
          <w:bCs/>
          <w:color w:val="000000"/>
          <w:sz w:val="28"/>
          <w:szCs w:val="28"/>
          <w:lang w:val="vi-VN"/>
        </w:rPr>
      </w:pPr>
      <w:r w:rsidRPr="009C5DC3">
        <w:rPr>
          <w:rFonts w:ascii="Times New Roman" w:eastAsia="標楷體" w:hAnsi="Times New Roman" w:cs="標楷體" w:hint="eastAsia"/>
          <w:b/>
          <w:bCs/>
          <w:color w:val="000000"/>
          <w:sz w:val="28"/>
          <w:szCs w:val="28"/>
          <w:lang w:val="vi-VN"/>
        </w:rPr>
        <w:t>問題</w:t>
      </w:r>
      <w:proofErr w:type="gramStart"/>
      <w:r w:rsidRPr="009C5DC3">
        <w:rPr>
          <w:rFonts w:ascii="Times New Roman" w:eastAsia="標楷體" w:hAnsi="Times New Roman" w:cs="標楷體" w:hint="eastAsia"/>
          <w:b/>
          <w:bCs/>
          <w:color w:val="000000"/>
          <w:sz w:val="28"/>
          <w:szCs w:val="28"/>
          <w:lang w:val="vi-VN"/>
        </w:rPr>
        <w:t>一</w:t>
      </w:r>
      <w:proofErr w:type="gramEnd"/>
      <w:r w:rsidRPr="009C5DC3">
        <w:rPr>
          <w:rFonts w:ascii="Times New Roman" w:eastAsia="標楷體" w:hAnsi="Times New Roman" w:cs="標楷體" w:hint="eastAsia"/>
          <w:b/>
          <w:bCs/>
          <w:color w:val="000000"/>
          <w:sz w:val="28"/>
          <w:szCs w:val="28"/>
          <w:lang w:val="vi-VN"/>
        </w:rPr>
        <w:t>：</w:t>
      </w:r>
      <w:proofErr w:type="gramStart"/>
      <w:r w:rsidRPr="009C5DC3">
        <w:rPr>
          <w:rFonts w:ascii="Times New Roman" w:eastAsia="標楷體" w:hAnsi="Times New Roman" w:cs="標楷體" w:hint="eastAsia"/>
          <w:b/>
          <w:bCs/>
          <w:color w:val="000000"/>
          <w:sz w:val="28"/>
          <w:szCs w:val="28"/>
          <w:lang w:val="vi-VN"/>
        </w:rPr>
        <w:t>移工自</w:t>
      </w:r>
      <w:proofErr w:type="gramEnd"/>
      <w:r w:rsidRPr="009C5DC3">
        <w:rPr>
          <w:rFonts w:ascii="Times New Roman" w:eastAsia="標楷體" w:hAnsi="Times New Roman" w:cs="標楷體" w:hint="eastAsia"/>
          <w:b/>
          <w:bCs/>
          <w:color w:val="000000"/>
          <w:sz w:val="28"/>
          <w:szCs w:val="28"/>
          <w:lang w:val="vi-VN"/>
        </w:rPr>
        <w:t>何時可以入境？</w:t>
      </w:r>
      <w:r w:rsidRPr="009C5DC3">
        <w:rPr>
          <w:rFonts w:ascii="Times New Roman" w:eastAsia="標楷體" w:hAnsi="Times New Roman" w:cs="Times New Roman"/>
          <w:b/>
          <w:bCs/>
          <w:color w:val="000000"/>
          <w:sz w:val="28"/>
          <w:szCs w:val="28"/>
          <w:lang w:val="vi-VN"/>
        </w:rPr>
        <w:t xml:space="preserve"> </w:t>
      </w:r>
    </w:p>
    <w:p w:rsidR="009C5DC3" w:rsidRPr="000A212C" w:rsidRDefault="003B1F39" w:rsidP="009C5DC3">
      <w:pPr>
        <w:spacing w:beforeLines="50" w:before="180" w:line="480" w:lineRule="exact"/>
        <w:ind w:left="1135" w:hangingChars="405" w:hanging="1135"/>
        <w:rPr>
          <w:rFonts w:ascii="Times New Roman" w:eastAsia="標楷體" w:hAnsi="Times New Roman" w:cs="Times New Roman"/>
          <w:b/>
          <w:bCs/>
          <w:color w:val="000000"/>
          <w:sz w:val="28"/>
          <w:szCs w:val="28"/>
          <w:lang w:val="vi-VN"/>
        </w:rPr>
      </w:pPr>
      <w:r>
        <w:rPr>
          <w:rFonts w:ascii="Times New Roman" w:eastAsia="標楷體" w:hAnsi="Times New Roman" w:cs="Times New Roman"/>
          <w:b/>
          <w:bCs/>
          <w:color w:val="000000"/>
          <w:sz w:val="28"/>
          <w:szCs w:val="28"/>
          <w:lang w:val="vi-VN"/>
        </w:rPr>
        <w:t>Câu h</w:t>
      </w:r>
      <w:r w:rsidR="009C5DC3">
        <w:rPr>
          <w:rFonts w:ascii="Times New Roman" w:eastAsia="標楷體" w:hAnsi="Times New Roman" w:cs="Times New Roman"/>
          <w:b/>
          <w:bCs/>
          <w:color w:val="000000"/>
          <w:sz w:val="28"/>
          <w:szCs w:val="28"/>
          <w:lang w:val="vi-VN"/>
        </w:rPr>
        <w:t xml:space="preserve">ỏi </w:t>
      </w:r>
      <w:r w:rsidR="009C5DC3">
        <w:rPr>
          <w:rFonts w:ascii="Times New Roman" w:eastAsia="標楷體" w:hAnsi="Times New Roman" w:cs="Times New Roman" w:hint="eastAsia"/>
          <w:b/>
          <w:bCs/>
          <w:color w:val="000000"/>
          <w:sz w:val="28"/>
          <w:szCs w:val="28"/>
          <w:lang w:val="vi-VN"/>
        </w:rPr>
        <w:t>1</w:t>
      </w:r>
      <w:r w:rsidR="009C5DC3">
        <w:rPr>
          <w:rFonts w:ascii="Times New Roman" w:eastAsia="標楷體" w:hAnsi="Times New Roman" w:cs="Times New Roman"/>
          <w:b/>
          <w:bCs/>
          <w:color w:val="000000"/>
          <w:sz w:val="28"/>
          <w:szCs w:val="28"/>
          <w:lang w:val="vi-VN"/>
        </w:rPr>
        <w:t>: Lao động nước ngoài khi nào được nhập cảnh?</w:t>
      </w:r>
    </w:p>
    <w:p w:rsidR="009C5DC3" w:rsidRDefault="009C5DC3" w:rsidP="009C5DC3">
      <w:pPr>
        <w:spacing w:line="480" w:lineRule="exact"/>
        <w:ind w:left="849" w:hangingChars="303" w:hanging="849"/>
        <w:rPr>
          <w:rFonts w:ascii="標楷體" w:eastAsia="標楷體" w:hAnsi="標楷體" w:cs="Times New Roman"/>
          <w:sz w:val="28"/>
          <w:szCs w:val="28"/>
        </w:rPr>
      </w:pPr>
      <w:r w:rsidRPr="00336BA4">
        <w:rPr>
          <w:rFonts w:ascii="Times New Roman" w:eastAsia="標楷體" w:hAnsi="Times New Roman" w:cs="標楷體" w:hint="eastAsia"/>
          <w:b/>
          <w:bCs/>
          <w:color w:val="000000"/>
          <w:sz w:val="28"/>
          <w:szCs w:val="28"/>
        </w:rPr>
        <w:t>回答：</w:t>
      </w:r>
      <w:r w:rsidRPr="000B7AF8">
        <w:rPr>
          <w:rFonts w:ascii="Times New Roman" w:eastAsia="標楷體" w:hAnsi="Times New Roman" w:cs="標楷體" w:hint="eastAsia"/>
          <w:color w:val="000000"/>
          <w:sz w:val="28"/>
          <w:szCs w:val="28"/>
        </w:rPr>
        <w:t>自</w:t>
      </w:r>
      <w:r>
        <w:rPr>
          <w:rFonts w:ascii="Times New Roman" w:eastAsia="標楷體" w:hAnsi="Times New Roman" w:cs="標楷體" w:hint="eastAsia"/>
          <w:color w:val="000000"/>
          <w:sz w:val="28"/>
          <w:szCs w:val="28"/>
        </w:rPr>
        <w:t>專案引進計畫實施日</w:t>
      </w:r>
      <w:r w:rsidRPr="00891CDD">
        <w:rPr>
          <w:rFonts w:ascii="標楷體" w:eastAsia="標楷體" w:hAnsi="標楷體" w:cs="標楷體" w:hint="eastAsia"/>
          <w:sz w:val="28"/>
          <w:szCs w:val="28"/>
        </w:rPr>
        <w:t>至</w:t>
      </w:r>
      <w:r w:rsidRPr="00891CDD">
        <w:rPr>
          <w:rFonts w:ascii="標楷體" w:eastAsia="標楷體" w:hAnsi="標楷體" w:cs="標楷體"/>
          <w:sz w:val="28"/>
          <w:szCs w:val="28"/>
        </w:rPr>
        <w:t>111</w:t>
      </w:r>
      <w:r w:rsidRPr="00891CDD">
        <w:rPr>
          <w:rFonts w:ascii="標楷體" w:eastAsia="標楷體" w:hAnsi="標楷體" w:cs="標楷體" w:hint="eastAsia"/>
          <w:sz w:val="28"/>
          <w:szCs w:val="28"/>
        </w:rPr>
        <w:t>年</w:t>
      </w:r>
      <w:r w:rsidRPr="00891CDD">
        <w:rPr>
          <w:rFonts w:ascii="標楷體" w:eastAsia="標楷體" w:hAnsi="標楷體" w:cs="標楷體"/>
          <w:sz w:val="28"/>
          <w:szCs w:val="28"/>
        </w:rPr>
        <w:t>6</w:t>
      </w:r>
      <w:r w:rsidRPr="00891CDD">
        <w:rPr>
          <w:rFonts w:ascii="標楷體" w:eastAsia="標楷體" w:hAnsi="標楷體" w:cs="標楷體" w:hint="eastAsia"/>
          <w:sz w:val="28"/>
          <w:szCs w:val="28"/>
        </w:rPr>
        <w:t>月</w:t>
      </w:r>
      <w:r w:rsidRPr="00891CDD">
        <w:rPr>
          <w:rFonts w:ascii="標楷體" w:eastAsia="標楷體" w:hAnsi="標楷體" w:cs="標楷體"/>
          <w:sz w:val="28"/>
          <w:szCs w:val="28"/>
        </w:rPr>
        <w:t>30</w:t>
      </w:r>
      <w:r w:rsidRPr="00891CDD">
        <w:rPr>
          <w:rFonts w:ascii="標楷體" w:eastAsia="標楷體" w:hAnsi="標楷體" w:cs="標楷體" w:hint="eastAsia"/>
          <w:sz w:val="28"/>
          <w:szCs w:val="28"/>
        </w:rPr>
        <w:t>日止，</w:t>
      </w:r>
      <w:proofErr w:type="gramStart"/>
      <w:r>
        <w:rPr>
          <w:rFonts w:ascii="標楷體" w:eastAsia="標楷體" w:hAnsi="標楷體" w:cs="標楷體" w:hint="eastAsia"/>
          <w:sz w:val="28"/>
          <w:szCs w:val="28"/>
        </w:rPr>
        <w:t>移工可</w:t>
      </w:r>
      <w:proofErr w:type="gramEnd"/>
      <w:r>
        <w:rPr>
          <w:rFonts w:ascii="標楷體" w:eastAsia="標楷體" w:hAnsi="標楷體" w:cs="標楷體" w:hint="eastAsia"/>
          <w:sz w:val="28"/>
          <w:szCs w:val="28"/>
        </w:rPr>
        <w:t>依</w:t>
      </w:r>
      <w:r w:rsidRPr="00891CDD">
        <w:rPr>
          <w:rFonts w:ascii="標楷體" w:eastAsia="標楷體" w:hAnsi="標楷體" w:cs="標楷體" w:hint="eastAsia"/>
          <w:sz w:val="28"/>
          <w:szCs w:val="28"/>
        </w:rPr>
        <w:t>專案</w:t>
      </w:r>
      <w:r>
        <w:rPr>
          <w:rFonts w:ascii="標楷體" w:eastAsia="標楷體" w:hAnsi="標楷體" w:cs="標楷體" w:hint="eastAsia"/>
          <w:sz w:val="28"/>
          <w:szCs w:val="28"/>
        </w:rPr>
        <w:t>申請入境，實施時間</w:t>
      </w:r>
      <w:r w:rsidRPr="00891CDD">
        <w:rPr>
          <w:rFonts w:ascii="標楷體" w:eastAsia="標楷體" w:hAnsi="標楷體" w:cs="標楷體" w:hint="eastAsia"/>
          <w:sz w:val="28"/>
          <w:szCs w:val="28"/>
        </w:rPr>
        <w:t>如經指揮官指示，得延長、變更或提前終止專案計畫各階段之實施。</w:t>
      </w:r>
    </w:p>
    <w:p w:rsidR="009C5DC3" w:rsidRPr="000A212C" w:rsidRDefault="009C5DC3" w:rsidP="009C5DC3">
      <w:pPr>
        <w:spacing w:line="480" w:lineRule="exact"/>
        <w:ind w:left="848" w:hangingChars="303" w:hanging="848"/>
        <w:rPr>
          <w:rFonts w:ascii="Times New Roman" w:eastAsia="標楷體" w:hAnsi="Times New Roman" w:cs="標楷體"/>
          <w:b/>
          <w:bCs/>
          <w:color w:val="000000"/>
          <w:sz w:val="28"/>
          <w:szCs w:val="28"/>
          <w:lang w:val="vi-VN"/>
        </w:rPr>
      </w:pPr>
      <w:r>
        <w:rPr>
          <w:rFonts w:ascii="Times New Roman" w:eastAsia="標楷體" w:hAnsi="Times New Roman" w:cs="Times New Roman"/>
          <w:sz w:val="28"/>
          <w:szCs w:val="28"/>
          <w:lang w:val="vi-VN"/>
        </w:rPr>
        <w:t>Đáp</w:t>
      </w:r>
      <w:r w:rsidRPr="000A212C">
        <w:rPr>
          <w:rFonts w:ascii="Times New Roman" w:eastAsia="標楷體" w:hAnsi="Times New Roman" w:cs="Times New Roman"/>
          <w:sz w:val="28"/>
          <w:szCs w:val="28"/>
          <w:lang w:val="vi-VN"/>
        </w:rPr>
        <w:t>:</w:t>
      </w:r>
      <w:r w:rsidRPr="000A212C">
        <w:rPr>
          <w:rFonts w:ascii="Times New Roman" w:eastAsia="標楷體" w:hAnsi="Times New Roman" w:cs="標楷體"/>
          <w:bCs/>
          <w:color w:val="000000"/>
          <w:sz w:val="28"/>
          <w:szCs w:val="28"/>
        </w:rPr>
        <w:t xml:space="preserve"> </w:t>
      </w:r>
      <w:r w:rsidR="003B1F39">
        <w:rPr>
          <w:rFonts w:ascii="Times New Roman" w:eastAsia="標楷體" w:hAnsi="Times New Roman" w:cs="標楷體"/>
          <w:bCs/>
          <w:color w:val="000000"/>
          <w:sz w:val="28"/>
          <w:szCs w:val="28"/>
          <w:lang w:val="vi-VN"/>
        </w:rPr>
        <w:t xml:space="preserve"> T</w:t>
      </w:r>
      <w:r w:rsidRPr="000A212C">
        <w:rPr>
          <w:rFonts w:ascii="Times New Roman" w:eastAsia="標楷體" w:hAnsi="Times New Roman" w:cs="標楷體"/>
          <w:bCs/>
          <w:color w:val="000000"/>
          <w:sz w:val="28"/>
          <w:szCs w:val="28"/>
          <w:lang w:val="vi-VN"/>
        </w:rPr>
        <w:t>ừ kh</w:t>
      </w:r>
      <w:r>
        <w:rPr>
          <w:rFonts w:ascii="Times New Roman" w:eastAsia="標楷體" w:hAnsi="Times New Roman" w:cs="標楷體"/>
          <w:bCs/>
          <w:color w:val="000000"/>
          <w:sz w:val="28"/>
          <w:szCs w:val="28"/>
          <w:lang w:val="vi-VN"/>
        </w:rPr>
        <w:t xml:space="preserve">i </w:t>
      </w:r>
      <w:r w:rsidR="003B1F39">
        <w:rPr>
          <w:rFonts w:ascii="Times New Roman" w:eastAsia="標楷體" w:hAnsi="Times New Roman" w:cs="標楷體"/>
          <w:bCs/>
          <w:color w:val="000000"/>
          <w:sz w:val="28"/>
          <w:szCs w:val="28"/>
          <w:lang w:val="vi-VN"/>
        </w:rPr>
        <w:t>Kế hoạch</w:t>
      </w:r>
      <w:r w:rsidRPr="000A212C">
        <w:rPr>
          <w:rFonts w:ascii="Times New Roman" w:eastAsia="標楷體" w:hAnsi="Times New Roman" w:cs="標楷體"/>
          <w:bCs/>
          <w:color w:val="000000"/>
          <w:sz w:val="28"/>
          <w:szCs w:val="28"/>
          <w:lang w:val="vi-VN"/>
        </w:rPr>
        <w:t xml:space="preserve"> nhập cảnh theo phương án </w:t>
      </w:r>
      <w:r>
        <w:rPr>
          <w:rFonts w:ascii="Times New Roman" w:eastAsia="標楷體" w:hAnsi="Times New Roman" w:cs="標楷體"/>
          <w:bCs/>
          <w:color w:val="000000"/>
          <w:sz w:val="28"/>
          <w:szCs w:val="28"/>
          <w:lang w:val="vi-VN"/>
        </w:rPr>
        <w:t xml:space="preserve">được thực hiện cho </w:t>
      </w:r>
      <w:r w:rsidRPr="000A212C">
        <w:rPr>
          <w:rFonts w:ascii="Times New Roman" w:eastAsia="標楷體" w:hAnsi="Times New Roman" w:cs="標楷體"/>
          <w:bCs/>
          <w:color w:val="000000"/>
          <w:sz w:val="28"/>
          <w:szCs w:val="28"/>
          <w:lang w:val="vi-VN"/>
        </w:rPr>
        <w:t xml:space="preserve">đến ngày </w:t>
      </w:r>
      <w:r w:rsidRPr="000A212C">
        <w:rPr>
          <w:rFonts w:ascii="Times New Roman" w:eastAsia="標楷體" w:hAnsi="Times New Roman" w:cs="標楷體" w:hint="eastAsia"/>
          <w:bCs/>
          <w:color w:val="000000"/>
          <w:sz w:val="28"/>
          <w:szCs w:val="28"/>
          <w:lang w:val="vi-VN"/>
        </w:rPr>
        <w:t>30/6/2022</w:t>
      </w:r>
      <w:r>
        <w:rPr>
          <w:rFonts w:ascii="Times New Roman" w:eastAsia="標楷體" w:hAnsi="Times New Roman" w:cs="標楷體" w:hint="eastAsia"/>
          <w:bCs/>
          <w:color w:val="000000"/>
          <w:sz w:val="28"/>
          <w:szCs w:val="28"/>
          <w:lang w:val="vi-VN"/>
        </w:rPr>
        <w:t>,</w:t>
      </w:r>
      <w:r>
        <w:rPr>
          <w:rFonts w:ascii="Times New Roman" w:eastAsia="標楷體" w:hAnsi="Times New Roman" w:cs="標楷體"/>
          <w:bCs/>
          <w:color w:val="000000"/>
          <w:sz w:val="28"/>
          <w:szCs w:val="28"/>
          <w:lang w:val="vi-VN"/>
        </w:rPr>
        <w:t xml:space="preserve"> lao động nước ngoài có thể xin nhập cảnh theo phương án, theo sự chỉ thị của người chỉ đạo, thời gian thực thi có thể kéo dài, thay đổi hoặc chấm dứt sớm hơn.</w:t>
      </w:r>
    </w:p>
    <w:p w:rsidR="009C5DC3" w:rsidRDefault="009C5DC3" w:rsidP="009C5DC3">
      <w:pPr>
        <w:spacing w:beforeLines="100" w:before="360" w:line="480" w:lineRule="exact"/>
        <w:ind w:left="1093" w:hangingChars="390" w:hanging="1093"/>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二</w:t>
      </w:r>
      <w:r w:rsidRPr="00336BA4">
        <w:rPr>
          <w:rFonts w:ascii="Times New Roman" w:eastAsia="標楷體" w:hAnsi="Times New Roman" w:cs="標楷體" w:hint="eastAsia"/>
          <w:b/>
          <w:bCs/>
          <w:color w:val="000000"/>
          <w:sz w:val="28"/>
          <w:szCs w:val="28"/>
        </w:rPr>
        <w:t>：</w:t>
      </w:r>
      <w:proofErr w:type="gramStart"/>
      <w:r>
        <w:rPr>
          <w:rFonts w:ascii="Times New Roman" w:eastAsia="標楷體" w:hAnsi="Times New Roman" w:cs="標楷體" w:hint="eastAsia"/>
          <w:b/>
          <w:bCs/>
          <w:color w:val="000000"/>
          <w:sz w:val="28"/>
          <w:szCs w:val="28"/>
        </w:rPr>
        <w:t>移工入境</w:t>
      </w:r>
      <w:proofErr w:type="gramEnd"/>
      <w:r>
        <w:rPr>
          <w:rFonts w:ascii="Times New Roman" w:eastAsia="標楷體" w:hAnsi="Times New Roman" w:cs="標楷體" w:hint="eastAsia"/>
          <w:b/>
          <w:bCs/>
          <w:color w:val="000000"/>
          <w:sz w:val="28"/>
          <w:szCs w:val="28"/>
        </w:rPr>
        <w:t>前須辦理那些防疫措施？</w:t>
      </w:r>
    </w:p>
    <w:p w:rsidR="009C5DC3" w:rsidRPr="000A212C" w:rsidRDefault="003B1F39" w:rsidP="009C5DC3">
      <w:pPr>
        <w:spacing w:beforeLines="100" w:before="360" w:line="480" w:lineRule="exact"/>
        <w:ind w:left="1093" w:hangingChars="390" w:hanging="1093"/>
        <w:jc w:val="both"/>
        <w:rPr>
          <w:rFonts w:ascii="Times New Roman" w:eastAsia="標楷體" w:hAnsi="Times New Roman" w:cs="Times New Roman"/>
          <w:b/>
          <w:bCs/>
          <w:color w:val="000000"/>
          <w:sz w:val="28"/>
          <w:szCs w:val="28"/>
          <w:lang w:val="vi-VN"/>
        </w:rPr>
      </w:pPr>
      <w:r>
        <w:rPr>
          <w:rFonts w:ascii="Times New Roman" w:eastAsia="標楷體" w:hAnsi="Times New Roman" w:cs="Times New Roman"/>
          <w:b/>
          <w:bCs/>
          <w:color w:val="000000"/>
          <w:sz w:val="28"/>
          <w:szCs w:val="28"/>
          <w:lang w:val="vi-VN"/>
        </w:rPr>
        <w:t>Câu h</w:t>
      </w:r>
      <w:r w:rsidR="009C5DC3">
        <w:rPr>
          <w:rFonts w:ascii="Times New Roman" w:eastAsia="標楷體" w:hAnsi="Times New Roman" w:cs="Times New Roman"/>
          <w:b/>
          <w:bCs/>
          <w:color w:val="000000"/>
          <w:sz w:val="28"/>
          <w:szCs w:val="28"/>
          <w:lang w:val="vi-VN"/>
        </w:rPr>
        <w:t xml:space="preserve">ỏi </w:t>
      </w:r>
      <w:r w:rsidR="009C5DC3">
        <w:rPr>
          <w:rFonts w:ascii="Times New Roman" w:eastAsia="標楷體" w:hAnsi="Times New Roman" w:cs="Times New Roman" w:hint="eastAsia"/>
          <w:b/>
          <w:bCs/>
          <w:color w:val="000000"/>
          <w:sz w:val="28"/>
          <w:szCs w:val="28"/>
          <w:lang w:val="vi-VN"/>
        </w:rPr>
        <w:t>2:</w:t>
      </w:r>
      <w:r w:rsidR="009C5DC3">
        <w:rPr>
          <w:rFonts w:ascii="Times New Roman" w:eastAsia="標楷體" w:hAnsi="Times New Roman" w:cs="Times New Roman"/>
          <w:b/>
          <w:bCs/>
          <w:color w:val="000000"/>
          <w:sz w:val="28"/>
          <w:szCs w:val="28"/>
          <w:lang w:val="vi-VN"/>
        </w:rPr>
        <w:t xml:space="preserve"> Trước khi nhập cảnh Đài Loan, người lao động phải thực hiện những biện pháp phòng dịch nào?</w:t>
      </w:r>
    </w:p>
    <w:p w:rsidR="009C5DC3" w:rsidRDefault="009C5DC3" w:rsidP="009C5DC3">
      <w:pPr>
        <w:spacing w:line="480" w:lineRule="exact"/>
        <w:ind w:left="784" w:hangingChars="280" w:hanging="784"/>
        <w:jc w:val="both"/>
        <w:rPr>
          <w:rFonts w:ascii="Times New Roman" w:eastAsia="標楷體" w:hAnsi="Times New Roman" w:cs="標楷體"/>
          <w:color w:val="000000"/>
          <w:sz w:val="28"/>
          <w:szCs w:val="28"/>
        </w:rPr>
      </w:pPr>
      <w:r w:rsidRPr="00336BA4">
        <w:rPr>
          <w:rFonts w:ascii="Times New Roman" w:eastAsia="標楷體" w:hAnsi="Times New Roman" w:cs="標楷體" w:hint="eastAsia"/>
          <w:color w:val="000000"/>
          <w:sz w:val="28"/>
          <w:szCs w:val="28"/>
        </w:rPr>
        <w:t>回答：</w:t>
      </w:r>
      <w:proofErr w:type="gramStart"/>
      <w:r>
        <w:rPr>
          <w:rFonts w:ascii="Times New Roman" w:eastAsia="標楷體" w:hAnsi="Times New Roman" w:cs="標楷體" w:hint="eastAsia"/>
          <w:color w:val="000000"/>
          <w:sz w:val="28"/>
          <w:szCs w:val="28"/>
        </w:rPr>
        <w:t>移工須</w:t>
      </w:r>
      <w:proofErr w:type="gramEnd"/>
      <w:r w:rsidRPr="00704821">
        <w:rPr>
          <w:rFonts w:ascii="Times New Roman" w:eastAsia="標楷體" w:hAnsi="Times New Roman" w:cs="標楷體" w:hint="eastAsia"/>
          <w:color w:val="000000"/>
          <w:sz w:val="28"/>
          <w:szCs w:val="28"/>
        </w:rPr>
        <w:t>檢附</w:t>
      </w:r>
      <w:r>
        <w:rPr>
          <w:rFonts w:ascii="Times New Roman" w:eastAsia="標楷體" w:hAnsi="Times New Roman" w:cs="標楷體" w:hint="eastAsia"/>
          <w:color w:val="000000"/>
          <w:sz w:val="28"/>
          <w:szCs w:val="28"/>
        </w:rPr>
        <w:t>母</w:t>
      </w:r>
      <w:r w:rsidRPr="00704821">
        <w:rPr>
          <w:rFonts w:ascii="Times New Roman" w:eastAsia="標楷體" w:hAnsi="Times New Roman" w:cs="標楷體" w:hint="eastAsia"/>
          <w:color w:val="000000"/>
          <w:sz w:val="28"/>
          <w:szCs w:val="28"/>
        </w:rPr>
        <w:t>國主管機關</w:t>
      </w:r>
      <w:r>
        <w:rPr>
          <w:rFonts w:ascii="Times New Roman" w:eastAsia="標楷體" w:hAnsi="Times New Roman" w:cs="標楷體" w:hint="eastAsia"/>
          <w:color w:val="000000"/>
          <w:sz w:val="28"/>
          <w:szCs w:val="28"/>
        </w:rPr>
        <w:t>查核合格之外國人力仲介公司</w:t>
      </w:r>
      <w:r w:rsidRPr="00704821">
        <w:rPr>
          <w:rFonts w:ascii="Times New Roman" w:eastAsia="標楷體" w:hAnsi="Times New Roman" w:cs="標楷體" w:hint="eastAsia"/>
          <w:color w:val="000000"/>
          <w:sz w:val="28"/>
          <w:szCs w:val="28"/>
        </w:rPr>
        <w:t>防疫計畫</w:t>
      </w:r>
      <w:r>
        <w:rPr>
          <w:rFonts w:ascii="Times New Roman" w:eastAsia="標楷體" w:hAnsi="Times New Roman" w:cs="標楷體" w:hint="eastAsia"/>
          <w:color w:val="000000"/>
          <w:sz w:val="28"/>
          <w:szCs w:val="28"/>
        </w:rPr>
        <w:t>證明文件送我國駐外使館、代表處，</w:t>
      </w:r>
      <w:r w:rsidRPr="00704821">
        <w:rPr>
          <w:rFonts w:ascii="Times New Roman" w:eastAsia="標楷體" w:hAnsi="Times New Roman" w:cs="標楷體" w:hint="eastAsia"/>
          <w:color w:val="000000"/>
          <w:sz w:val="28"/>
          <w:szCs w:val="28"/>
        </w:rPr>
        <w:t>申請來</w:t>
      </w:r>
      <w:proofErr w:type="gramStart"/>
      <w:r w:rsidRPr="00704821">
        <w:rPr>
          <w:rFonts w:ascii="Times New Roman" w:eastAsia="標楷體" w:hAnsi="Times New Roman" w:cs="標楷體" w:hint="eastAsia"/>
          <w:color w:val="000000"/>
          <w:sz w:val="28"/>
          <w:szCs w:val="28"/>
        </w:rPr>
        <w:t>臺</w:t>
      </w:r>
      <w:proofErr w:type="gramEnd"/>
      <w:r w:rsidRPr="00704821">
        <w:rPr>
          <w:rFonts w:ascii="Times New Roman" w:eastAsia="標楷體" w:hAnsi="Times New Roman" w:cs="標楷體" w:hint="eastAsia"/>
          <w:color w:val="000000"/>
          <w:sz w:val="28"/>
          <w:szCs w:val="28"/>
        </w:rPr>
        <w:t>工作簽證</w:t>
      </w:r>
      <w:r>
        <w:rPr>
          <w:rFonts w:ascii="Times New Roman" w:eastAsia="標楷體" w:hAnsi="Times New Roman" w:cs="標楷體" w:hint="eastAsia"/>
          <w:color w:val="000000"/>
          <w:sz w:val="28"/>
          <w:szCs w:val="28"/>
        </w:rPr>
        <w:t>；並完成以下防疫措施：</w:t>
      </w:r>
    </w:p>
    <w:p w:rsidR="009C5DC3" w:rsidRDefault="009C5DC3" w:rsidP="009C5DC3">
      <w:pPr>
        <w:spacing w:line="480" w:lineRule="exact"/>
        <w:ind w:left="848" w:hangingChars="303" w:hanging="848"/>
        <w:rPr>
          <w:rFonts w:ascii="Times New Roman" w:eastAsia="標楷體" w:hAnsi="Times New Roman" w:cs="Times New Roman"/>
          <w:color w:val="000000"/>
          <w:sz w:val="28"/>
          <w:szCs w:val="28"/>
          <w:lang w:val="vi-VN"/>
        </w:rPr>
      </w:pPr>
      <w:r w:rsidRPr="000A212C">
        <w:rPr>
          <w:rFonts w:ascii="Times New Roman" w:eastAsia="標楷體" w:hAnsi="Times New Roman" w:cs="Times New Roman"/>
          <w:color w:val="000000"/>
          <w:sz w:val="28"/>
          <w:szCs w:val="28"/>
        </w:rPr>
        <w:t>Đ</w:t>
      </w:r>
      <w:r w:rsidRPr="000A212C">
        <w:rPr>
          <w:rFonts w:ascii="Times New Roman" w:eastAsia="標楷體" w:hAnsi="Times New Roman" w:cs="Times New Roman"/>
          <w:color w:val="000000"/>
          <w:sz w:val="28"/>
          <w:szCs w:val="28"/>
          <w:lang w:val="vi-VN"/>
        </w:rPr>
        <w:t xml:space="preserve">áp: </w:t>
      </w:r>
      <w:r>
        <w:rPr>
          <w:rFonts w:ascii="Times New Roman" w:eastAsia="標楷體" w:hAnsi="Times New Roman" w:cs="Times New Roman"/>
          <w:color w:val="000000"/>
          <w:sz w:val="28"/>
          <w:szCs w:val="28"/>
          <w:lang w:val="vi-VN"/>
        </w:rPr>
        <w:t>Người lao động c</w:t>
      </w:r>
      <w:r w:rsidRPr="000A212C">
        <w:rPr>
          <w:rFonts w:ascii="Times New Roman" w:eastAsia="標楷體" w:hAnsi="Times New Roman" w:cs="Times New Roman"/>
          <w:color w:val="000000"/>
          <w:sz w:val="28"/>
          <w:szCs w:val="28"/>
          <w:lang w:val="vi-VN"/>
        </w:rPr>
        <w:t xml:space="preserve">ần </w:t>
      </w:r>
      <w:r>
        <w:rPr>
          <w:rFonts w:ascii="Times New Roman" w:eastAsia="標楷體" w:hAnsi="Times New Roman" w:cs="Times New Roman"/>
          <w:color w:val="000000"/>
          <w:sz w:val="28"/>
          <w:szCs w:val="28"/>
          <w:lang w:val="vi-VN"/>
        </w:rPr>
        <w:t xml:space="preserve">phải </w:t>
      </w:r>
      <w:r w:rsidRPr="000A212C">
        <w:rPr>
          <w:rFonts w:ascii="Times New Roman" w:eastAsia="標楷體" w:hAnsi="Times New Roman" w:cs="Times New Roman"/>
          <w:color w:val="000000"/>
          <w:sz w:val="28"/>
          <w:szCs w:val="28"/>
          <w:lang w:val="vi-VN"/>
        </w:rPr>
        <w:t xml:space="preserve">kèm theo </w:t>
      </w:r>
      <w:r>
        <w:rPr>
          <w:rFonts w:ascii="Times New Roman" w:eastAsia="標楷體" w:hAnsi="Times New Roman" w:cs="Times New Roman"/>
          <w:color w:val="000000"/>
          <w:sz w:val="28"/>
          <w:szCs w:val="28"/>
          <w:lang w:val="vi-VN"/>
        </w:rPr>
        <w:t>G</w:t>
      </w:r>
      <w:r w:rsidRPr="000A212C">
        <w:rPr>
          <w:rFonts w:ascii="Times New Roman" w:eastAsia="標楷體" w:hAnsi="Times New Roman" w:cs="Times New Roman"/>
          <w:color w:val="000000"/>
          <w:sz w:val="28"/>
          <w:szCs w:val="28"/>
          <w:lang w:val="vi-VN"/>
        </w:rPr>
        <w:t xml:space="preserve">iấy xác nhận kế hoạch </w:t>
      </w:r>
      <w:r>
        <w:rPr>
          <w:rFonts w:ascii="Times New Roman" w:eastAsia="標楷體" w:hAnsi="Times New Roman" w:cs="Times New Roman"/>
          <w:color w:val="000000"/>
          <w:sz w:val="28"/>
          <w:szCs w:val="28"/>
          <w:lang w:val="vi-VN"/>
        </w:rPr>
        <w:t>phòng</w:t>
      </w:r>
      <w:r w:rsidRPr="000A212C">
        <w:rPr>
          <w:rFonts w:ascii="Times New Roman" w:eastAsia="標楷體" w:hAnsi="Times New Roman" w:cs="Times New Roman"/>
          <w:color w:val="000000"/>
          <w:sz w:val="28"/>
          <w:szCs w:val="28"/>
          <w:lang w:val="vi-VN"/>
        </w:rPr>
        <w:t xml:space="preserve"> dịch của </w:t>
      </w:r>
      <w:r>
        <w:rPr>
          <w:rFonts w:ascii="Times New Roman" w:eastAsia="標楷體" w:hAnsi="Times New Roman" w:cs="Times New Roman"/>
          <w:color w:val="000000"/>
          <w:sz w:val="28"/>
          <w:szCs w:val="28"/>
          <w:lang w:val="vi-VN"/>
        </w:rPr>
        <w:t>công ty môi giới nhân lực</w:t>
      </w:r>
      <w:r w:rsidRPr="000A212C">
        <w:rPr>
          <w:rFonts w:ascii="Times New Roman" w:eastAsia="標楷體" w:hAnsi="Times New Roman" w:cs="Times New Roman"/>
          <w:color w:val="000000"/>
          <w:sz w:val="28"/>
          <w:szCs w:val="28"/>
          <w:lang w:val="vi-VN"/>
        </w:rPr>
        <w:t xml:space="preserve"> nước ngoài đã được cơ quan có thẩm quyền của nước sở tại xác nhận</w:t>
      </w:r>
      <w:r>
        <w:rPr>
          <w:rFonts w:ascii="Times New Roman" w:eastAsia="標楷體" w:hAnsi="Times New Roman" w:cs="Times New Roman"/>
          <w:color w:val="000000"/>
          <w:sz w:val="28"/>
          <w:szCs w:val="28"/>
          <w:lang w:val="vi-VN"/>
        </w:rPr>
        <w:t>,</w:t>
      </w:r>
      <w:r w:rsidRPr="000A212C">
        <w:rPr>
          <w:rFonts w:ascii="Times New Roman" w:eastAsia="標楷體" w:hAnsi="Times New Roman" w:cs="Times New Roman"/>
          <w:color w:val="000000"/>
          <w:sz w:val="28"/>
          <w:szCs w:val="28"/>
          <w:lang w:val="vi-VN"/>
        </w:rPr>
        <w:t xml:space="preserve"> gửi đến </w:t>
      </w:r>
      <w:r>
        <w:rPr>
          <w:rFonts w:ascii="Times New Roman" w:eastAsia="標楷體" w:hAnsi="Times New Roman" w:cs="Times New Roman"/>
          <w:color w:val="000000"/>
          <w:sz w:val="28"/>
          <w:szCs w:val="28"/>
          <w:lang w:val="vi-VN"/>
        </w:rPr>
        <w:t>Đ</w:t>
      </w:r>
      <w:r w:rsidRPr="000A212C">
        <w:rPr>
          <w:rFonts w:ascii="Times New Roman" w:eastAsia="標楷體" w:hAnsi="Times New Roman" w:cs="Times New Roman"/>
          <w:color w:val="000000"/>
          <w:sz w:val="28"/>
          <w:szCs w:val="28"/>
          <w:lang w:val="vi-VN"/>
        </w:rPr>
        <w:t xml:space="preserve">ại sứ quán hoặc cơ quan đại diện của </w:t>
      </w:r>
      <w:r>
        <w:rPr>
          <w:rFonts w:ascii="Times New Roman" w:eastAsia="標楷體" w:hAnsi="Times New Roman" w:cs="Times New Roman"/>
          <w:color w:val="000000"/>
          <w:sz w:val="28"/>
          <w:szCs w:val="28"/>
          <w:lang w:val="vi-VN"/>
        </w:rPr>
        <w:t>Đài Loan</w:t>
      </w:r>
      <w:r w:rsidRPr="000A212C">
        <w:rPr>
          <w:rFonts w:ascii="Times New Roman" w:eastAsia="標楷體" w:hAnsi="Times New Roman" w:cs="Times New Roman"/>
          <w:color w:val="000000"/>
          <w:sz w:val="28"/>
          <w:szCs w:val="28"/>
          <w:lang w:val="vi-VN"/>
        </w:rPr>
        <w:t xml:space="preserve"> </w:t>
      </w:r>
      <w:r>
        <w:rPr>
          <w:rFonts w:ascii="Times New Roman" w:eastAsia="標楷體" w:hAnsi="Times New Roman" w:cs="Times New Roman"/>
          <w:color w:val="000000"/>
          <w:sz w:val="28"/>
          <w:szCs w:val="28"/>
          <w:lang w:val="vi-VN"/>
        </w:rPr>
        <w:t xml:space="preserve">trú tại nước ngoài </w:t>
      </w:r>
      <w:r w:rsidRPr="000A212C">
        <w:rPr>
          <w:rFonts w:ascii="Times New Roman" w:eastAsia="標楷體" w:hAnsi="Times New Roman" w:cs="Times New Roman"/>
          <w:color w:val="000000"/>
          <w:sz w:val="28"/>
          <w:szCs w:val="28"/>
          <w:lang w:val="vi-VN"/>
        </w:rPr>
        <w:t xml:space="preserve">để xin visa lao động </w:t>
      </w:r>
      <w:r w:rsidR="003B1F39">
        <w:rPr>
          <w:rFonts w:ascii="Times New Roman" w:eastAsia="標楷體" w:hAnsi="Times New Roman" w:cs="Times New Roman"/>
          <w:color w:val="000000"/>
          <w:sz w:val="28"/>
          <w:szCs w:val="28"/>
          <w:lang w:val="vi-VN"/>
        </w:rPr>
        <w:t>tại</w:t>
      </w:r>
      <w:r w:rsidRPr="000A212C">
        <w:rPr>
          <w:rFonts w:ascii="Times New Roman" w:eastAsia="標楷體" w:hAnsi="Times New Roman" w:cs="Times New Roman"/>
          <w:color w:val="000000"/>
          <w:sz w:val="28"/>
          <w:szCs w:val="28"/>
          <w:lang w:val="vi-VN"/>
        </w:rPr>
        <w:t xml:space="preserve"> Đài Loan</w:t>
      </w:r>
      <w:r>
        <w:rPr>
          <w:rFonts w:ascii="Times New Roman" w:eastAsia="標楷體" w:hAnsi="Times New Roman" w:cs="Times New Roman"/>
          <w:color w:val="000000"/>
          <w:sz w:val="28"/>
          <w:szCs w:val="28"/>
          <w:lang w:val="vi-VN"/>
        </w:rPr>
        <w:t>, đồng thời hoàn thành các biện pháp phòng, chống dịch như sau:</w:t>
      </w:r>
    </w:p>
    <w:p w:rsidR="009C5DC3" w:rsidRPr="00D2443D" w:rsidRDefault="009C5DC3" w:rsidP="009C5DC3">
      <w:pPr>
        <w:pStyle w:val="a3"/>
        <w:numPr>
          <w:ilvl w:val="0"/>
          <w:numId w:val="5"/>
        </w:numPr>
        <w:spacing w:line="480" w:lineRule="exact"/>
        <w:ind w:leftChars="0" w:left="1276" w:hanging="567"/>
        <w:jc w:val="both"/>
        <w:rPr>
          <w:rFonts w:ascii="Times New Roman" w:eastAsia="標楷體" w:hAnsi="Times New Roman" w:cs="Times New Roman"/>
          <w:sz w:val="28"/>
          <w:szCs w:val="28"/>
        </w:rPr>
      </w:pPr>
      <w:proofErr w:type="gramStart"/>
      <w:r w:rsidRPr="002A478B">
        <w:rPr>
          <w:rFonts w:ascii="標楷體" w:eastAsia="標楷體" w:hAnsi="標楷體" w:cs="標楷體" w:hint="eastAsia"/>
          <w:sz w:val="28"/>
          <w:szCs w:val="28"/>
        </w:rPr>
        <w:t>移工進入</w:t>
      </w:r>
      <w:proofErr w:type="gramEnd"/>
      <w:r w:rsidRPr="002A478B">
        <w:rPr>
          <w:rFonts w:ascii="標楷體" w:eastAsia="標楷體" w:hAnsi="標楷體" w:cs="標楷體" w:hint="eastAsia"/>
          <w:sz w:val="28"/>
          <w:szCs w:val="28"/>
        </w:rPr>
        <w:t>訓練所受訓</w:t>
      </w:r>
      <w:r w:rsidRPr="002A478B">
        <w:rPr>
          <w:rFonts w:ascii="標楷體" w:eastAsia="標楷體" w:hAnsi="標楷體" w:cs="標楷體"/>
          <w:sz w:val="28"/>
          <w:szCs w:val="28"/>
        </w:rPr>
        <w:t>3</w:t>
      </w:r>
      <w:r w:rsidRPr="002A478B">
        <w:rPr>
          <w:rFonts w:ascii="標楷體" w:eastAsia="標楷體" w:hAnsi="標楷體" w:cs="標楷體" w:hint="eastAsia"/>
          <w:sz w:val="28"/>
          <w:szCs w:val="28"/>
        </w:rPr>
        <w:t>日前，</w:t>
      </w:r>
      <w:r w:rsidRPr="002A478B">
        <w:rPr>
          <w:rFonts w:ascii="Times New Roman" w:eastAsia="標楷體" w:hAnsi="Times New Roman" w:cs="標楷體" w:hint="eastAsia"/>
          <w:color w:val="000000"/>
          <w:sz w:val="28"/>
          <w:szCs w:val="28"/>
        </w:rPr>
        <w:t>應至經我國指揮中心認可之檢驗機構辦理</w:t>
      </w:r>
      <w:r w:rsidRPr="002A478B">
        <w:rPr>
          <w:rFonts w:ascii="Times New Roman" w:eastAsia="標楷體" w:hAnsi="Times New Roman" w:cs="Times New Roman"/>
          <w:color w:val="000000"/>
          <w:sz w:val="28"/>
          <w:szCs w:val="28"/>
        </w:rPr>
        <w:t>PCR</w:t>
      </w:r>
      <w:r w:rsidRPr="002A478B">
        <w:rPr>
          <w:rFonts w:ascii="Times New Roman" w:eastAsia="標楷體" w:hAnsi="Times New Roman" w:cs="標楷體" w:hint="eastAsia"/>
          <w:color w:val="000000"/>
          <w:sz w:val="28"/>
          <w:szCs w:val="28"/>
        </w:rPr>
        <w:t>檢驗，且檢驗結果須為陰性</w:t>
      </w:r>
      <w:r>
        <w:rPr>
          <w:rFonts w:ascii="Times New Roman" w:eastAsia="標楷體" w:hAnsi="Times New Roman" w:cs="標楷體" w:hint="eastAsia"/>
          <w:color w:val="000000"/>
          <w:sz w:val="28"/>
          <w:szCs w:val="28"/>
        </w:rPr>
        <w:t>。</w:t>
      </w:r>
    </w:p>
    <w:p w:rsidR="009C5DC3" w:rsidRPr="00A34547" w:rsidRDefault="009C5DC3" w:rsidP="009C5DC3">
      <w:pPr>
        <w:pStyle w:val="a3"/>
        <w:spacing w:line="480" w:lineRule="exact"/>
        <w:ind w:leftChars="0" w:left="1276"/>
        <w:jc w:val="both"/>
        <w:rPr>
          <w:rFonts w:ascii="Times New Roman" w:eastAsia="標楷體" w:hAnsi="Times New Roman" w:cs="Times New Roman"/>
          <w:sz w:val="28"/>
          <w:szCs w:val="28"/>
        </w:rPr>
      </w:pPr>
      <w:r w:rsidRPr="00D2443D">
        <w:rPr>
          <w:rFonts w:ascii="Times New Roman" w:eastAsia="標楷體" w:hAnsi="Times New Roman" w:cs="Times New Roman"/>
          <w:sz w:val="28"/>
          <w:szCs w:val="28"/>
        </w:rPr>
        <w:t xml:space="preserve">Trước 3 ngày vào Trung tâm đào tạo để được đào tạo, người lao động phải đến cơ quan xét nghiệm đã được Trung tâm Chỉ đạo phòng </w:t>
      </w:r>
      <w:r w:rsidRPr="00D2443D">
        <w:rPr>
          <w:rFonts w:ascii="Times New Roman" w:eastAsia="標楷體" w:hAnsi="Times New Roman" w:cs="Times New Roman"/>
          <w:sz w:val="28"/>
          <w:szCs w:val="28"/>
        </w:rPr>
        <w:lastRenderedPageBreak/>
        <w:t xml:space="preserve">chống dịch bệnh Trung ương của Đài Loan chấp </w:t>
      </w:r>
      <w:r>
        <w:rPr>
          <w:rFonts w:ascii="Times New Roman" w:eastAsia="標楷體" w:hAnsi="Times New Roman" w:cs="Times New Roman"/>
          <w:sz w:val="28"/>
          <w:szCs w:val="28"/>
          <w:lang w:val="vi-VN"/>
        </w:rPr>
        <w:t>thuận</w:t>
      </w:r>
      <w:r w:rsidRPr="00D2443D">
        <w:rPr>
          <w:rFonts w:ascii="Times New Roman" w:eastAsia="標楷體" w:hAnsi="Times New Roman" w:cs="Times New Roman"/>
          <w:sz w:val="28"/>
          <w:szCs w:val="28"/>
        </w:rPr>
        <w:t xml:space="preserve"> để xét nghiệm PCR, và kết quả xét nghiệm phải âm tính.</w:t>
      </w:r>
    </w:p>
    <w:p w:rsidR="009C5DC3" w:rsidRPr="00D2443D" w:rsidRDefault="009C5DC3" w:rsidP="009C5DC3">
      <w:pPr>
        <w:pStyle w:val="a3"/>
        <w:numPr>
          <w:ilvl w:val="0"/>
          <w:numId w:val="5"/>
        </w:numPr>
        <w:spacing w:line="480" w:lineRule="exact"/>
        <w:ind w:leftChars="0" w:left="1276" w:hanging="567"/>
        <w:jc w:val="both"/>
        <w:rPr>
          <w:rFonts w:ascii="Times New Roman" w:eastAsia="標楷體" w:hAnsi="Times New Roman" w:cs="Times New Roman"/>
          <w:sz w:val="28"/>
          <w:szCs w:val="28"/>
        </w:rPr>
      </w:pPr>
      <w:proofErr w:type="gramStart"/>
      <w:r w:rsidRPr="002A478B">
        <w:rPr>
          <w:rFonts w:ascii="標楷體" w:eastAsia="標楷體" w:hAnsi="標楷體" w:cs="標楷體" w:hint="eastAsia"/>
          <w:sz w:val="28"/>
          <w:szCs w:val="28"/>
        </w:rPr>
        <w:t>移工於</w:t>
      </w:r>
      <w:proofErr w:type="gramEnd"/>
      <w:r w:rsidRPr="002A478B">
        <w:rPr>
          <w:rFonts w:ascii="標楷體" w:eastAsia="標楷體" w:hAnsi="標楷體" w:cs="標楷體" w:hint="eastAsia"/>
          <w:sz w:val="28"/>
          <w:szCs w:val="28"/>
        </w:rPr>
        <w:t>入境前，建議</w:t>
      </w:r>
      <w:r w:rsidRPr="002A478B">
        <w:rPr>
          <w:rFonts w:ascii="Times New Roman" w:eastAsia="標楷體" w:hAnsi="Times New Roman" w:cs="標楷體" w:hint="eastAsia"/>
          <w:color w:val="000000"/>
          <w:sz w:val="28"/>
          <w:szCs w:val="28"/>
        </w:rPr>
        <w:t>完整接種經世界衛生組織</w:t>
      </w:r>
      <w:r w:rsidRPr="002A478B">
        <w:rPr>
          <w:rFonts w:ascii="Times New Roman" w:eastAsia="標楷體" w:hAnsi="Times New Roman" w:cs="Times New Roman"/>
          <w:color w:val="000000"/>
          <w:sz w:val="28"/>
          <w:szCs w:val="28"/>
        </w:rPr>
        <w:t>(WHO)</w:t>
      </w:r>
      <w:r w:rsidRPr="002A478B">
        <w:rPr>
          <w:rFonts w:ascii="Times New Roman" w:eastAsia="標楷體" w:hAnsi="Times New Roman" w:cs="標楷體" w:hint="eastAsia"/>
          <w:color w:val="000000"/>
          <w:sz w:val="28"/>
          <w:szCs w:val="28"/>
        </w:rPr>
        <w:t>緊急使用清單</w:t>
      </w:r>
      <w:r w:rsidRPr="002A478B">
        <w:rPr>
          <w:rFonts w:ascii="Times New Roman" w:eastAsia="標楷體" w:hAnsi="Times New Roman" w:cs="Times New Roman"/>
          <w:color w:val="000000"/>
          <w:sz w:val="28"/>
          <w:szCs w:val="28"/>
        </w:rPr>
        <w:t>(Emergency Use Listing)</w:t>
      </w:r>
      <w:r w:rsidRPr="002A478B">
        <w:rPr>
          <w:rFonts w:ascii="Times New Roman" w:eastAsia="標楷體" w:hAnsi="Times New Roman" w:cs="標楷體" w:hint="eastAsia"/>
          <w:color w:val="000000"/>
          <w:sz w:val="28"/>
          <w:szCs w:val="28"/>
        </w:rPr>
        <w:t>所列</w:t>
      </w:r>
      <w:r w:rsidRPr="002A478B">
        <w:rPr>
          <w:rFonts w:ascii="Times New Roman" w:eastAsia="標楷體" w:hAnsi="Times New Roman" w:cs="Times New Roman"/>
          <w:color w:val="000000"/>
          <w:sz w:val="28"/>
          <w:szCs w:val="28"/>
        </w:rPr>
        <w:t>COVID-19</w:t>
      </w:r>
      <w:r w:rsidRPr="002A478B">
        <w:rPr>
          <w:rFonts w:ascii="Times New Roman" w:eastAsia="標楷體" w:hAnsi="Times New Roman" w:cs="標楷體" w:hint="eastAsia"/>
          <w:color w:val="000000"/>
          <w:sz w:val="28"/>
          <w:szCs w:val="28"/>
        </w:rPr>
        <w:t>疫苗種類</w:t>
      </w:r>
      <w:r>
        <w:rPr>
          <w:rFonts w:ascii="Times New Roman" w:eastAsia="標楷體" w:hAnsi="Times New Roman" w:cs="標楷體" w:hint="eastAsia"/>
          <w:color w:val="000000"/>
          <w:sz w:val="28"/>
          <w:szCs w:val="28"/>
        </w:rPr>
        <w:t>，</w:t>
      </w:r>
      <w:r w:rsidRPr="002A478B">
        <w:rPr>
          <w:rFonts w:ascii="Times New Roman" w:eastAsia="標楷體" w:hAnsi="Times New Roman" w:cs="標楷體" w:hint="eastAsia"/>
          <w:color w:val="000000"/>
          <w:sz w:val="28"/>
          <w:szCs w:val="28"/>
        </w:rPr>
        <w:t>或經我國衛生主管機關緊急使用授權之</w:t>
      </w:r>
      <w:r w:rsidRPr="002A478B">
        <w:rPr>
          <w:rFonts w:ascii="Times New Roman" w:eastAsia="標楷體" w:hAnsi="Times New Roman" w:cs="Times New Roman"/>
          <w:color w:val="000000"/>
          <w:sz w:val="28"/>
          <w:szCs w:val="28"/>
        </w:rPr>
        <w:t>COVID-19</w:t>
      </w:r>
      <w:r w:rsidRPr="002A478B">
        <w:rPr>
          <w:rFonts w:ascii="Times New Roman" w:eastAsia="標楷體" w:hAnsi="Times New Roman" w:cs="標楷體" w:hint="eastAsia"/>
          <w:color w:val="000000"/>
          <w:sz w:val="28"/>
          <w:szCs w:val="28"/>
        </w:rPr>
        <w:t>疫苗種類。</w:t>
      </w:r>
    </w:p>
    <w:p w:rsidR="009C5DC3" w:rsidRPr="00D2443D" w:rsidRDefault="009C5DC3" w:rsidP="009C5DC3">
      <w:pPr>
        <w:spacing w:line="480" w:lineRule="exact"/>
        <w:ind w:leftChars="450" w:left="1080"/>
        <w:rPr>
          <w:rFonts w:ascii="Times New Roman" w:eastAsia="標楷體" w:hAnsi="Times New Roman" w:cs="Times New Roman"/>
          <w:sz w:val="28"/>
          <w:szCs w:val="28"/>
          <w:lang w:val="vi-VN"/>
        </w:rPr>
      </w:pPr>
      <w:r w:rsidRPr="00D2443D">
        <w:rPr>
          <w:rFonts w:ascii="Times New Roman" w:eastAsia="標楷體" w:hAnsi="Times New Roman" w:cs="Times New Roman" w:hint="eastAsia"/>
          <w:color w:val="000000"/>
          <w:sz w:val="28"/>
          <w:szCs w:val="28"/>
          <w:lang w:val="vi-VN"/>
        </w:rPr>
        <w:t>T</w:t>
      </w:r>
      <w:r w:rsidRPr="00D2443D">
        <w:rPr>
          <w:rFonts w:ascii="Times New Roman" w:eastAsia="標楷體" w:hAnsi="Times New Roman" w:cs="Times New Roman"/>
          <w:color w:val="000000"/>
          <w:sz w:val="28"/>
          <w:szCs w:val="28"/>
          <w:lang w:val="vi-VN"/>
        </w:rPr>
        <w:t xml:space="preserve">rước khi nhập cảnh, </w:t>
      </w:r>
      <w:r>
        <w:rPr>
          <w:rFonts w:ascii="Times New Roman" w:eastAsia="標楷體" w:hAnsi="Times New Roman" w:cs="Times New Roman"/>
          <w:color w:val="000000"/>
          <w:sz w:val="28"/>
          <w:szCs w:val="28"/>
          <w:lang w:val="vi-VN"/>
        </w:rPr>
        <w:t xml:space="preserve">khuyến nghị </w:t>
      </w:r>
      <w:r w:rsidRPr="00D2443D">
        <w:rPr>
          <w:rFonts w:ascii="Times New Roman" w:eastAsia="標楷體" w:hAnsi="Times New Roman" w:cs="Times New Roman"/>
          <w:color w:val="000000"/>
          <w:sz w:val="28"/>
          <w:szCs w:val="28"/>
          <w:lang w:val="vi-VN"/>
        </w:rPr>
        <w:t>người lao động nên tiêm chủng đầy đủ loại vắc xin COVID-19 có trong Danh sách Sử dụng Khẩn cấp (Emergency Use Listing) của Tổ chức Y tế Thế giới (WHO), hoặc loại vắc xin COVID-19 được cơ quan y tế Đài Loan cho phép sử dụng khẩn cấp.</w:t>
      </w:r>
    </w:p>
    <w:p w:rsidR="009C5DC3" w:rsidRPr="00A34547" w:rsidRDefault="009C5DC3" w:rsidP="009C5DC3">
      <w:pPr>
        <w:pStyle w:val="a3"/>
        <w:numPr>
          <w:ilvl w:val="0"/>
          <w:numId w:val="5"/>
        </w:numPr>
        <w:spacing w:line="480" w:lineRule="exact"/>
        <w:ind w:leftChars="0" w:left="1276" w:hanging="567"/>
        <w:jc w:val="both"/>
        <w:rPr>
          <w:rFonts w:ascii="Times New Roman" w:eastAsia="標楷體" w:hAnsi="Times New Roman" w:cs="Times New Roman"/>
          <w:sz w:val="28"/>
          <w:szCs w:val="28"/>
        </w:rPr>
      </w:pPr>
      <w:proofErr w:type="gramStart"/>
      <w:r w:rsidRPr="002A478B">
        <w:rPr>
          <w:rFonts w:ascii="Times New Roman" w:eastAsia="標楷體" w:hAnsi="Times New Roman" w:cs="標楷體" w:hint="eastAsia"/>
          <w:color w:val="000000"/>
          <w:sz w:val="28"/>
          <w:szCs w:val="28"/>
        </w:rPr>
        <w:t>移工應</w:t>
      </w:r>
      <w:proofErr w:type="gramEnd"/>
      <w:r w:rsidRPr="002A478B">
        <w:rPr>
          <w:rFonts w:ascii="Times New Roman" w:eastAsia="標楷體" w:hAnsi="Times New Roman" w:cs="標楷體" w:hint="eastAsia"/>
          <w:color w:val="000000"/>
          <w:sz w:val="28"/>
          <w:szCs w:val="28"/>
        </w:rPr>
        <w:t>於登機前</w:t>
      </w:r>
      <w:r w:rsidRPr="002A478B">
        <w:rPr>
          <w:rFonts w:ascii="Times New Roman" w:eastAsia="標楷體" w:hAnsi="Times New Roman" w:cs="Times New Roman"/>
          <w:color w:val="000000"/>
          <w:sz w:val="28"/>
          <w:szCs w:val="28"/>
        </w:rPr>
        <w:t>7</w:t>
      </w:r>
      <w:r w:rsidRPr="002A478B">
        <w:rPr>
          <w:rFonts w:ascii="Times New Roman" w:eastAsia="標楷體" w:hAnsi="Times New Roman" w:cs="標楷體" w:hint="eastAsia"/>
          <w:color w:val="000000"/>
          <w:sz w:val="28"/>
          <w:szCs w:val="28"/>
        </w:rPr>
        <w:t>日落實自主健康管理措施，並於登機入境我國</w:t>
      </w:r>
      <w:r w:rsidRPr="002A478B">
        <w:rPr>
          <w:rFonts w:ascii="Times New Roman" w:eastAsia="標楷體" w:hAnsi="Times New Roman" w:cs="Times New Roman"/>
          <w:color w:val="000000"/>
          <w:sz w:val="28"/>
          <w:szCs w:val="28"/>
        </w:rPr>
        <w:t>72</w:t>
      </w:r>
      <w:r w:rsidRPr="002A478B">
        <w:rPr>
          <w:rFonts w:ascii="Times New Roman" w:eastAsia="標楷體" w:hAnsi="Times New Roman" w:cs="標楷體" w:hint="eastAsia"/>
          <w:color w:val="000000"/>
          <w:sz w:val="28"/>
          <w:szCs w:val="28"/>
        </w:rPr>
        <w:t>小時前，再次辦理</w:t>
      </w:r>
      <w:r w:rsidRPr="002A478B">
        <w:rPr>
          <w:rFonts w:ascii="Times New Roman" w:eastAsia="標楷體" w:hAnsi="Times New Roman" w:cs="Times New Roman"/>
          <w:color w:val="000000"/>
          <w:sz w:val="28"/>
          <w:szCs w:val="28"/>
        </w:rPr>
        <w:t>PCR</w:t>
      </w:r>
      <w:r w:rsidRPr="002A478B">
        <w:rPr>
          <w:rFonts w:ascii="Times New Roman" w:eastAsia="標楷體" w:hAnsi="Times New Roman" w:cs="標楷體" w:hint="eastAsia"/>
          <w:color w:val="000000"/>
          <w:sz w:val="28"/>
          <w:szCs w:val="28"/>
        </w:rPr>
        <w:t>檢驗，且檢驗結果須為陰性，另檢驗完成至登機前應</w:t>
      </w:r>
      <w:proofErr w:type="gramStart"/>
      <w:r w:rsidRPr="002A478B">
        <w:rPr>
          <w:rFonts w:ascii="Times New Roman" w:eastAsia="標楷體" w:hAnsi="Times New Roman" w:cs="標楷體" w:hint="eastAsia"/>
          <w:color w:val="000000"/>
          <w:sz w:val="28"/>
          <w:szCs w:val="28"/>
        </w:rPr>
        <w:t>採</w:t>
      </w:r>
      <w:proofErr w:type="gramEnd"/>
      <w:r w:rsidRPr="002A478B">
        <w:rPr>
          <w:rFonts w:ascii="Times New Roman" w:eastAsia="標楷體" w:hAnsi="Times New Roman" w:cs="標楷體" w:hint="eastAsia"/>
          <w:color w:val="000000"/>
          <w:sz w:val="28"/>
          <w:szCs w:val="28"/>
        </w:rPr>
        <w:t>一人一室隔離，不得離開隔離處所。</w:t>
      </w:r>
    </w:p>
    <w:p w:rsidR="009C5DC3" w:rsidRPr="00D2443D" w:rsidRDefault="009C5DC3" w:rsidP="009C5DC3">
      <w:pPr>
        <w:spacing w:line="480" w:lineRule="exact"/>
        <w:ind w:leftChars="450" w:left="1080"/>
        <w:rPr>
          <w:rFonts w:ascii="Times New Roman" w:eastAsia="標楷體" w:hAnsi="Times New Roman" w:cs="Times New Roman"/>
          <w:color w:val="000000"/>
          <w:sz w:val="28"/>
          <w:szCs w:val="28"/>
          <w:lang w:val="vi-VN"/>
        </w:rPr>
      </w:pPr>
      <w:r w:rsidRPr="00D2443D">
        <w:rPr>
          <w:rFonts w:ascii="Times New Roman" w:eastAsia="標楷體" w:hAnsi="Times New Roman" w:cs="Times New Roman"/>
          <w:color w:val="000000"/>
          <w:sz w:val="28"/>
          <w:szCs w:val="28"/>
          <w:lang w:val="vi-VN"/>
        </w:rPr>
        <w:t>Người lao động nên thực hiện biện pháp tự theo dõi sức khỏe trước khi lên máy bay</w:t>
      </w:r>
      <w:r>
        <w:rPr>
          <w:rFonts w:ascii="Times New Roman" w:eastAsia="標楷體" w:hAnsi="Times New Roman" w:cs="Times New Roman"/>
          <w:color w:val="000000"/>
          <w:sz w:val="28"/>
          <w:szCs w:val="28"/>
          <w:lang w:val="vi-VN"/>
        </w:rPr>
        <w:t xml:space="preserve"> </w:t>
      </w:r>
      <w:r w:rsidRPr="00D2443D">
        <w:rPr>
          <w:rFonts w:ascii="Times New Roman" w:eastAsia="標楷體" w:hAnsi="Times New Roman" w:cs="Times New Roman" w:hint="eastAsia"/>
          <w:color w:val="000000"/>
          <w:sz w:val="28"/>
          <w:szCs w:val="28"/>
          <w:lang w:val="vi-VN"/>
        </w:rPr>
        <w:t>7</w:t>
      </w:r>
      <w:r w:rsidRPr="00D2443D">
        <w:rPr>
          <w:rFonts w:ascii="Times New Roman" w:eastAsia="標楷體" w:hAnsi="Times New Roman" w:cs="Times New Roman"/>
          <w:color w:val="000000"/>
          <w:sz w:val="28"/>
          <w:szCs w:val="28"/>
          <w:lang w:val="vi-VN"/>
        </w:rPr>
        <w:t xml:space="preserve"> ngày, và </w:t>
      </w:r>
      <w:r>
        <w:rPr>
          <w:rFonts w:ascii="Times New Roman" w:eastAsia="標楷體" w:hAnsi="Times New Roman" w:cs="Times New Roman"/>
          <w:color w:val="000000"/>
          <w:sz w:val="28"/>
          <w:szCs w:val="28"/>
          <w:lang w:val="vi-VN"/>
        </w:rPr>
        <w:t>trong vòng</w:t>
      </w:r>
      <w:r w:rsidRPr="00D2443D">
        <w:rPr>
          <w:rFonts w:ascii="Times New Roman" w:eastAsia="標楷體" w:hAnsi="Times New Roman" w:cs="Times New Roman"/>
          <w:color w:val="000000"/>
          <w:sz w:val="28"/>
          <w:szCs w:val="28"/>
          <w:lang w:val="vi-VN"/>
        </w:rPr>
        <w:t xml:space="preserve"> </w:t>
      </w:r>
      <w:r w:rsidRPr="00D2443D">
        <w:rPr>
          <w:rFonts w:ascii="Times New Roman" w:eastAsia="標楷體" w:hAnsi="Times New Roman" w:cs="Times New Roman" w:hint="eastAsia"/>
          <w:color w:val="000000"/>
          <w:sz w:val="28"/>
          <w:szCs w:val="28"/>
          <w:lang w:val="vi-VN"/>
        </w:rPr>
        <w:t>72</w:t>
      </w:r>
      <w:r w:rsidRPr="00D2443D">
        <w:rPr>
          <w:rFonts w:ascii="Times New Roman" w:eastAsia="標楷體" w:hAnsi="Times New Roman" w:cs="Times New Roman"/>
          <w:color w:val="000000"/>
          <w:sz w:val="28"/>
          <w:szCs w:val="28"/>
          <w:lang w:val="vi-VN"/>
        </w:rPr>
        <w:t xml:space="preserve"> </w:t>
      </w:r>
      <w:r>
        <w:rPr>
          <w:rFonts w:ascii="Times New Roman" w:eastAsia="標楷體" w:hAnsi="Times New Roman" w:cs="Times New Roman"/>
          <w:color w:val="000000"/>
          <w:sz w:val="28"/>
          <w:szCs w:val="28"/>
          <w:lang w:val="vi-VN"/>
        </w:rPr>
        <w:t>giờ</w:t>
      </w:r>
      <w:r w:rsidRPr="00D2443D">
        <w:rPr>
          <w:rFonts w:ascii="Times New Roman" w:eastAsia="標楷體" w:hAnsi="Times New Roman" w:cs="Times New Roman"/>
          <w:color w:val="000000"/>
          <w:sz w:val="28"/>
          <w:szCs w:val="28"/>
          <w:lang w:val="vi-VN"/>
        </w:rPr>
        <w:t xml:space="preserve"> </w:t>
      </w:r>
      <w:r>
        <w:rPr>
          <w:rFonts w:ascii="Times New Roman" w:eastAsia="標楷體" w:hAnsi="Times New Roman" w:cs="Times New Roman"/>
          <w:color w:val="000000"/>
          <w:sz w:val="28"/>
          <w:szCs w:val="28"/>
          <w:lang w:val="vi-VN"/>
        </w:rPr>
        <w:t xml:space="preserve">trước </w:t>
      </w:r>
      <w:r w:rsidRPr="00D2443D">
        <w:rPr>
          <w:rFonts w:ascii="Times New Roman" w:eastAsia="標楷體" w:hAnsi="Times New Roman" w:cs="Times New Roman"/>
          <w:color w:val="000000"/>
          <w:sz w:val="28"/>
          <w:szCs w:val="28"/>
          <w:lang w:val="vi-VN"/>
        </w:rPr>
        <w:t>khi lên máy bay đến Đài Loan</w:t>
      </w:r>
      <w:r>
        <w:rPr>
          <w:rFonts w:ascii="Times New Roman" w:eastAsia="標楷體" w:hAnsi="Times New Roman" w:cs="Times New Roman"/>
          <w:color w:val="000000"/>
          <w:sz w:val="28"/>
          <w:szCs w:val="28"/>
          <w:lang w:val="vi-VN"/>
        </w:rPr>
        <w:t xml:space="preserve"> phải </w:t>
      </w:r>
      <w:r w:rsidRPr="00D2443D">
        <w:rPr>
          <w:rFonts w:ascii="Times New Roman" w:eastAsia="標楷體" w:hAnsi="Times New Roman" w:cs="Times New Roman"/>
          <w:color w:val="000000"/>
          <w:sz w:val="28"/>
          <w:szCs w:val="28"/>
          <w:lang w:val="vi-VN"/>
        </w:rPr>
        <w:t>xét nghiệm PCR thêm một lần nữa, kết quả phải âm tính. Ngoài ra, trong khoảng thời gian sau khi xét nghiệm</w:t>
      </w:r>
      <w:r>
        <w:rPr>
          <w:rFonts w:ascii="Times New Roman" w:eastAsia="標楷體" w:hAnsi="Times New Roman" w:cs="Times New Roman"/>
          <w:color w:val="000000"/>
          <w:sz w:val="28"/>
          <w:szCs w:val="28"/>
          <w:lang w:val="vi-VN"/>
        </w:rPr>
        <w:t xml:space="preserve"> cho</w:t>
      </w:r>
      <w:r w:rsidRPr="00D2443D">
        <w:rPr>
          <w:rFonts w:ascii="Times New Roman" w:eastAsia="標楷體" w:hAnsi="Times New Roman" w:cs="Times New Roman"/>
          <w:color w:val="000000"/>
          <w:sz w:val="28"/>
          <w:szCs w:val="28"/>
          <w:lang w:val="vi-VN"/>
        </w:rPr>
        <w:t xml:space="preserve"> đến khi lên máy </w:t>
      </w:r>
      <w:r>
        <w:rPr>
          <w:rFonts w:ascii="Times New Roman" w:eastAsia="標楷體" w:hAnsi="Times New Roman" w:cs="Times New Roman"/>
          <w:color w:val="000000"/>
          <w:sz w:val="28"/>
          <w:szCs w:val="28"/>
          <w:lang w:val="vi-VN"/>
        </w:rPr>
        <w:t>b</w:t>
      </w:r>
      <w:r w:rsidRPr="00D2443D">
        <w:rPr>
          <w:rFonts w:ascii="Times New Roman" w:eastAsia="標楷體" w:hAnsi="Times New Roman" w:cs="Times New Roman"/>
          <w:color w:val="000000"/>
          <w:sz w:val="28"/>
          <w:szCs w:val="28"/>
          <w:lang w:val="vi-VN"/>
        </w:rPr>
        <w:t>ay, nên cách ly một người</w:t>
      </w:r>
      <w:r>
        <w:rPr>
          <w:rFonts w:ascii="Times New Roman" w:eastAsia="標楷體" w:hAnsi="Times New Roman" w:cs="Times New Roman"/>
          <w:color w:val="000000"/>
          <w:sz w:val="28"/>
          <w:szCs w:val="28"/>
          <w:lang w:val="vi-VN"/>
        </w:rPr>
        <w:t xml:space="preserve"> </w:t>
      </w:r>
      <w:r w:rsidR="003B1F39">
        <w:rPr>
          <w:rFonts w:ascii="Times New Roman" w:eastAsia="標楷體" w:hAnsi="Times New Roman" w:cs="Times New Roman"/>
          <w:color w:val="000000"/>
          <w:sz w:val="28"/>
          <w:szCs w:val="28"/>
          <w:lang w:val="vi-VN"/>
        </w:rPr>
        <w:t xml:space="preserve">một phòng </w:t>
      </w:r>
      <w:r>
        <w:rPr>
          <w:rFonts w:ascii="Times New Roman" w:eastAsia="標楷體" w:hAnsi="Times New Roman" w:cs="Times New Roman"/>
          <w:color w:val="000000"/>
          <w:sz w:val="28"/>
          <w:szCs w:val="28"/>
          <w:lang w:val="vi-VN"/>
        </w:rPr>
        <w:t>và</w:t>
      </w:r>
      <w:r w:rsidRPr="00D2443D">
        <w:rPr>
          <w:rFonts w:ascii="Times New Roman" w:eastAsia="標楷體" w:hAnsi="Times New Roman" w:cs="Times New Roman"/>
          <w:color w:val="000000"/>
          <w:sz w:val="28"/>
          <w:szCs w:val="28"/>
          <w:lang w:val="vi-VN"/>
        </w:rPr>
        <w:t xml:space="preserve"> không được rời khỏi cơ sở cách ly.  </w:t>
      </w:r>
    </w:p>
    <w:p w:rsidR="009C5DC3" w:rsidRDefault="009C5DC3" w:rsidP="009C5DC3">
      <w:pPr>
        <w:spacing w:beforeLines="100" w:before="360" w:line="480" w:lineRule="exact"/>
        <w:ind w:left="1093" w:hangingChars="390" w:hanging="1093"/>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proofErr w:type="gramStart"/>
      <w:r>
        <w:rPr>
          <w:rFonts w:ascii="Times New Roman" w:eastAsia="標楷體" w:hAnsi="Times New Roman" w:cs="標楷體" w:hint="eastAsia"/>
          <w:b/>
          <w:bCs/>
          <w:color w:val="000000"/>
          <w:sz w:val="28"/>
          <w:szCs w:val="28"/>
        </w:rPr>
        <w:t>三</w:t>
      </w:r>
      <w:proofErr w:type="gramEnd"/>
      <w:r w:rsidRPr="00336BA4">
        <w:rPr>
          <w:rFonts w:ascii="Times New Roman" w:eastAsia="標楷體" w:hAnsi="Times New Roman" w:cs="標楷體" w:hint="eastAsia"/>
          <w:b/>
          <w:bCs/>
          <w:color w:val="000000"/>
          <w:sz w:val="28"/>
          <w:szCs w:val="28"/>
        </w:rPr>
        <w:t>：</w:t>
      </w:r>
      <w:proofErr w:type="gramStart"/>
      <w:r>
        <w:rPr>
          <w:rFonts w:ascii="Times New Roman" w:eastAsia="標楷體" w:hAnsi="Times New Roman" w:cs="標楷體" w:hint="eastAsia"/>
          <w:b/>
          <w:bCs/>
          <w:color w:val="000000"/>
          <w:sz w:val="28"/>
          <w:szCs w:val="28"/>
        </w:rPr>
        <w:t>移工入境</w:t>
      </w:r>
      <w:proofErr w:type="gramEnd"/>
      <w:r>
        <w:rPr>
          <w:rFonts w:ascii="Times New Roman" w:eastAsia="標楷體" w:hAnsi="Times New Roman" w:cs="標楷體" w:hint="eastAsia"/>
          <w:b/>
          <w:bCs/>
          <w:color w:val="000000"/>
          <w:sz w:val="28"/>
          <w:szCs w:val="28"/>
        </w:rPr>
        <w:t>後須如何辦理檢疫及自主健康管理？</w:t>
      </w:r>
    </w:p>
    <w:p w:rsidR="009C5DC3" w:rsidRPr="009F1D93" w:rsidRDefault="003B1F39" w:rsidP="009C5DC3">
      <w:pPr>
        <w:spacing w:beforeLines="100" w:before="360" w:line="480" w:lineRule="exact"/>
        <w:jc w:val="both"/>
        <w:rPr>
          <w:rFonts w:ascii="Times New Roman" w:eastAsia="標楷體" w:hAnsi="Times New Roman" w:cs="Times New Roman"/>
          <w:b/>
          <w:bCs/>
          <w:color w:val="000000"/>
          <w:sz w:val="28"/>
          <w:szCs w:val="28"/>
          <w:lang w:val="vi-VN"/>
        </w:rPr>
      </w:pPr>
      <w:r>
        <w:rPr>
          <w:rFonts w:ascii="Times New Roman" w:eastAsia="標楷體" w:hAnsi="Times New Roman" w:cs="Times New Roman"/>
          <w:b/>
          <w:bCs/>
          <w:color w:val="000000"/>
          <w:sz w:val="28"/>
          <w:szCs w:val="28"/>
          <w:lang w:val="vi-VN"/>
        </w:rPr>
        <w:t>Câu h</w:t>
      </w:r>
      <w:r w:rsidR="009C5DC3">
        <w:rPr>
          <w:rFonts w:ascii="Times New Roman" w:eastAsia="標楷體" w:hAnsi="Times New Roman" w:cs="Times New Roman"/>
          <w:b/>
          <w:bCs/>
          <w:color w:val="000000"/>
          <w:sz w:val="28"/>
          <w:szCs w:val="28"/>
          <w:lang w:val="vi-VN"/>
        </w:rPr>
        <w:t xml:space="preserve">ỏi </w:t>
      </w:r>
      <w:r w:rsidR="009C5DC3">
        <w:rPr>
          <w:rFonts w:ascii="Times New Roman" w:eastAsia="標楷體" w:hAnsi="Times New Roman" w:cs="Times New Roman" w:hint="eastAsia"/>
          <w:b/>
          <w:bCs/>
          <w:color w:val="000000"/>
          <w:sz w:val="28"/>
          <w:szCs w:val="28"/>
          <w:lang w:val="vi-VN"/>
        </w:rPr>
        <w:t>3</w:t>
      </w:r>
      <w:r w:rsidR="009C5DC3">
        <w:rPr>
          <w:rFonts w:ascii="Times New Roman" w:eastAsia="標楷體" w:hAnsi="Times New Roman" w:cs="Times New Roman"/>
          <w:b/>
          <w:bCs/>
          <w:color w:val="000000"/>
          <w:sz w:val="28"/>
          <w:szCs w:val="28"/>
          <w:lang w:val="vi-VN"/>
        </w:rPr>
        <w:t>: Sau khi nhập cảnh, người lao động phải kiểm dịch và tự theo dõi sức khỏe như thế nào?</w:t>
      </w:r>
    </w:p>
    <w:p w:rsidR="009C5DC3" w:rsidRDefault="009C5DC3" w:rsidP="009C5DC3">
      <w:pPr>
        <w:spacing w:line="480" w:lineRule="exact"/>
        <w:ind w:left="784" w:hangingChars="280" w:hanging="784"/>
        <w:jc w:val="both"/>
        <w:rPr>
          <w:rFonts w:ascii="Times New Roman" w:eastAsia="標楷體" w:hAnsi="Times New Roman" w:cs="標楷體"/>
          <w:color w:val="000000"/>
          <w:sz w:val="28"/>
          <w:szCs w:val="28"/>
          <w:shd w:val="clear" w:color="auto" w:fill="FFFFFF"/>
        </w:rPr>
      </w:pPr>
      <w:r w:rsidRPr="00336BA4">
        <w:rPr>
          <w:rFonts w:ascii="Times New Roman" w:eastAsia="標楷體" w:hAnsi="Times New Roman" w:cs="標楷體" w:hint="eastAsia"/>
          <w:color w:val="000000"/>
          <w:sz w:val="28"/>
          <w:szCs w:val="28"/>
        </w:rPr>
        <w:t>回答：</w:t>
      </w:r>
      <w:proofErr w:type="gramStart"/>
      <w:r>
        <w:rPr>
          <w:rFonts w:ascii="Times New Roman" w:eastAsia="標楷體" w:hAnsi="Times New Roman" w:cs="標楷體" w:hint="eastAsia"/>
          <w:color w:val="000000"/>
          <w:sz w:val="28"/>
          <w:szCs w:val="28"/>
          <w:shd w:val="clear" w:color="auto" w:fill="FFFFFF"/>
        </w:rPr>
        <w:t>移工入境</w:t>
      </w:r>
      <w:proofErr w:type="gramEnd"/>
      <w:r>
        <w:rPr>
          <w:rFonts w:ascii="Times New Roman" w:eastAsia="標楷體" w:hAnsi="Times New Roman" w:cs="標楷體" w:hint="eastAsia"/>
          <w:color w:val="000000"/>
          <w:sz w:val="28"/>
          <w:szCs w:val="28"/>
          <w:shd w:val="clear" w:color="auto" w:fill="FFFFFF"/>
        </w:rPr>
        <w:t>後的防疫措施分有</w:t>
      </w:r>
      <w:r w:rsidRPr="003B7A94">
        <w:rPr>
          <w:rFonts w:ascii="Times New Roman" w:eastAsia="標楷體" w:hAnsi="Times New Roman" w:cs="Times New Roman"/>
          <w:color w:val="000000"/>
          <w:sz w:val="28"/>
          <w:szCs w:val="28"/>
          <w:shd w:val="clear" w:color="auto" w:fill="FFFFFF"/>
        </w:rPr>
        <w:t>2</w:t>
      </w:r>
      <w:r>
        <w:rPr>
          <w:rFonts w:ascii="Times New Roman" w:eastAsia="標楷體" w:hAnsi="Times New Roman" w:cs="標楷體" w:hint="eastAsia"/>
          <w:color w:val="000000"/>
          <w:sz w:val="28"/>
          <w:szCs w:val="28"/>
          <w:shd w:val="clear" w:color="auto" w:fill="FFFFFF"/>
        </w:rPr>
        <w:t>階段：</w:t>
      </w:r>
    </w:p>
    <w:p w:rsidR="009C5DC3" w:rsidRPr="00A7307E" w:rsidRDefault="009C5DC3" w:rsidP="009C5DC3">
      <w:pPr>
        <w:spacing w:line="480" w:lineRule="exact"/>
        <w:ind w:left="848" w:hangingChars="303" w:hanging="848"/>
        <w:rPr>
          <w:rFonts w:ascii="Times New Roman" w:eastAsia="標楷體" w:hAnsi="Times New Roman" w:cs="Times New Roman"/>
          <w:color w:val="000000"/>
          <w:sz w:val="28"/>
          <w:szCs w:val="28"/>
          <w:lang w:val="vi-VN"/>
        </w:rPr>
      </w:pPr>
      <w:r w:rsidRPr="009F1D93">
        <w:rPr>
          <w:rFonts w:ascii="Times New Roman" w:eastAsia="Cambria" w:hAnsi="Times New Roman" w:cs="Times New Roman"/>
          <w:color w:val="000000"/>
          <w:sz w:val="28"/>
          <w:szCs w:val="28"/>
        </w:rPr>
        <w:t>Đ</w:t>
      </w:r>
      <w:r w:rsidRPr="009F1D93">
        <w:rPr>
          <w:rFonts w:ascii="Times New Roman" w:eastAsia="Cambria" w:hAnsi="Times New Roman" w:cs="Times New Roman"/>
          <w:color w:val="000000"/>
          <w:sz w:val="28"/>
          <w:szCs w:val="28"/>
          <w:lang w:val="vi-VN"/>
        </w:rPr>
        <w:t>áp</w:t>
      </w:r>
      <w:r w:rsidRPr="009F1D93">
        <w:rPr>
          <w:rFonts w:ascii="Times New Roman" w:eastAsia="標楷體" w:hAnsi="Times New Roman" w:cs="Times New Roman"/>
          <w:color w:val="000000"/>
          <w:sz w:val="28"/>
          <w:szCs w:val="28"/>
          <w:lang w:val="vi-VN"/>
        </w:rPr>
        <w:t xml:space="preserve">: </w:t>
      </w:r>
      <w:r>
        <w:rPr>
          <w:rFonts w:ascii="Times New Roman" w:eastAsia="標楷體" w:hAnsi="Times New Roman" w:cs="Times New Roman"/>
          <w:color w:val="000000"/>
          <w:sz w:val="28"/>
          <w:szCs w:val="28"/>
          <w:lang w:val="vi-VN"/>
        </w:rPr>
        <w:t xml:space="preserve">Biện pháp phòng, chống dịch sau khi lao động nước ngoài nhập cảnh được chia thành </w:t>
      </w:r>
      <w:r>
        <w:rPr>
          <w:rFonts w:ascii="Times New Roman" w:eastAsia="標楷體" w:hAnsi="Times New Roman" w:cs="Times New Roman" w:hint="eastAsia"/>
          <w:color w:val="000000"/>
          <w:sz w:val="28"/>
          <w:szCs w:val="28"/>
          <w:lang w:val="vi-VN"/>
        </w:rPr>
        <w:t>2</w:t>
      </w:r>
      <w:r>
        <w:rPr>
          <w:rFonts w:ascii="Times New Roman" w:eastAsia="標楷體" w:hAnsi="Times New Roman" w:cs="Times New Roman"/>
          <w:color w:val="000000"/>
          <w:sz w:val="28"/>
          <w:szCs w:val="28"/>
          <w:lang w:val="vi-VN"/>
        </w:rPr>
        <w:t xml:space="preserve"> giai đoạn: </w:t>
      </w:r>
    </w:p>
    <w:p w:rsidR="009C5DC3" w:rsidRPr="00A7307E" w:rsidRDefault="009C5DC3" w:rsidP="009C5DC3">
      <w:pPr>
        <w:pStyle w:val="a3"/>
        <w:numPr>
          <w:ilvl w:val="0"/>
          <w:numId w:val="6"/>
        </w:numPr>
        <w:spacing w:line="480" w:lineRule="exact"/>
        <w:ind w:leftChars="0" w:left="1276" w:hanging="567"/>
        <w:jc w:val="both"/>
        <w:rPr>
          <w:rFonts w:ascii="Times New Roman" w:eastAsia="標楷體" w:hAnsi="Times New Roman" w:cs="Times New Roman"/>
          <w:sz w:val="28"/>
          <w:szCs w:val="28"/>
        </w:rPr>
      </w:pPr>
      <w:r w:rsidRPr="00C54AEE">
        <w:rPr>
          <w:rFonts w:ascii="Times New Roman" w:eastAsia="標楷體" w:hAnsi="Times New Roman" w:cs="標楷體" w:hint="eastAsia"/>
          <w:color w:val="000000"/>
          <w:sz w:val="28"/>
          <w:szCs w:val="28"/>
          <w:shd w:val="clear" w:color="auto" w:fill="FFFFFF"/>
        </w:rPr>
        <w:t>第</w:t>
      </w:r>
      <w:r w:rsidRPr="00C54AEE">
        <w:rPr>
          <w:rFonts w:ascii="Times New Roman" w:eastAsia="標楷體" w:hAnsi="Times New Roman" w:cs="Times New Roman"/>
          <w:color w:val="000000"/>
          <w:sz w:val="28"/>
          <w:szCs w:val="28"/>
          <w:shd w:val="clear" w:color="auto" w:fill="FFFFFF"/>
        </w:rPr>
        <w:t>1</w:t>
      </w:r>
      <w:r w:rsidRPr="00C54AEE">
        <w:rPr>
          <w:rFonts w:ascii="Times New Roman" w:eastAsia="標楷體" w:hAnsi="Times New Roman" w:cs="標楷體" w:hint="eastAsia"/>
          <w:color w:val="000000"/>
          <w:sz w:val="28"/>
          <w:szCs w:val="28"/>
          <w:shd w:val="clear" w:color="auto" w:fill="FFFFFF"/>
        </w:rPr>
        <w:t>階段：</w:t>
      </w:r>
      <w:proofErr w:type="gramStart"/>
      <w:r w:rsidRPr="00C54AEE">
        <w:rPr>
          <w:rFonts w:ascii="Times New Roman" w:eastAsia="標楷體" w:hAnsi="Times New Roman" w:cs="標楷體" w:hint="eastAsia"/>
          <w:color w:val="000000"/>
          <w:sz w:val="28"/>
          <w:szCs w:val="28"/>
          <w:shd w:val="clear" w:color="auto" w:fill="FFFFFF"/>
        </w:rPr>
        <w:t>移工於</w:t>
      </w:r>
      <w:proofErr w:type="gramEnd"/>
      <w:r w:rsidRPr="00C54AEE">
        <w:rPr>
          <w:rFonts w:ascii="Times New Roman" w:eastAsia="標楷體" w:hAnsi="Times New Roman" w:cs="標楷體" w:hint="eastAsia"/>
          <w:color w:val="000000"/>
          <w:sz w:val="28"/>
          <w:szCs w:val="28"/>
          <w:shd w:val="clear" w:color="auto" w:fill="FFFFFF"/>
        </w:rPr>
        <w:t>機場入境時</w:t>
      </w:r>
      <w:r>
        <w:rPr>
          <w:rFonts w:ascii="Times New Roman" w:eastAsia="標楷體" w:hAnsi="Times New Roman" w:cs="標楷體" w:hint="eastAsia"/>
          <w:color w:val="000000"/>
          <w:sz w:val="28"/>
          <w:szCs w:val="28"/>
          <w:shd w:val="clear" w:color="auto" w:fill="FFFFFF"/>
        </w:rPr>
        <w:t>須辦理</w:t>
      </w:r>
      <w:r>
        <w:rPr>
          <w:rFonts w:ascii="Times New Roman" w:eastAsia="標楷體" w:hAnsi="Times New Roman" w:cs="Times New Roman"/>
          <w:color w:val="000000"/>
          <w:sz w:val="28"/>
          <w:szCs w:val="28"/>
          <w:shd w:val="clear" w:color="auto" w:fill="FFFFFF"/>
        </w:rPr>
        <w:t>1</w:t>
      </w:r>
      <w:r>
        <w:rPr>
          <w:rFonts w:ascii="Times New Roman" w:eastAsia="標楷體" w:hAnsi="Times New Roman" w:cs="標楷體" w:hint="eastAsia"/>
          <w:color w:val="000000"/>
          <w:sz w:val="28"/>
          <w:szCs w:val="28"/>
          <w:shd w:val="clear" w:color="auto" w:fill="FFFFFF"/>
        </w:rPr>
        <w:t>次</w:t>
      </w:r>
      <w:r w:rsidRPr="003B7A94">
        <w:rPr>
          <w:rFonts w:ascii="Times New Roman" w:eastAsia="標楷體" w:hAnsi="Times New Roman" w:cs="Times New Roman"/>
          <w:color w:val="000000"/>
          <w:sz w:val="28"/>
          <w:szCs w:val="28"/>
        </w:rPr>
        <w:t>PCR</w:t>
      </w:r>
      <w:r w:rsidRPr="003B7A94">
        <w:rPr>
          <w:rFonts w:ascii="Times New Roman" w:eastAsia="標楷體" w:hAnsi="Times New Roman" w:cs="標楷體" w:hint="eastAsia"/>
          <w:color w:val="000000"/>
          <w:sz w:val="28"/>
          <w:szCs w:val="28"/>
        </w:rPr>
        <w:t>檢驗</w:t>
      </w:r>
      <w:r>
        <w:rPr>
          <w:rFonts w:ascii="Times New Roman" w:eastAsia="標楷體" w:hAnsi="Times New Roman" w:cs="標楷體" w:hint="eastAsia"/>
          <w:color w:val="000000"/>
          <w:sz w:val="28"/>
          <w:szCs w:val="28"/>
        </w:rPr>
        <w:t>並入住集中檢疫所</w:t>
      </w:r>
      <w:r>
        <w:rPr>
          <w:rFonts w:ascii="Times New Roman" w:eastAsia="標楷體" w:hAnsi="Times New Roman" w:cs="Times New Roman"/>
          <w:color w:val="000000"/>
          <w:sz w:val="28"/>
          <w:szCs w:val="28"/>
        </w:rPr>
        <w:t>14</w:t>
      </w:r>
      <w:r>
        <w:rPr>
          <w:rFonts w:ascii="Times New Roman" w:eastAsia="標楷體" w:hAnsi="Times New Roman" w:cs="標楷體" w:hint="eastAsia"/>
          <w:color w:val="000000"/>
          <w:sz w:val="28"/>
          <w:szCs w:val="28"/>
        </w:rPr>
        <w:t>日，檢疫結束前須再辦理</w:t>
      </w:r>
      <w:r>
        <w:rPr>
          <w:rFonts w:ascii="Times New Roman" w:eastAsia="標楷體" w:hAnsi="Times New Roman" w:cs="Times New Roman"/>
          <w:color w:val="000000"/>
          <w:sz w:val="28"/>
          <w:szCs w:val="28"/>
        </w:rPr>
        <w:t>1</w:t>
      </w:r>
      <w:r>
        <w:rPr>
          <w:rFonts w:ascii="Times New Roman" w:eastAsia="標楷體" w:hAnsi="Times New Roman" w:cs="標楷體" w:hint="eastAsia"/>
          <w:color w:val="000000"/>
          <w:sz w:val="28"/>
          <w:szCs w:val="28"/>
        </w:rPr>
        <w:t>次</w:t>
      </w:r>
      <w:r w:rsidRPr="003B7A94">
        <w:rPr>
          <w:rFonts w:ascii="Times New Roman" w:eastAsia="標楷體" w:hAnsi="Times New Roman" w:cs="Times New Roman"/>
          <w:color w:val="000000"/>
          <w:sz w:val="28"/>
          <w:szCs w:val="28"/>
        </w:rPr>
        <w:t>PCR</w:t>
      </w:r>
      <w:r w:rsidRPr="003B7A94">
        <w:rPr>
          <w:rFonts w:ascii="Times New Roman" w:eastAsia="標楷體" w:hAnsi="Times New Roman" w:cs="標楷體" w:hint="eastAsia"/>
          <w:color w:val="000000"/>
          <w:sz w:val="28"/>
          <w:szCs w:val="28"/>
        </w:rPr>
        <w:t>檢驗</w:t>
      </w:r>
      <w:r>
        <w:rPr>
          <w:rFonts w:ascii="Times New Roman" w:eastAsia="標楷體" w:hAnsi="Times New Roman" w:cs="標楷體" w:hint="eastAsia"/>
          <w:color w:val="000000"/>
          <w:sz w:val="28"/>
          <w:szCs w:val="28"/>
        </w:rPr>
        <w:t>，並銜接自主健康管理，續住集中檢疫所</w:t>
      </w:r>
      <w:r>
        <w:rPr>
          <w:rFonts w:ascii="Times New Roman" w:eastAsia="標楷體" w:hAnsi="Times New Roman" w:cs="Times New Roman"/>
          <w:color w:val="000000"/>
          <w:sz w:val="28"/>
          <w:szCs w:val="28"/>
        </w:rPr>
        <w:t>7</w:t>
      </w:r>
      <w:r>
        <w:rPr>
          <w:rFonts w:ascii="Times New Roman" w:eastAsia="標楷體" w:hAnsi="Times New Roman" w:cs="標楷體" w:hint="eastAsia"/>
          <w:color w:val="000000"/>
          <w:sz w:val="28"/>
          <w:szCs w:val="28"/>
        </w:rPr>
        <w:t>日。</w:t>
      </w:r>
      <w:r w:rsidRPr="00C54AEE">
        <w:rPr>
          <w:rFonts w:ascii="Times New Roman" w:eastAsia="標楷體" w:hAnsi="Times New Roman" w:cs="標楷體" w:hint="eastAsia"/>
          <w:color w:val="000000"/>
          <w:sz w:val="28"/>
          <w:szCs w:val="28"/>
        </w:rPr>
        <w:t>自主健康管理期間</w:t>
      </w:r>
      <w:r>
        <w:rPr>
          <w:rFonts w:ascii="Times New Roman" w:eastAsia="標楷體" w:hAnsi="Times New Roman" w:cs="標楷體" w:hint="eastAsia"/>
          <w:color w:val="000000"/>
          <w:sz w:val="28"/>
          <w:szCs w:val="28"/>
        </w:rPr>
        <w:t>須辦理</w:t>
      </w:r>
      <w:r>
        <w:rPr>
          <w:rFonts w:ascii="Times New Roman" w:eastAsia="標楷體" w:hAnsi="Times New Roman" w:cs="Times New Roman"/>
          <w:color w:val="000000"/>
          <w:sz w:val="28"/>
          <w:szCs w:val="28"/>
        </w:rPr>
        <w:lastRenderedPageBreak/>
        <w:t>1</w:t>
      </w:r>
      <w:r w:rsidRPr="00C54AEE">
        <w:rPr>
          <w:rFonts w:ascii="Times New Roman" w:eastAsia="標楷體" w:hAnsi="Times New Roman" w:cs="標楷體" w:hint="eastAsia"/>
          <w:color w:val="000000"/>
          <w:sz w:val="28"/>
          <w:szCs w:val="28"/>
        </w:rPr>
        <w:t>次</w:t>
      </w:r>
      <w:proofErr w:type="gramStart"/>
      <w:r w:rsidRPr="00C54AEE">
        <w:rPr>
          <w:rFonts w:ascii="Times New Roman" w:eastAsia="標楷體" w:hAnsi="Times New Roman" w:cs="標楷體" w:hint="eastAsia"/>
          <w:color w:val="000000"/>
          <w:sz w:val="28"/>
          <w:szCs w:val="28"/>
        </w:rPr>
        <w:t>快篩</w:t>
      </w:r>
      <w:r>
        <w:rPr>
          <w:rFonts w:ascii="Times New Roman" w:eastAsia="標楷體" w:hAnsi="Times New Roman" w:cs="標楷體" w:hint="eastAsia"/>
          <w:color w:val="000000"/>
          <w:sz w:val="28"/>
          <w:szCs w:val="28"/>
        </w:rPr>
        <w:t>並</w:t>
      </w:r>
      <w:proofErr w:type="gramEnd"/>
      <w:r>
        <w:rPr>
          <w:rFonts w:ascii="Times New Roman" w:eastAsia="標楷體" w:hAnsi="Times New Roman" w:cs="標楷體" w:hint="eastAsia"/>
          <w:color w:val="000000"/>
          <w:sz w:val="28"/>
          <w:szCs w:val="28"/>
        </w:rPr>
        <w:t>配合</w:t>
      </w:r>
      <w:r w:rsidRPr="00C54AEE">
        <w:rPr>
          <w:rFonts w:ascii="Times New Roman" w:eastAsia="標楷體" w:hAnsi="Times New Roman" w:cs="標楷體" w:hint="eastAsia"/>
          <w:color w:val="000000"/>
          <w:sz w:val="28"/>
          <w:szCs w:val="28"/>
        </w:rPr>
        <w:t>集中檢疫所之出入規範</w:t>
      </w:r>
      <w:r w:rsidRPr="002A478B">
        <w:rPr>
          <w:rFonts w:ascii="Times New Roman" w:eastAsia="標楷體" w:hAnsi="Times New Roman" w:cs="標楷體" w:hint="eastAsia"/>
          <w:color w:val="000000"/>
          <w:sz w:val="28"/>
          <w:szCs w:val="28"/>
        </w:rPr>
        <w:t>。</w:t>
      </w:r>
    </w:p>
    <w:p w:rsidR="009C5DC3" w:rsidRPr="00A34547" w:rsidRDefault="009C5DC3" w:rsidP="009C5DC3">
      <w:pPr>
        <w:pStyle w:val="a3"/>
        <w:spacing w:line="480" w:lineRule="exact"/>
        <w:ind w:leftChars="0" w:left="1276"/>
        <w:jc w:val="both"/>
        <w:rPr>
          <w:rFonts w:ascii="Times New Roman" w:eastAsia="標楷體" w:hAnsi="Times New Roman" w:cs="Times New Roman"/>
          <w:sz w:val="28"/>
          <w:szCs w:val="28"/>
        </w:rPr>
      </w:pPr>
      <w:r>
        <w:rPr>
          <w:rFonts w:ascii="Times New Roman" w:eastAsia="標楷體" w:hAnsi="Times New Roman" w:cs="Times New Roman"/>
          <w:color w:val="000000"/>
          <w:sz w:val="28"/>
          <w:szCs w:val="28"/>
          <w:lang w:val="vi-VN"/>
        </w:rPr>
        <w:t xml:space="preserve">Giai đoạn </w:t>
      </w:r>
      <w:r>
        <w:rPr>
          <w:rFonts w:ascii="Times New Roman" w:eastAsia="標楷體" w:hAnsi="Times New Roman" w:cs="Times New Roman" w:hint="eastAsia"/>
          <w:color w:val="000000"/>
          <w:sz w:val="28"/>
          <w:szCs w:val="28"/>
          <w:lang w:val="vi-VN"/>
        </w:rPr>
        <w:t>1:</w:t>
      </w:r>
      <w:r>
        <w:rPr>
          <w:rFonts w:ascii="Times New Roman" w:eastAsia="標楷體" w:hAnsi="Times New Roman" w:cs="Times New Roman"/>
          <w:color w:val="000000"/>
          <w:sz w:val="28"/>
          <w:szCs w:val="28"/>
          <w:lang w:val="vi-VN"/>
        </w:rPr>
        <w:t xml:space="preserve"> Lúc nhập cảnh tại sân bay, người lao động phải xét nghiệm PCR và cách ly </w:t>
      </w:r>
      <w:r>
        <w:rPr>
          <w:rFonts w:ascii="Times New Roman" w:eastAsia="標楷體" w:hAnsi="Times New Roman" w:cs="Times New Roman" w:hint="eastAsia"/>
          <w:color w:val="000000"/>
          <w:sz w:val="28"/>
          <w:szCs w:val="28"/>
          <w:lang w:val="vi-VN"/>
        </w:rPr>
        <w:t>14</w:t>
      </w:r>
      <w:r>
        <w:rPr>
          <w:rFonts w:ascii="Times New Roman" w:eastAsia="標楷體" w:hAnsi="Times New Roman" w:cs="Times New Roman"/>
          <w:color w:val="000000"/>
          <w:sz w:val="28"/>
          <w:szCs w:val="28"/>
          <w:lang w:val="vi-VN"/>
        </w:rPr>
        <w:t xml:space="preserve"> ngày tại cơ sở kiểm dịch tập trung, trước khi kết thúc cách ly phải xét nghiệm PCR thêm một lần nữa và tiếp theo đó là tự theo dõi sức khỏe, tiếp tục ở tại cơ sở kiểm dịch tập trung </w:t>
      </w:r>
      <w:r>
        <w:rPr>
          <w:rFonts w:ascii="Times New Roman" w:eastAsia="標楷體" w:hAnsi="Times New Roman" w:cs="Times New Roman" w:hint="eastAsia"/>
          <w:color w:val="000000"/>
          <w:sz w:val="28"/>
          <w:szCs w:val="28"/>
          <w:lang w:val="vi-VN"/>
        </w:rPr>
        <w:t>7</w:t>
      </w:r>
      <w:r>
        <w:rPr>
          <w:rFonts w:ascii="Times New Roman" w:eastAsia="標楷體" w:hAnsi="Times New Roman" w:cs="Times New Roman"/>
          <w:color w:val="000000"/>
          <w:sz w:val="28"/>
          <w:szCs w:val="28"/>
          <w:lang w:val="vi-VN"/>
        </w:rPr>
        <w:t xml:space="preserve"> ngày. Trong khoảng thời gian tự theo dõi sức khỏe phải sàng lọc nhanh </w:t>
      </w:r>
      <w:r>
        <w:rPr>
          <w:rFonts w:ascii="Times New Roman" w:eastAsia="標楷體" w:hAnsi="Times New Roman" w:cs="Times New Roman" w:hint="eastAsia"/>
          <w:color w:val="000000"/>
          <w:sz w:val="28"/>
          <w:szCs w:val="28"/>
          <w:lang w:val="vi-VN"/>
        </w:rPr>
        <w:t>1</w:t>
      </w:r>
      <w:r>
        <w:rPr>
          <w:rFonts w:ascii="Times New Roman" w:eastAsia="標楷體" w:hAnsi="Times New Roman" w:cs="Times New Roman"/>
          <w:color w:val="000000"/>
          <w:sz w:val="28"/>
          <w:szCs w:val="28"/>
          <w:lang w:val="vi-VN"/>
        </w:rPr>
        <w:t xml:space="preserve"> lần và phải phối hợp quy định ra vào của cơ sở kiểm dịch tập trung.</w:t>
      </w:r>
    </w:p>
    <w:p w:rsidR="009C5DC3" w:rsidRPr="00A7307E" w:rsidRDefault="009C5DC3" w:rsidP="009C5DC3">
      <w:pPr>
        <w:pStyle w:val="a3"/>
        <w:numPr>
          <w:ilvl w:val="0"/>
          <w:numId w:val="6"/>
        </w:numPr>
        <w:spacing w:line="480" w:lineRule="exact"/>
        <w:ind w:leftChars="0" w:left="1276" w:hanging="567"/>
        <w:jc w:val="both"/>
        <w:rPr>
          <w:rFonts w:ascii="Times New Roman" w:eastAsia="標楷體" w:hAnsi="Times New Roman" w:cs="Times New Roman"/>
          <w:sz w:val="28"/>
          <w:szCs w:val="28"/>
        </w:rPr>
      </w:pPr>
      <w:r w:rsidRPr="00C54AEE">
        <w:rPr>
          <w:rFonts w:ascii="Times New Roman" w:eastAsia="標楷體" w:hAnsi="Times New Roman" w:cs="標楷體" w:hint="eastAsia"/>
          <w:color w:val="000000"/>
          <w:sz w:val="28"/>
          <w:szCs w:val="28"/>
          <w:shd w:val="clear" w:color="auto" w:fill="FFFFFF"/>
        </w:rPr>
        <w:t>第</w:t>
      </w:r>
      <w:r>
        <w:rPr>
          <w:rFonts w:ascii="Times New Roman" w:eastAsia="標楷體" w:hAnsi="Times New Roman" w:cs="Times New Roman"/>
          <w:color w:val="000000"/>
          <w:sz w:val="28"/>
          <w:szCs w:val="28"/>
          <w:shd w:val="clear" w:color="auto" w:fill="FFFFFF"/>
        </w:rPr>
        <w:t>2</w:t>
      </w:r>
      <w:r w:rsidRPr="00C54AEE">
        <w:rPr>
          <w:rFonts w:ascii="Times New Roman" w:eastAsia="標楷體" w:hAnsi="Times New Roman" w:cs="標楷體" w:hint="eastAsia"/>
          <w:color w:val="000000"/>
          <w:sz w:val="28"/>
          <w:szCs w:val="28"/>
          <w:shd w:val="clear" w:color="auto" w:fill="FFFFFF"/>
        </w:rPr>
        <w:t>階段：</w:t>
      </w:r>
      <w:r w:rsidRPr="009C7EFC">
        <w:rPr>
          <w:rFonts w:ascii="標楷體" w:eastAsia="標楷體" w:hAnsi="標楷體" w:cs="標楷體" w:hint="eastAsia"/>
          <w:sz w:val="28"/>
          <w:szCs w:val="28"/>
        </w:rPr>
        <w:t>將視第</w:t>
      </w:r>
      <w:r>
        <w:rPr>
          <w:rFonts w:ascii="標楷體" w:eastAsia="標楷體" w:hAnsi="標楷體" w:cs="標楷體" w:hint="eastAsia"/>
          <w:sz w:val="28"/>
          <w:szCs w:val="28"/>
        </w:rPr>
        <w:t>1</w:t>
      </w:r>
      <w:r w:rsidRPr="009C7EFC">
        <w:rPr>
          <w:rFonts w:ascii="標楷體" w:eastAsia="標楷體" w:hAnsi="標楷體" w:cs="標楷體" w:hint="eastAsia"/>
          <w:sz w:val="28"/>
          <w:szCs w:val="28"/>
        </w:rPr>
        <w:t>階段執行成效，放寬產業類檢疫得至</w:t>
      </w:r>
      <w:proofErr w:type="gramStart"/>
      <w:r w:rsidRPr="009C7EFC">
        <w:rPr>
          <w:rFonts w:ascii="標楷體" w:eastAsia="標楷體" w:hAnsi="標楷體" w:cs="標楷體" w:hint="eastAsia"/>
          <w:sz w:val="28"/>
          <w:szCs w:val="28"/>
        </w:rPr>
        <w:t>防疫旅宿</w:t>
      </w:r>
      <w:proofErr w:type="gramEnd"/>
      <w:r w:rsidRPr="009C7EFC">
        <w:rPr>
          <w:rFonts w:ascii="標楷體" w:eastAsia="標楷體" w:hAnsi="標楷體" w:cs="標楷體" w:hint="eastAsia"/>
          <w:sz w:val="28"/>
          <w:szCs w:val="28"/>
        </w:rPr>
        <w:t>、自主健康管理須至指定地點</w:t>
      </w:r>
      <w:r>
        <w:rPr>
          <w:rFonts w:ascii="標楷體" w:eastAsia="標楷體" w:hAnsi="標楷體" w:cs="標楷體" w:hint="eastAsia"/>
          <w:sz w:val="28"/>
          <w:szCs w:val="28"/>
        </w:rPr>
        <w:t>。</w:t>
      </w:r>
    </w:p>
    <w:p w:rsidR="009C5DC3" w:rsidRPr="00A7307E" w:rsidRDefault="009C5DC3" w:rsidP="009C5DC3">
      <w:pPr>
        <w:pStyle w:val="a3"/>
        <w:spacing w:line="480" w:lineRule="exact"/>
        <w:ind w:leftChars="0" w:left="1276"/>
        <w:jc w:val="both"/>
        <w:rPr>
          <w:rFonts w:ascii="Times New Roman" w:eastAsia="標楷體" w:hAnsi="Times New Roman" w:cs="Times New Roman"/>
          <w:sz w:val="28"/>
          <w:szCs w:val="28"/>
          <w:lang w:val="vi-VN"/>
        </w:rPr>
      </w:pPr>
      <w:r>
        <w:rPr>
          <w:rFonts w:ascii="Times New Roman" w:eastAsia="標楷體" w:hAnsi="Times New Roman" w:cs="Times New Roman" w:hint="eastAsia"/>
          <w:sz w:val="28"/>
          <w:szCs w:val="28"/>
        </w:rPr>
        <w:t>G</w:t>
      </w:r>
      <w:r>
        <w:rPr>
          <w:rFonts w:ascii="Times New Roman" w:eastAsia="標楷體" w:hAnsi="Times New Roman" w:cs="Times New Roman"/>
          <w:sz w:val="28"/>
          <w:szCs w:val="28"/>
          <w:lang w:val="vi-VN"/>
        </w:rPr>
        <w:t xml:space="preserve">iai đoạn </w:t>
      </w:r>
      <w:r>
        <w:rPr>
          <w:rFonts w:ascii="Times New Roman" w:eastAsia="標楷體" w:hAnsi="Times New Roman" w:cs="Times New Roman" w:hint="eastAsia"/>
          <w:sz w:val="28"/>
          <w:szCs w:val="28"/>
          <w:lang w:val="vi-VN"/>
        </w:rPr>
        <w:t>2:</w:t>
      </w:r>
      <w:r>
        <w:rPr>
          <w:rFonts w:ascii="Times New Roman" w:eastAsia="標楷體" w:hAnsi="Times New Roman" w:cs="Times New Roman"/>
          <w:sz w:val="28"/>
          <w:szCs w:val="28"/>
          <w:lang w:val="vi-VN"/>
        </w:rPr>
        <w:t xml:space="preserve"> </w:t>
      </w:r>
      <w:r w:rsidRPr="00A7307E">
        <w:rPr>
          <w:rFonts w:ascii="Times New Roman" w:eastAsia="標楷體" w:hAnsi="Times New Roman" w:cs="Times New Roman"/>
          <w:sz w:val="28"/>
          <w:szCs w:val="28"/>
          <w:lang w:val="vi-VN"/>
        </w:rPr>
        <w:t xml:space="preserve">Tùy thuộc vào hiệu quả của giai đoạn đầu thực hiện, nới lỏng kiểm dịch </w:t>
      </w:r>
      <w:r>
        <w:rPr>
          <w:rFonts w:ascii="Times New Roman" w:eastAsia="標楷體" w:hAnsi="Times New Roman" w:cs="Times New Roman"/>
          <w:sz w:val="28"/>
          <w:szCs w:val="28"/>
          <w:lang w:val="vi-VN"/>
        </w:rPr>
        <w:t xml:space="preserve">đối với ngành </w:t>
      </w:r>
      <w:r w:rsidR="003B1F39">
        <w:rPr>
          <w:rFonts w:ascii="Times New Roman" w:eastAsia="標楷體" w:hAnsi="Times New Roman" w:cs="Times New Roman"/>
          <w:sz w:val="28"/>
          <w:szCs w:val="28"/>
          <w:lang w:val="vi-VN"/>
        </w:rPr>
        <w:t>sản xuất</w:t>
      </w:r>
      <w:r>
        <w:rPr>
          <w:rFonts w:ascii="Times New Roman" w:eastAsia="標楷體" w:hAnsi="Times New Roman" w:cs="Times New Roman"/>
          <w:sz w:val="28"/>
          <w:szCs w:val="28"/>
          <w:lang w:val="vi-VN"/>
        </w:rPr>
        <w:t xml:space="preserve">, </w:t>
      </w:r>
      <w:r w:rsidR="00E41650">
        <w:rPr>
          <w:rFonts w:ascii="Times New Roman" w:eastAsia="標楷體" w:hAnsi="Times New Roman" w:cs="Times New Roman"/>
          <w:sz w:val="28"/>
          <w:szCs w:val="28"/>
          <w:lang w:val="vi-VN"/>
        </w:rPr>
        <w:t xml:space="preserve">người lao động </w:t>
      </w:r>
      <w:r>
        <w:rPr>
          <w:rFonts w:ascii="Times New Roman" w:eastAsia="標楷體" w:hAnsi="Times New Roman" w:cs="Times New Roman"/>
          <w:sz w:val="28"/>
          <w:szCs w:val="28"/>
          <w:lang w:val="vi-VN"/>
        </w:rPr>
        <w:t>được ở tại khách sạn</w:t>
      </w:r>
      <w:r w:rsidRPr="00A7307E">
        <w:rPr>
          <w:rFonts w:ascii="Times New Roman" w:eastAsia="標楷體" w:hAnsi="Times New Roman" w:cs="Times New Roman"/>
          <w:sz w:val="28"/>
          <w:szCs w:val="28"/>
          <w:lang w:val="vi-VN"/>
        </w:rPr>
        <w:t xml:space="preserve"> phòng dịch</w:t>
      </w:r>
      <w:r>
        <w:rPr>
          <w:rFonts w:ascii="Times New Roman" w:eastAsia="標楷體" w:hAnsi="Times New Roman" w:cs="Times New Roman"/>
          <w:sz w:val="28"/>
          <w:szCs w:val="28"/>
          <w:lang w:val="vi-VN"/>
        </w:rPr>
        <w:t>, còn tự theo dõi sức khỏe</w:t>
      </w:r>
      <w:r w:rsidRPr="00A7307E">
        <w:rPr>
          <w:rFonts w:ascii="Times New Roman" w:eastAsia="標楷體" w:hAnsi="Times New Roman" w:cs="Times New Roman"/>
          <w:sz w:val="28"/>
          <w:szCs w:val="28"/>
          <w:lang w:val="vi-VN"/>
        </w:rPr>
        <w:t xml:space="preserve"> </w:t>
      </w:r>
      <w:r w:rsidR="003B1F39">
        <w:rPr>
          <w:rFonts w:ascii="Times New Roman" w:eastAsia="標楷體" w:hAnsi="Times New Roman" w:cs="Times New Roman"/>
          <w:sz w:val="28"/>
          <w:szCs w:val="28"/>
          <w:lang w:val="vi-VN"/>
        </w:rPr>
        <w:t xml:space="preserve">thì </w:t>
      </w:r>
      <w:r w:rsidRPr="00A7307E">
        <w:rPr>
          <w:rFonts w:ascii="Times New Roman" w:eastAsia="標楷體" w:hAnsi="Times New Roman" w:cs="Times New Roman"/>
          <w:sz w:val="28"/>
          <w:szCs w:val="28"/>
          <w:lang w:val="vi-VN"/>
        </w:rPr>
        <w:t>phải đến địa điểm được chỉ định</w:t>
      </w:r>
      <w:r>
        <w:rPr>
          <w:rFonts w:ascii="Times New Roman" w:eastAsia="標楷體" w:hAnsi="Times New Roman" w:cs="Times New Roman"/>
          <w:sz w:val="28"/>
          <w:szCs w:val="28"/>
          <w:lang w:val="vi-VN"/>
        </w:rPr>
        <w:t>.</w:t>
      </w:r>
    </w:p>
    <w:p w:rsidR="009C5DC3" w:rsidRDefault="009C5DC3" w:rsidP="009C5DC3">
      <w:pPr>
        <w:widowControl/>
        <w:spacing w:line="480" w:lineRule="exact"/>
        <w:ind w:left="1418" w:hangingChars="506" w:hanging="1418"/>
        <w:jc w:val="both"/>
        <w:rPr>
          <w:rFonts w:ascii="Times New Roman" w:eastAsia="標楷體" w:hAnsi="Times New Roman" w:cs="Times New Roman"/>
          <w:b/>
          <w:bCs/>
          <w:color w:val="000000"/>
          <w:sz w:val="28"/>
          <w:szCs w:val="28"/>
          <w:shd w:val="clear" w:color="auto" w:fill="FFFFFF"/>
        </w:rPr>
      </w:pPr>
      <w:r>
        <w:rPr>
          <w:rFonts w:ascii="Times New Roman" w:eastAsia="標楷體" w:hAnsi="Times New Roman" w:cs="標楷體" w:hint="eastAsia"/>
          <w:b/>
          <w:bCs/>
          <w:color w:val="000000"/>
          <w:sz w:val="28"/>
          <w:szCs w:val="28"/>
          <w:shd w:val="clear" w:color="auto" w:fill="FFFFFF"/>
        </w:rPr>
        <w:t>問題四</w:t>
      </w:r>
      <w:r w:rsidRPr="00F20B54">
        <w:rPr>
          <w:rFonts w:ascii="Times New Roman" w:eastAsia="標楷體" w:hAnsi="Times New Roman" w:cs="標楷體" w:hint="eastAsia"/>
          <w:b/>
          <w:bCs/>
          <w:color w:val="000000"/>
          <w:sz w:val="28"/>
          <w:szCs w:val="28"/>
          <w:shd w:val="clear" w:color="auto" w:fill="FFFFFF"/>
        </w:rPr>
        <w:t>：</w:t>
      </w:r>
      <w:proofErr w:type="gramStart"/>
      <w:r w:rsidRPr="00B5222B">
        <w:rPr>
          <w:rFonts w:ascii="Times New Roman" w:eastAsia="標楷體" w:hAnsi="Times New Roman" w:cs="標楷體" w:hint="eastAsia"/>
          <w:b/>
          <w:bCs/>
          <w:color w:val="000000"/>
          <w:sz w:val="28"/>
          <w:szCs w:val="28"/>
          <w:shd w:val="clear" w:color="auto" w:fill="FFFFFF"/>
        </w:rPr>
        <w:t>移工在</w:t>
      </w:r>
      <w:proofErr w:type="gramEnd"/>
      <w:r w:rsidRPr="00B5222B">
        <w:rPr>
          <w:rFonts w:ascii="Times New Roman" w:eastAsia="標楷體" w:hAnsi="Times New Roman" w:cs="標楷體" w:hint="eastAsia"/>
          <w:b/>
          <w:bCs/>
          <w:color w:val="000000"/>
          <w:sz w:val="28"/>
          <w:szCs w:val="28"/>
          <w:shd w:val="clear" w:color="auto" w:fill="FFFFFF"/>
        </w:rPr>
        <w:t>入境後須</w:t>
      </w:r>
      <w:r>
        <w:rPr>
          <w:rFonts w:ascii="Times New Roman" w:eastAsia="標楷體" w:hAnsi="Times New Roman" w:cs="標楷體" w:hint="eastAsia"/>
          <w:b/>
          <w:bCs/>
          <w:color w:val="000000"/>
          <w:sz w:val="28"/>
          <w:szCs w:val="28"/>
          <w:shd w:val="clear" w:color="auto" w:fill="FFFFFF"/>
        </w:rPr>
        <w:t>如何辦理</w:t>
      </w:r>
      <w:r w:rsidRPr="00B5222B">
        <w:rPr>
          <w:rFonts w:ascii="Times New Roman" w:eastAsia="標楷體" w:hAnsi="Times New Roman" w:cs="Times New Roman"/>
          <w:b/>
          <w:bCs/>
          <w:color w:val="000000"/>
          <w:sz w:val="28"/>
          <w:szCs w:val="28"/>
          <w:shd w:val="clear" w:color="auto" w:fill="FFFFFF"/>
        </w:rPr>
        <w:t>PCR</w:t>
      </w:r>
      <w:r>
        <w:rPr>
          <w:rFonts w:ascii="Times New Roman" w:eastAsia="標楷體" w:hAnsi="Times New Roman" w:cs="標楷體" w:hint="eastAsia"/>
          <w:b/>
          <w:bCs/>
          <w:color w:val="000000"/>
          <w:sz w:val="28"/>
          <w:szCs w:val="28"/>
          <w:shd w:val="clear" w:color="auto" w:fill="FFFFFF"/>
        </w:rPr>
        <w:t>或</w:t>
      </w:r>
      <w:proofErr w:type="gramStart"/>
      <w:r>
        <w:rPr>
          <w:rFonts w:ascii="Times New Roman" w:eastAsia="標楷體" w:hAnsi="Times New Roman" w:cs="標楷體" w:hint="eastAsia"/>
          <w:b/>
          <w:bCs/>
          <w:color w:val="000000"/>
          <w:sz w:val="28"/>
          <w:szCs w:val="28"/>
          <w:shd w:val="clear" w:color="auto" w:fill="FFFFFF"/>
        </w:rPr>
        <w:t>快篩</w:t>
      </w:r>
      <w:r w:rsidRPr="00B5222B">
        <w:rPr>
          <w:rFonts w:ascii="Times New Roman" w:eastAsia="標楷體" w:hAnsi="Times New Roman" w:cs="Times New Roman"/>
          <w:b/>
          <w:bCs/>
          <w:color w:val="000000"/>
          <w:sz w:val="28"/>
          <w:szCs w:val="28"/>
          <w:shd w:val="clear" w:color="auto" w:fill="FFFFFF"/>
        </w:rPr>
        <w:t>?</w:t>
      </w:r>
      <w:proofErr w:type="gramEnd"/>
    </w:p>
    <w:p w:rsidR="009C5DC3" w:rsidRPr="009F1D93" w:rsidRDefault="00E41650" w:rsidP="009C5DC3">
      <w:pPr>
        <w:widowControl/>
        <w:spacing w:line="480" w:lineRule="exact"/>
        <w:ind w:left="1418" w:hangingChars="506" w:hanging="1418"/>
        <w:jc w:val="both"/>
        <w:rPr>
          <w:rFonts w:ascii="Times New Roman" w:eastAsia="標楷體" w:hAnsi="Times New Roman" w:cs="Times New Roman"/>
          <w:b/>
          <w:bCs/>
          <w:color w:val="000000"/>
          <w:sz w:val="28"/>
          <w:szCs w:val="28"/>
          <w:shd w:val="clear" w:color="auto" w:fill="FFFFFF"/>
          <w:lang w:val="vi-VN"/>
        </w:rPr>
      </w:pPr>
      <w:r>
        <w:rPr>
          <w:rFonts w:ascii="Times New Roman" w:eastAsia="標楷體" w:hAnsi="Times New Roman" w:cs="標楷體"/>
          <w:b/>
          <w:bCs/>
          <w:color w:val="000000"/>
          <w:sz w:val="28"/>
          <w:szCs w:val="28"/>
          <w:shd w:val="clear" w:color="auto" w:fill="FFFFFF"/>
          <w:lang w:val="vi-VN"/>
        </w:rPr>
        <w:t>Câu h</w:t>
      </w:r>
      <w:r w:rsidR="009C5DC3">
        <w:rPr>
          <w:rFonts w:ascii="Times New Roman" w:eastAsia="標楷體" w:hAnsi="Times New Roman" w:cs="標楷體"/>
          <w:b/>
          <w:bCs/>
          <w:color w:val="000000"/>
          <w:sz w:val="28"/>
          <w:szCs w:val="28"/>
          <w:shd w:val="clear" w:color="auto" w:fill="FFFFFF"/>
          <w:lang w:val="vi-VN"/>
        </w:rPr>
        <w:t xml:space="preserve">ỏi </w:t>
      </w:r>
      <w:r w:rsidR="009C5DC3">
        <w:rPr>
          <w:rFonts w:ascii="Times New Roman" w:eastAsia="標楷體" w:hAnsi="Times New Roman" w:cs="標楷體" w:hint="eastAsia"/>
          <w:b/>
          <w:bCs/>
          <w:color w:val="000000"/>
          <w:sz w:val="28"/>
          <w:szCs w:val="28"/>
          <w:shd w:val="clear" w:color="auto" w:fill="FFFFFF"/>
          <w:lang w:val="vi-VN"/>
        </w:rPr>
        <w:t>4:</w:t>
      </w:r>
      <w:r w:rsidR="009C5DC3">
        <w:rPr>
          <w:rFonts w:ascii="Times New Roman" w:eastAsia="標楷體" w:hAnsi="Times New Roman" w:cs="標楷體"/>
          <w:b/>
          <w:bCs/>
          <w:color w:val="000000"/>
          <w:sz w:val="28"/>
          <w:szCs w:val="28"/>
          <w:shd w:val="clear" w:color="auto" w:fill="FFFFFF"/>
          <w:lang w:val="vi-VN"/>
        </w:rPr>
        <w:t xml:space="preserve"> Sau khi nhập cảnh, người lao động phải xét nghiệm PCR hoặc sàng lọc nhanh như thế nào?</w:t>
      </w:r>
    </w:p>
    <w:p w:rsidR="009C5DC3" w:rsidRDefault="009C5DC3" w:rsidP="009C5DC3">
      <w:pPr>
        <w:widowControl/>
        <w:spacing w:line="480" w:lineRule="exact"/>
        <w:ind w:left="841" w:hangingChars="300" w:hanging="841"/>
        <w:jc w:val="both"/>
        <w:rPr>
          <w:rFonts w:ascii="Times New Roman" w:eastAsia="標楷體" w:hAnsi="Times New Roman" w:cs="Times New Roman"/>
          <w:color w:val="000000"/>
          <w:sz w:val="28"/>
          <w:szCs w:val="28"/>
          <w:shd w:val="clear" w:color="auto" w:fill="FFFFFF"/>
        </w:rPr>
      </w:pPr>
      <w:r>
        <w:rPr>
          <w:rFonts w:ascii="Times New Roman" w:eastAsia="標楷體" w:hAnsi="Times New Roman" w:cs="標楷體" w:hint="eastAsia"/>
          <w:b/>
          <w:bCs/>
          <w:color w:val="000000"/>
          <w:sz w:val="28"/>
          <w:szCs w:val="28"/>
          <w:shd w:val="clear" w:color="auto" w:fill="FFFFFF"/>
        </w:rPr>
        <w:t>回答：</w:t>
      </w:r>
      <w:proofErr w:type="gramStart"/>
      <w:r w:rsidRPr="00B5222B">
        <w:rPr>
          <w:rFonts w:ascii="Times New Roman" w:eastAsia="標楷體" w:hAnsi="Times New Roman" w:cs="標楷體" w:hint="eastAsia"/>
          <w:color w:val="000000"/>
          <w:sz w:val="28"/>
          <w:szCs w:val="28"/>
          <w:shd w:val="clear" w:color="auto" w:fill="FFFFFF"/>
        </w:rPr>
        <w:t>移工於</w:t>
      </w:r>
      <w:proofErr w:type="gramEnd"/>
      <w:r w:rsidRPr="00B5222B">
        <w:rPr>
          <w:rFonts w:ascii="Times New Roman" w:eastAsia="標楷體" w:hAnsi="Times New Roman" w:cs="標楷體" w:hint="eastAsia"/>
          <w:color w:val="000000"/>
          <w:sz w:val="28"/>
          <w:szCs w:val="28"/>
          <w:shd w:val="clear" w:color="auto" w:fill="FFFFFF"/>
        </w:rPr>
        <w:t>機場入境時及檢疫結束前各辦理一次</w:t>
      </w:r>
      <w:r w:rsidRPr="00B5222B">
        <w:rPr>
          <w:rFonts w:ascii="Times New Roman" w:eastAsia="標楷體" w:hAnsi="Times New Roman" w:cs="Times New Roman"/>
          <w:color w:val="000000"/>
          <w:sz w:val="28"/>
          <w:szCs w:val="28"/>
          <w:shd w:val="clear" w:color="auto" w:fill="FFFFFF"/>
        </w:rPr>
        <w:t>PCR(</w:t>
      </w:r>
      <w:r w:rsidRPr="00B5222B">
        <w:rPr>
          <w:rFonts w:ascii="Times New Roman" w:eastAsia="標楷體" w:hAnsi="Times New Roman" w:cs="標楷體" w:hint="eastAsia"/>
          <w:color w:val="000000"/>
          <w:sz w:val="28"/>
          <w:szCs w:val="28"/>
          <w:shd w:val="clear" w:color="auto" w:fill="FFFFFF"/>
        </w:rPr>
        <w:t>共計應辦理</w:t>
      </w:r>
      <w:r w:rsidRPr="00B5222B">
        <w:rPr>
          <w:rFonts w:ascii="Times New Roman" w:eastAsia="標楷體" w:hAnsi="Times New Roman" w:cs="Times New Roman"/>
          <w:color w:val="000000"/>
          <w:sz w:val="28"/>
          <w:szCs w:val="28"/>
          <w:shd w:val="clear" w:color="auto" w:fill="FFFFFF"/>
        </w:rPr>
        <w:t>2</w:t>
      </w:r>
      <w:r w:rsidRPr="00B5222B">
        <w:rPr>
          <w:rFonts w:ascii="Times New Roman" w:eastAsia="標楷體" w:hAnsi="Times New Roman" w:cs="標楷體" w:hint="eastAsia"/>
          <w:color w:val="000000"/>
          <w:sz w:val="28"/>
          <w:szCs w:val="28"/>
          <w:shd w:val="clear" w:color="auto" w:fill="FFFFFF"/>
        </w:rPr>
        <w:t>次</w:t>
      </w:r>
      <w:r w:rsidRPr="00B5222B">
        <w:rPr>
          <w:rFonts w:ascii="Times New Roman" w:eastAsia="標楷體" w:hAnsi="Times New Roman" w:cs="Times New Roman"/>
          <w:color w:val="000000"/>
          <w:sz w:val="28"/>
          <w:szCs w:val="28"/>
          <w:shd w:val="clear" w:color="auto" w:fill="FFFFFF"/>
        </w:rPr>
        <w:t>PCR)</w:t>
      </w:r>
      <w:r w:rsidRPr="00B5222B">
        <w:rPr>
          <w:rFonts w:ascii="Times New Roman" w:eastAsia="標楷體" w:hAnsi="Times New Roman" w:cs="標楷體" w:hint="eastAsia"/>
          <w:color w:val="000000"/>
          <w:sz w:val="28"/>
          <w:szCs w:val="28"/>
          <w:shd w:val="clear" w:color="auto" w:fill="FFFFFF"/>
        </w:rPr>
        <w:t>，另</w:t>
      </w:r>
      <w:r>
        <w:rPr>
          <w:rFonts w:ascii="Times New Roman" w:eastAsia="標楷體" w:hAnsi="Times New Roman" w:cs="標楷體" w:hint="eastAsia"/>
          <w:color w:val="000000"/>
          <w:sz w:val="28"/>
          <w:szCs w:val="28"/>
          <w:shd w:val="clear" w:color="auto" w:fill="FFFFFF"/>
        </w:rPr>
        <w:t>於</w:t>
      </w:r>
      <w:r w:rsidRPr="00B5222B">
        <w:rPr>
          <w:rFonts w:ascii="Times New Roman" w:eastAsia="標楷體" w:hAnsi="Times New Roman" w:cs="標楷體" w:hint="eastAsia"/>
          <w:color w:val="000000"/>
          <w:sz w:val="28"/>
          <w:szCs w:val="28"/>
          <w:shd w:val="clear" w:color="auto" w:fill="FFFFFF"/>
        </w:rPr>
        <w:t>自主健康管理期間辦理一次</w:t>
      </w:r>
      <w:proofErr w:type="gramStart"/>
      <w:r w:rsidRPr="00B5222B">
        <w:rPr>
          <w:rFonts w:ascii="Times New Roman" w:eastAsia="標楷體" w:hAnsi="Times New Roman" w:cs="標楷體" w:hint="eastAsia"/>
          <w:color w:val="000000"/>
          <w:sz w:val="28"/>
          <w:szCs w:val="28"/>
          <w:shd w:val="clear" w:color="auto" w:fill="FFFFFF"/>
        </w:rPr>
        <w:t>快篩。</w:t>
      </w:r>
      <w:proofErr w:type="gramEnd"/>
    </w:p>
    <w:p w:rsidR="009C5DC3" w:rsidRPr="002143F6" w:rsidRDefault="009C5DC3" w:rsidP="009C5DC3">
      <w:pPr>
        <w:widowControl/>
        <w:spacing w:line="480" w:lineRule="exact"/>
        <w:ind w:left="840" w:hangingChars="300" w:hanging="840"/>
        <w:jc w:val="both"/>
        <w:rPr>
          <w:rFonts w:ascii="Times New Roman" w:eastAsia="標楷體" w:hAnsi="Times New Roman" w:cs="Times New Roman"/>
          <w:color w:val="000000"/>
          <w:sz w:val="28"/>
          <w:szCs w:val="28"/>
          <w:shd w:val="clear" w:color="auto" w:fill="FFFFFF"/>
          <w:lang w:val="vi-VN"/>
        </w:rPr>
      </w:pPr>
      <w:r w:rsidRPr="002143F6">
        <w:rPr>
          <w:rFonts w:ascii="Times New Roman" w:eastAsia="標楷體" w:hAnsi="Times New Roman" w:cs="Times New Roman"/>
          <w:color w:val="000000"/>
          <w:sz w:val="28"/>
          <w:szCs w:val="28"/>
          <w:shd w:val="clear" w:color="auto" w:fill="FFFFFF"/>
          <w:lang w:val="vi-VN"/>
        </w:rPr>
        <w:t xml:space="preserve">Đáp: Lúc nhập cảnh sân bay và trước khi </w:t>
      </w:r>
      <w:r>
        <w:rPr>
          <w:rFonts w:ascii="Times New Roman" w:eastAsia="標楷體" w:hAnsi="Times New Roman" w:cs="Times New Roman"/>
          <w:color w:val="000000"/>
          <w:sz w:val="28"/>
          <w:szCs w:val="28"/>
          <w:shd w:val="clear" w:color="auto" w:fill="FFFFFF"/>
          <w:lang w:val="vi-VN"/>
        </w:rPr>
        <w:t>kết thúc cách ly</w:t>
      </w:r>
      <w:r w:rsidRPr="002143F6">
        <w:rPr>
          <w:rFonts w:ascii="Times New Roman" w:eastAsia="標楷體" w:hAnsi="Times New Roman" w:cs="Times New Roman"/>
          <w:color w:val="000000"/>
          <w:sz w:val="28"/>
          <w:szCs w:val="28"/>
          <w:shd w:val="clear" w:color="auto" w:fill="FFFFFF"/>
          <w:lang w:val="vi-VN"/>
        </w:rPr>
        <w:t xml:space="preserve">, người lao động </w:t>
      </w:r>
      <w:r>
        <w:rPr>
          <w:rFonts w:ascii="Times New Roman" w:eastAsia="標楷體" w:hAnsi="Times New Roman" w:cs="Times New Roman"/>
          <w:color w:val="000000"/>
          <w:sz w:val="28"/>
          <w:szCs w:val="28"/>
          <w:shd w:val="clear" w:color="auto" w:fill="FFFFFF"/>
          <w:lang w:val="vi-VN"/>
        </w:rPr>
        <w:t xml:space="preserve">đều </w:t>
      </w:r>
      <w:r w:rsidRPr="002143F6">
        <w:rPr>
          <w:rFonts w:ascii="Times New Roman" w:eastAsia="標楷體" w:hAnsi="Times New Roman" w:cs="Times New Roman"/>
          <w:color w:val="000000"/>
          <w:sz w:val="28"/>
          <w:szCs w:val="28"/>
          <w:shd w:val="clear" w:color="auto" w:fill="FFFFFF"/>
          <w:lang w:val="vi-VN"/>
        </w:rPr>
        <w:t>phải xét nghiệm PCR</w:t>
      </w:r>
      <w:r>
        <w:rPr>
          <w:rFonts w:ascii="Times New Roman" w:eastAsia="標楷體" w:hAnsi="Times New Roman" w:cs="Times New Roman"/>
          <w:color w:val="000000"/>
          <w:sz w:val="28"/>
          <w:szCs w:val="28"/>
          <w:shd w:val="clear" w:color="auto" w:fill="FFFFFF"/>
          <w:lang w:val="vi-VN"/>
        </w:rPr>
        <w:t xml:space="preserve"> </w:t>
      </w:r>
      <w:r w:rsidRPr="002143F6">
        <w:rPr>
          <w:rFonts w:ascii="Times New Roman" w:eastAsia="標楷體" w:hAnsi="Times New Roman" w:cs="Times New Roman"/>
          <w:color w:val="000000"/>
          <w:sz w:val="28"/>
          <w:szCs w:val="28"/>
          <w:shd w:val="clear" w:color="auto" w:fill="FFFFFF"/>
          <w:lang w:val="vi-VN"/>
        </w:rPr>
        <w:t>(tổng c</w:t>
      </w:r>
      <w:r>
        <w:rPr>
          <w:rFonts w:ascii="Times New Roman" w:eastAsia="標楷體" w:hAnsi="Times New Roman" w:cs="Times New Roman"/>
          <w:color w:val="000000"/>
          <w:sz w:val="28"/>
          <w:szCs w:val="28"/>
          <w:shd w:val="clear" w:color="auto" w:fill="FFFFFF"/>
          <w:lang w:val="vi-VN"/>
        </w:rPr>
        <w:t>ộ</w:t>
      </w:r>
      <w:r w:rsidRPr="002143F6">
        <w:rPr>
          <w:rFonts w:ascii="Times New Roman" w:eastAsia="標楷體" w:hAnsi="Times New Roman" w:cs="Times New Roman"/>
          <w:color w:val="000000"/>
          <w:sz w:val="28"/>
          <w:szCs w:val="28"/>
          <w:shd w:val="clear" w:color="auto" w:fill="FFFFFF"/>
          <w:lang w:val="vi-VN"/>
        </w:rPr>
        <w:t>ng 2 lần), ngoài ra, còn có thêm một lần sàng lọc nhanh trong thời gian tự theo dõi sức khỏe.</w:t>
      </w:r>
    </w:p>
    <w:p w:rsidR="009C5DC3" w:rsidRDefault="009C5DC3" w:rsidP="009C5DC3">
      <w:pPr>
        <w:widowControl/>
        <w:spacing w:line="480" w:lineRule="exact"/>
        <w:ind w:left="1418" w:hangingChars="506" w:hanging="1418"/>
        <w:jc w:val="both"/>
        <w:rPr>
          <w:rFonts w:ascii="Times New Roman" w:eastAsia="標楷體" w:hAnsi="Times New Roman" w:cs="標楷體"/>
          <w:b/>
          <w:bCs/>
          <w:color w:val="000000"/>
          <w:sz w:val="28"/>
          <w:szCs w:val="28"/>
          <w:shd w:val="clear" w:color="auto" w:fill="FFFFFF"/>
        </w:rPr>
      </w:pPr>
      <w:r>
        <w:rPr>
          <w:rFonts w:ascii="Times New Roman" w:eastAsia="標楷體" w:hAnsi="Times New Roman" w:cs="標楷體" w:hint="eastAsia"/>
          <w:b/>
          <w:bCs/>
          <w:color w:val="000000"/>
          <w:sz w:val="28"/>
          <w:szCs w:val="28"/>
          <w:shd w:val="clear" w:color="auto" w:fill="FFFFFF"/>
        </w:rPr>
        <w:t>問題五：</w:t>
      </w:r>
      <w:proofErr w:type="gramStart"/>
      <w:r w:rsidRPr="00F20B54">
        <w:rPr>
          <w:rFonts w:ascii="Times New Roman" w:eastAsia="標楷體" w:hAnsi="Times New Roman" w:cs="標楷體" w:hint="eastAsia"/>
          <w:b/>
          <w:bCs/>
          <w:color w:val="000000"/>
          <w:sz w:val="28"/>
          <w:szCs w:val="28"/>
          <w:shd w:val="clear" w:color="auto" w:fill="FFFFFF"/>
        </w:rPr>
        <w:t>移工</w:t>
      </w:r>
      <w:r>
        <w:rPr>
          <w:rFonts w:ascii="Times New Roman" w:eastAsia="標楷體" w:hAnsi="Times New Roman" w:cs="標楷體" w:hint="eastAsia"/>
          <w:b/>
          <w:bCs/>
          <w:color w:val="000000"/>
          <w:sz w:val="28"/>
          <w:szCs w:val="28"/>
          <w:shd w:val="clear" w:color="auto" w:fill="FFFFFF"/>
        </w:rPr>
        <w:t>是否</w:t>
      </w:r>
      <w:proofErr w:type="gramEnd"/>
      <w:r>
        <w:rPr>
          <w:rFonts w:ascii="Times New Roman" w:eastAsia="標楷體" w:hAnsi="Times New Roman" w:cs="標楷體" w:hint="eastAsia"/>
          <w:b/>
          <w:bCs/>
          <w:color w:val="000000"/>
          <w:sz w:val="28"/>
          <w:szCs w:val="28"/>
          <w:shd w:val="clear" w:color="auto" w:fill="FFFFFF"/>
        </w:rPr>
        <w:t>須支付</w:t>
      </w:r>
      <w:r w:rsidRPr="00F20B54">
        <w:rPr>
          <w:rFonts w:ascii="Times New Roman" w:eastAsia="標楷體" w:hAnsi="Times New Roman" w:cs="標楷體" w:hint="eastAsia"/>
          <w:b/>
          <w:bCs/>
          <w:color w:val="000000"/>
          <w:sz w:val="28"/>
          <w:szCs w:val="28"/>
          <w:shd w:val="clear" w:color="auto" w:fill="FFFFFF"/>
        </w:rPr>
        <w:t>入境後</w:t>
      </w:r>
      <w:r>
        <w:rPr>
          <w:rFonts w:ascii="Times New Roman" w:eastAsia="標楷體" w:hAnsi="Times New Roman" w:cs="標楷體" w:hint="eastAsia"/>
          <w:b/>
          <w:bCs/>
          <w:color w:val="000000"/>
          <w:sz w:val="28"/>
          <w:szCs w:val="28"/>
          <w:shd w:val="clear" w:color="auto" w:fill="FFFFFF"/>
        </w:rPr>
        <w:t>辦理之檢疫及自主健康管理相關費用</w:t>
      </w:r>
      <w:r w:rsidRPr="00F20B54">
        <w:rPr>
          <w:rFonts w:ascii="Times New Roman" w:eastAsia="標楷體" w:hAnsi="Times New Roman" w:cs="標楷體" w:hint="eastAsia"/>
          <w:b/>
          <w:bCs/>
          <w:color w:val="000000"/>
          <w:sz w:val="28"/>
          <w:szCs w:val="28"/>
          <w:shd w:val="clear" w:color="auto" w:fill="FFFFFF"/>
        </w:rPr>
        <w:t>？</w:t>
      </w:r>
    </w:p>
    <w:p w:rsidR="009C5DC3" w:rsidRPr="007A229D" w:rsidRDefault="00E41650" w:rsidP="009C5DC3">
      <w:pPr>
        <w:widowControl/>
        <w:spacing w:line="480" w:lineRule="exact"/>
        <w:ind w:left="1418" w:hangingChars="506" w:hanging="1418"/>
        <w:jc w:val="both"/>
        <w:rPr>
          <w:rFonts w:ascii="Times New Roman" w:eastAsia="標楷體" w:hAnsi="Times New Roman" w:cs="Times New Roman"/>
          <w:b/>
          <w:bCs/>
          <w:color w:val="000000"/>
          <w:sz w:val="28"/>
          <w:szCs w:val="28"/>
          <w:shd w:val="clear" w:color="auto" w:fill="FFFFFF"/>
          <w:lang w:val="vi-VN"/>
        </w:rPr>
      </w:pPr>
      <w:r>
        <w:rPr>
          <w:rFonts w:ascii="Times New Roman" w:eastAsia="標楷體" w:hAnsi="Times New Roman" w:cs="Times New Roman"/>
          <w:b/>
          <w:bCs/>
          <w:color w:val="000000"/>
          <w:sz w:val="28"/>
          <w:szCs w:val="28"/>
          <w:shd w:val="clear" w:color="auto" w:fill="FFFFFF"/>
          <w:lang w:val="vi-VN"/>
        </w:rPr>
        <w:t>Câu h</w:t>
      </w:r>
      <w:r w:rsidR="009C5DC3">
        <w:rPr>
          <w:rFonts w:ascii="Times New Roman" w:eastAsia="標楷體" w:hAnsi="Times New Roman" w:cs="Times New Roman"/>
          <w:b/>
          <w:bCs/>
          <w:color w:val="000000"/>
          <w:sz w:val="28"/>
          <w:szCs w:val="28"/>
          <w:shd w:val="clear" w:color="auto" w:fill="FFFFFF"/>
          <w:lang w:val="vi-VN"/>
        </w:rPr>
        <w:t xml:space="preserve">ỏi </w:t>
      </w:r>
      <w:r w:rsidR="009C5DC3">
        <w:rPr>
          <w:rFonts w:ascii="Times New Roman" w:eastAsia="標楷體" w:hAnsi="Times New Roman" w:cs="Times New Roman" w:hint="eastAsia"/>
          <w:b/>
          <w:bCs/>
          <w:color w:val="000000"/>
          <w:sz w:val="28"/>
          <w:szCs w:val="28"/>
          <w:shd w:val="clear" w:color="auto" w:fill="FFFFFF"/>
          <w:lang w:val="vi-VN"/>
        </w:rPr>
        <w:t>5:</w:t>
      </w:r>
      <w:r w:rsidR="009C5DC3">
        <w:rPr>
          <w:rFonts w:ascii="Times New Roman" w:eastAsia="標楷體" w:hAnsi="Times New Roman" w:cs="Times New Roman"/>
          <w:b/>
          <w:bCs/>
          <w:color w:val="000000"/>
          <w:sz w:val="28"/>
          <w:szCs w:val="28"/>
          <w:shd w:val="clear" w:color="auto" w:fill="FFFFFF"/>
          <w:lang w:val="vi-VN"/>
        </w:rPr>
        <w:t xml:space="preserve"> Người lao động có phải trả chi phí liên quan về cách ly kiểm dịch và tự theo dõi sức khỏe sau khi nhập cảnh hay không? </w:t>
      </w:r>
    </w:p>
    <w:p w:rsidR="009C5DC3" w:rsidRDefault="009C5DC3" w:rsidP="009C5DC3">
      <w:pPr>
        <w:widowControl/>
        <w:spacing w:line="480" w:lineRule="exact"/>
        <w:ind w:left="841" w:hangingChars="300" w:hanging="841"/>
        <w:jc w:val="both"/>
        <w:rPr>
          <w:rFonts w:ascii="Times New Roman" w:eastAsia="標楷體" w:hAnsi="Times New Roman" w:cs="Times New Roman"/>
          <w:color w:val="000000"/>
          <w:sz w:val="28"/>
          <w:szCs w:val="28"/>
          <w:shd w:val="clear" w:color="auto" w:fill="FFFFFF"/>
        </w:rPr>
      </w:pPr>
      <w:r>
        <w:rPr>
          <w:rFonts w:ascii="Times New Roman" w:eastAsia="標楷體" w:hAnsi="Times New Roman" w:cs="標楷體" w:hint="eastAsia"/>
          <w:b/>
          <w:bCs/>
          <w:color w:val="000000"/>
          <w:sz w:val="28"/>
          <w:szCs w:val="28"/>
          <w:shd w:val="clear" w:color="auto" w:fill="FFFFFF"/>
        </w:rPr>
        <w:t>回答：</w:t>
      </w:r>
      <w:r w:rsidRPr="00F20B54">
        <w:rPr>
          <w:rFonts w:ascii="Times New Roman" w:eastAsia="標楷體" w:hAnsi="Times New Roman" w:cs="標楷體" w:hint="eastAsia"/>
          <w:color w:val="000000"/>
          <w:sz w:val="28"/>
          <w:szCs w:val="28"/>
          <w:shd w:val="clear" w:color="auto" w:fill="FFFFFF"/>
        </w:rPr>
        <w:t>檢疫</w:t>
      </w:r>
      <w:r>
        <w:rPr>
          <w:rFonts w:ascii="Times New Roman" w:eastAsia="標楷體" w:hAnsi="Times New Roman" w:cs="標楷體" w:hint="eastAsia"/>
          <w:color w:val="000000"/>
          <w:sz w:val="28"/>
          <w:szCs w:val="28"/>
          <w:shd w:val="clear" w:color="auto" w:fill="FFFFFF"/>
        </w:rPr>
        <w:t>及自主健康管理期間入住集中檢疫所或本部指定地點費用、前往本部指定地點之交通費用、檢疫後之</w:t>
      </w:r>
      <w:r>
        <w:rPr>
          <w:rFonts w:ascii="Times New Roman" w:eastAsia="標楷體" w:hAnsi="Times New Roman" w:cs="Times New Roman"/>
          <w:color w:val="000000"/>
          <w:sz w:val="28"/>
          <w:szCs w:val="28"/>
          <w:shd w:val="clear" w:color="auto" w:fill="FFFFFF"/>
        </w:rPr>
        <w:t>PCR</w:t>
      </w:r>
      <w:r>
        <w:rPr>
          <w:rFonts w:ascii="Times New Roman" w:eastAsia="標楷體" w:hAnsi="Times New Roman" w:cs="標楷體" w:hint="eastAsia"/>
          <w:color w:val="000000"/>
          <w:sz w:val="28"/>
          <w:szCs w:val="28"/>
          <w:shd w:val="clear" w:color="auto" w:fill="FFFFFF"/>
        </w:rPr>
        <w:t>費用及自主健康管理</w:t>
      </w:r>
      <w:proofErr w:type="gramStart"/>
      <w:r>
        <w:rPr>
          <w:rFonts w:ascii="Times New Roman" w:eastAsia="標楷體" w:hAnsi="Times New Roman" w:cs="標楷體" w:hint="eastAsia"/>
          <w:color w:val="000000"/>
          <w:sz w:val="28"/>
          <w:szCs w:val="28"/>
          <w:shd w:val="clear" w:color="auto" w:fill="FFFFFF"/>
        </w:rPr>
        <w:t>期間快篩費用</w:t>
      </w:r>
      <w:proofErr w:type="gramEnd"/>
      <w:r>
        <w:rPr>
          <w:rFonts w:ascii="Times New Roman" w:eastAsia="標楷體" w:hAnsi="Times New Roman" w:cs="標楷體" w:hint="eastAsia"/>
          <w:color w:val="000000"/>
          <w:sz w:val="28"/>
          <w:szCs w:val="28"/>
          <w:shd w:val="clear" w:color="auto" w:fill="FFFFFF"/>
        </w:rPr>
        <w:t>，由雇主負擔或政府支應，</w:t>
      </w:r>
      <w:proofErr w:type="gramStart"/>
      <w:r>
        <w:rPr>
          <w:rFonts w:ascii="Times New Roman" w:eastAsia="標楷體" w:hAnsi="Times New Roman" w:cs="標楷體" w:hint="eastAsia"/>
          <w:color w:val="000000"/>
          <w:sz w:val="28"/>
          <w:szCs w:val="28"/>
          <w:shd w:val="clear" w:color="auto" w:fill="FFFFFF"/>
        </w:rPr>
        <w:t>移工無須</w:t>
      </w:r>
      <w:proofErr w:type="gramEnd"/>
      <w:r>
        <w:rPr>
          <w:rFonts w:ascii="Times New Roman" w:eastAsia="標楷體" w:hAnsi="Times New Roman" w:cs="標楷體" w:hint="eastAsia"/>
          <w:color w:val="000000"/>
          <w:sz w:val="28"/>
          <w:szCs w:val="28"/>
          <w:shd w:val="clear" w:color="auto" w:fill="FFFFFF"/>
        </w:rPr>
        <w:t>負擔任何費用。</w:t>
      </w:r>
    </w:p>
    <w:p w:rsidR="009C5DC3" w:rsidRPr="000055E3" w:rsidRDefault="009C5DC3" w:rsidP="009C5DC3">
      <w:pPr>
        <w:widowControl/>
        <w:spacing w:line="480" w:lineRule="exact"/>
        <w:jc w:val="both"/>
        <w:rPr>
          <w:rFonts w:ascii="Times New Roman" w:eastAsia="標楷體" w:hAnsi="Times New Roman" w:cs="Times New Roman"/>
          <w:color w:val="000000"/>
          <w:sz w:val="28"/>
          <w:szCs w:val="28"/>
          <w:shd w:val="clear" w:color="auto" w:fill="FFFFFF"/>
          <w:lang w:val="vi-VN"/>
        </w:rPr>
      </w:pPr>
      <w:r w:rsidRPr="000055E3">
        <w:rPr>
          <w:rFonts w:ascii="Times New Roman" w:eastAsia="標楷體" w:hAnsi="Times New Roman" w:cs="Times New Roman"/>
          <w:color w:val="000000"/>
          <w:sz w:val="28"/>
          <w:szCs w:val="28"/>
          <w:shd w:val="clear" w:color="auto" w:fill="FFFFFF"/>
        </w:rPr>
        <w:lastRenderedPageBreak/>
        <w:t>Đ</w:t>
      </w:r>
      <w:r w:rsidRPr="000055E3">
        <w:rPr>
          <w:rFonts w:ascii="Times New Roman" w:eastAsia="標楷體" w:hAnsi="Times New Roman" w:cs="Times New Roman"/>
          <w:color w:val="000000"/>
          <w:sz w:val="28"/>
          <w:szCs w:val="28"/>
          <w:shd w:val="clear" w:color="auto" w:fill="FFFFFF"/>
          <w:lang w:val="vi-VN"/>
        </w:rPr>
        <w:t xml:space="preserve">áp: Chi phí trong thời gian cách ly và tự theo dõi sức khỏe ở cơ sở kiểm dịch </w:t>
      </w:r>
      <w:r>
        <w:rPr>
          <w:rFonts w:ascii="Times New Roman" w:eastAsia="標楷體" w:hAnsi="Times New Roman" w:cs="Times New Roman"/>
          <w:color w:val="000000"/>
          <w:sz w:val="28"/>
          <w:szCs w:val="28"/>
          <w:shd w:val="clear" w:color="auto" w:fill="FFFFFF"/>
          <w:lang w:val="vi-VN"/>
        </w:rPr>
        <w:t xml:space="preserve">tập trung </w:t>
      </w:r>
      <w:r w:rsidRPr="000055E3">
        <w:rPr>
          <w:rFonts w:ascii="Times New Roman" w:eastAsia="標楷體" w:hAnsi="Times New Roman" w:cs="Times New Roman"/>
          <w:color w:val="000000"/>
          <w:sz w:val="28"/>
          <w:szCs w:val="28"/>
          <w:shd w:val="clear" w:color="auto" w:fill="FFFFFF"/>
          <w:lang w:val="vi-VN"/>
        </w:rPr>
        <w:t>hoặc địa điểm được Bộ Lao động chỉ định, chi phí giao thông đi đến địa điểm Bộ Lao động chỉ định, chi phí xét nghiệm PCR sau khi cách ly và sàng lọc nhanh trong thời gian tự theo dõi sức khỏe, đều do chủ thuê chi trả hoặc chính phủ hỗ trợ, người lao động không cần phải trả bất kỳ chi phí nào.</w:t>
      </w:r>
    </w:p>
    <w:p w:rsidR="009C5DC3" w:rsidRDefault="009C5DC3" w:rsidP="009C5DC3">
      <w:pPr>
        <w:widowControl/>
        <w:spacing w:line="480" w:lineRule="exact"/>
        <w:ind w:left="981" w:hangingChars="350" w:hanging="981"/>
        <w:jc w:val="both"/>
        <w:rPr>
          <w:rFonts w:ascii="Times New Roman" w:eastAsia="標楷體" w:hAnsi="Times New Roman" w:cs="標楷體"/>
          <w:b/>
          <w:bCs/>
          <w:color w:val="000000"/>
          <w:sz w:val="28"/>
          <w:szCs w:val="28"/>
          <w:shd w:val="clear" w:color="auto" w:fill="FFFFFF"/>
        </w:rPr>
      </w:pPr>
      <w:r>
        <w:rPr>
          <w:rFonts w:ascii="Times New Roman" w:eastAsia="標楷體" w:hAnsi="Times New Roman" w:cs="標楷體" w:hint="eastAsia"/>
          <w:b/>
          <w:bCs/>
          <w:color w:val="000000"/>
          <w:sz w:val="28"/>
          <w:szCs w:val="28"/>
          <w:shd w:val="clear" w:color="auto" w:fill="FFFFFF"/>
        </w:rPr>
        <w:t>問題六</w:t>
      </w:r>
      <w:r w:rsidRPr="00FF03D3">
        <w:rPr>
          <w:rFonts w:ascii="Times New Roman" w:eastAsia="標楷體" w:hAnsi="Times New Roman" w:cs="標楷體" w:hint="eastAsia"/>
          <w:b/>
          <w:bCs/>
          <w:color w:val="000000"/>
          <w:sz w:val="28"/>
          <w:szCs w:val="28"/>
          <w:shd w:val="clear" w:color="auto" w:fill="FFFFFF"/>
        </w:rPr>
        <w:t>：為何要購買</w:t>
      </w:r>
      <w:proofErr w:type="gramStart"/>
      <w:r w:rsidRPr="00FF03D3">
        <w:rPr>
          <w:rFonts w:ascii="Times New Roman" w:eastAsia="標楷體" w:hAnsi="Times New Roman" w:cs="標楷體" w:hint="eastAsia"/>
          <w:b/>
          <w:bCs/>
          <w:color w:val="000000"/>
          <w:sz w:val="28"/>
          <w:szCs w:val="28"/>
          <w:shd w:val="clear" w:color="auto" w:fill="FFFFFF"/>
        </w:rPr>
        <w:t>移工確</w:t>
      </w:r>
      <w:proofErr w:type="gramEnd"/>
      <w:r w:rsidRPr="00FF03D3">
        <w:rPr>
          <w:rFonts w:ascii="Times New Roman" w:eastAsia="標楷體" w:hAnsi="Times New Roman" w:cs="標楷體" w:hint="eastAsia"/>
          <w:b/>
          <w:bCs/>
          <w:color w:val="000000"/>
          <w:sz w:val="28"/>
          <w:szCs w:val="28"/>
          <w:shd w:val="clear" w:color="auto" w:fill="FFFFFF"/>
        </w:rPr>
        <w:t>診</w:t>
      </w:r>
      <w:r w:rsidRPr="00FF03D3">
        <w:rPr>
          <w:rFonts w:ascii="Times New Roman" w:eastAsia="標楷體" w:hAnsi="Times New Roman" w:cs="Times New Roman"/>
          <w:b/>
          <w:bCs/>
          <w:color w:val="000000"/>
          <w:sz w:val="28"/>
          <w:szCs w:val="28"/>
          <w:shd w:val="clear" w:color="auto" w:fill="FFFFFF"/>
        </w:rPr>
        <w:t>COVID-19</w:t>
      </w:r>
      <w:r w:rsidRPr="00FF03D3">
        <w:rPr>
          <w:rFonts w:ascii="Times New Roman" w:eastAsia="標楷體" w:hAnsi="Times New Roman" w:cs="標楷體" w:hint="eastAsia"/>
          <w:b/>
          <w:bCs/>
          <w:color w:val="000000"/>
          <w:sz w:val="28"/>
          <w:szCs w:val="28"/>
          <w:shd w:val="clear" w:color="auto" w:fill="FFFFFF"/>
        </w:rPr>
        <w:t>商業保險？於何時購買？</w:t>
      </w:r>
    </w:p>
    <w:p w:rsidR="009C5DC3" w:rsidRPr="000055E3" w:rsidRDefault="00466769" w:rsidP="009C5DC3">
      <w:pPr>
        <w:widowControl/>
        <w:spacing w:line="480" w:lineRule="exact"/>
        <w:ind w:left="981" w:hangingChars="350" w:hanging="981"/>
        <w:jc w:val="both"/>
        <w:rPr>
          <w:rFonts w:ascii="Times New Roman" w:eastAsia="標楷體" w:hAnsi="Times New Roman" w:cs="Times New Roman"/>
          <w:b/>
          <w:bCs/>
          <w:color w:val="000000"/>
          <w:sz w:val="28"/>
          <w:szCs w:val="28"/>
          <w:shd w:val="clear" w:color="auto" w:fill="FFFFFF"/>
          <w:lang w:val="vi-VN"/>
        </w:rPr>
      </w:pPr>
      <w:r>
        <w:rPr>
          <w:rFonts w:ascii="Times New Roman" w:eastAsia="標楷體" w:hAnsi="Times New Roman" w:cs="Times New Roman"/>
          <w:b/>
          <w:bCs/>
          <w:color w:val="000000"/>
          <w:sz w:val="28"/>
          <w:szCs w:val="28"/>
          <w:shd w:val="clear" w:color="auto" w:fill="FFFFFF"/>
          <w:lang w:val="vi-VN"/>
        </w:rPr>
        <w:t>Câu h</w:t>
      </w:r>
      <w:r w:rsidR="009C5DC3">
        <w:rPr>
          <w:rFonts w:ascii="Times New Roman" w:eastAsia="標楷體" w:hAnsi="Times New Roman" w:cs="Times New Roman"/>
          <w:b/>
          <w:bCs/>
          <w:color w:val="000000"/>
          <w:sz w:val="28"/>
          <w:szCs w:val="28"/>
          <w:shd w:val="clear" w:color="auto" w:fill="FFFFFF"/>
          <w:lang w:val="vi-VN"/>
        </w:rPr>
        <w:t xml:space="preserve">ỏi </w:t>
      </w:r>
      <w:r w:rsidR="009C5DC3">
        <w:rPr>
          <w:rFonts w:ascii="Times New Roman" w:eastAsia="標楷體" w:hAnsi="Times New Roman" w:cs="Times New Roman" w:hint="eastAsia"/>
          <w:b/>
          <w:bCs/>
          <w:color w:val="000000"/>
          <w:sz w:val="28"/>
          <w:szCs w:val="28"/>
          <w:shd w:val="clear" w:color="auto" w:fill="FFFFFF"/>
          <w:lang w:val="vi-VN"/>
        </w:rPr>
        <w:t>6:</w:t>
      </w:r>
      <w:r w:rsidR="009C5DC3">
        <w:rPr>
          <w:rFonts w:ascii="Times New Roman" w:eastAsia="標楷體" w:hAnsi="Times New Roman" w:cs="Times New Roman"/>
          <w:b/>
          <w:bCs/>
          <w:color w:val="000000"/>
          <w:sz w:val="28"/>
          <w:szCs w:val="28"/>
          <w:shd w:val="clear" w:color="auto" w:fill="FFFFFF"/>
          <w:lang w:val="vi-VN"/>
        </w:rPr>
        <w:t xml:space="preserve"> Tại sao phải mua bảo hiểm thương mại dành cho lao động nước ngoài bị nhiễm Covid-</w:t>
      </w:r>
      <w:r w:rsidR="009C5DC3">
        <w:rPr>
          <w:rFonts w:ascii="Times New Roman" w:eastAsia="標楷體" w:hAnsi="Times New Roman" w:cs="Times New Roman" w:hint="eastAsia"/>
          <w:b/>
          <w:bCs/>
          <w:color w:val="000000"/>
          <w:sz w:val="28"/>
          <w:szCs w:val="28"/>
          <w:shd w:val="clear" w:color="auto" w:fill="FFFFFF"/>
          <w:lang w:val="vi-VN"/>
        </w:rPr>
        <w:t>19</w:t>
      </w:r>
      <w:r w:rsidR="009C5DC3">
        <w:rPr>
          <w:rFonts w:ascii="Times New Roman" w:eastAsia="標楷體" w:hAnsi="Times New Roman" w:cs="Times New Roman"/>
          <w:b/>
          <w:bCs/>
          <w:color w:val="000000"/>
          <w:sz w:val="28"/>
          <w:szCs w:val="28"/>
          <w:shd w:val="clear" w:color="auto" w:fill="FFFFFF"/>
          <w:lang w:val="vi-VN"/>
        </w:rPr>
        <w:t>. Phải mua khi nào?</w:t>
      </w:r>
    </w:p>
    <w:p w:rsidR="009C5DC3" w:rsidRDefault="009C5DC3" w:rsidP="009C5DC3">
      <w:pPr>
        <w:widowControl/>
        <w:spacing w:line="480" w:lineRule="exact"/>
        <w:ind w:left="841" w:hangingChars="300" w:hanging="841"/>
        <w:jc w:val="both"/>
        <w:rPr>
          <w:rFonts w:ascii="Times New Roman" w:eastAsia="標楷體" w:hAnsi="Times New Roman" w:cs="Times New Roman"/>
          <w:color w:val="000000"/>
          <w:sz w:val="28"/>
          <w:szCs w:val="28"/>
          <w:shd w:val="clear" w:color="auto" w:fill="FFFFFF"/>
        </w:rPr>
      </w:pPr>
      <w:r w:rsidRPr="00FF03D3">
        <w:rPr>
          <w:rFonts w:ascii="Times New Roman" w:eastAsia="標楷體" w:hAnsi="Times New Roman" w:cs="標楷體" w:hint="eastAsia"/>
          <w:b/>
          <w:bCs/>
          <w:color w:val="000000"/>
          <w:sz w:val="28"/>
          <w:szCs w:val="28"/>
          <w:shd w:val="clear" w:color="auto" w:fill="FFFFFF"/>
        </w:rPr>
        <w:t>回答：</w:t>
      </w:r>
      <w:r w:rsidRPr="00FF03D3">
        <w:rPr>
          <w:rFonts w:ascii="Times New Roman" w:eastAsia="標楷體" w:hAnsi="Times New Roman" w:cs="標楷體" w:hint="eastAsia"/>
          <w:color w:val="000000"/>
          <w:sz w:val="28"/>
          <w:szCs w:val="28"/>
          <w:shd w:val="clear" w:color="auto" w:fill="FFFFFF"/>
        </w:rPr>
        <w:t>為分擔雇主所負擔之風險，雇主應於移工入境前，</w:t>
      </w:r>
      <w:proofErr w:type="gramStart"/>
      <w:r w:rsidRPr="00FF03D3">
        <w:rPr>
          <w:rFonts w:ascii="Times New Roman" w:eastAsia="標楷體" w:hAnsi="Times New Roman" w:cs="標楷體" w:hint="eastAsia"/>
          <w:color w:val="000000"/>
          <w:sz w:val="28"/>
          <w:szCs w:val="28"/>
          <w:shd w:val="clear" w:color="auto" w:fill="FFFFFF"/>
        </w:rPr>
        <w:t>為移工購買</w:t>
      </w:r>
      <w:proofErr w:type="gramEnd"/>
      <w:r w:rsidRPr="00FF03D3">
        <w:rPr>
          <w:rFonts w:ascii="Times New Roman" w:eastAsia="標楷體" w:hAnsi="Times New Roman" w:cs="標楷體" w:hint="eastAsia"/>
          <w:color w:val="000000"/>
          <w:sz w:val="28"/>
          <w:szCs w:val="28"/>
          <w:shd w:val="clear" w:color="auto" w:fill="FFFFFF"/>
        </w:rPr>
        <w:t>確診</w:t>
      </w:r>
      <w:r w:rsidRPr="00FF03D3">
        <w:rPr>
          <w:rFonts w:ascii="Times New Roman" w:eastAsia="標楷體" w:hAnsi="Times New Roman" w:cs="Times New Roman"/>
          <w:color w:val="000000"/>
          <w:sz w:val="28"/>
          <w:szCs w:val="28"/>
          <w:shd w:val="clear" w:color="auto" w:fill="FFFFFF"/>
        </w:rPr>
        <w:t>COVID-19</w:t>
      </w:r>
      <w:r w:rsidRPr="00FF03D3">
        <w:rPr>
          <w:rFonts w:ascii="Times New Roman" w:eastAsia="標楷體" w:hAnsi="Times New Roman" w:cs="標楷體" w:hint="eastAsia"/>
          <w:color w:val="000000"/>
          <w:sz w:val="28"/>
          <w:szCs w:val="28"/>
          <w:shd w:val="clear" w:color="auto" w:fill="FFFFFF"/>
        </w:rPr>
        <w:t>隔離治療保險，並於移工入境前上傳已投保之證明文件至本部入</w:t>
      </w:r>
      <w:proofErr w:type="gramStart"/>
      <w:r w:rsidRPr="00FF03D3">
        <w:rPr>
          <w:rFonts w:ascii="Times New Roman" w:eastAsia="標楷體" w:hAnsi="Times New Roman" w:cs="標楷體" w:hint="eastAsia"/>
          <w:color w:val="000000"/>
          <w:sz w:val="28"/>
          <w:szCs w:val="28"/>
          <w:shd w:val="clear" w:color="auto" w:fill="FFFFFF"/>
        </w:rPr>
        <w:t>出國移工機場</w:t>
      </w:r>
      <w:proofErr w:type="gramEnd"/>
      <w:r w:rsidRPr="00FF03D3">
        <w:rPr>
          <w:rFonts w:ascii="Times New Roman" w:eastAsia="標楷體" w:hAnsi="Times New Roman" w:cs="標楷體" w:hint="eastAsia"/>
          <w:color w:val="000000"/>
          <w:sz w:val="28"/>
          <w:szCs w:val="28"/>
          <w:shd w:val="clear" w:color="auto" w:fill="FFFFFF"/>
        </w:rPr>
        <w:t>關懷服務網站。</w:t>
      </w:r>
    </w:p>
    <w:p w:rsidR="009C5DC3" w:rsidRPr="00BA04A9" w:rsidRDefault="009C5DC3" w:rsidP="009C5DC3">
      <w:pPr>
        <w:widowControl/>
        <w:spacing w:line="480" w:lineRule="exact"/>
        <w:ind w:left="840" w:hangingChars="300" w:hanging="840"/>
        <w:jc w:val="both"/>
        <w:rPr>
          <w:rFonts w:ascii="Times New Roman" w:eastAsia="標楷體" w:hAnsi="Times New Roman" w:cs="Times New Roman"/>
          <w:bCs/>
          <w:color w:val="000000"/>
          <w:sz w:val="28"/>
          <w:szCs w:val="28"/>
          <w:shd w:val="clear" w:color="auto" w:fill="FFFFFF"/>
          <w:lang w:val="vi-VN"/>
        </w:rPr>
      </w:pPr>
      <w:r w:rsidRPr="00BA04A9">
        <w:rPr>
          <w:rFonts w:ascii="Times New Roman" w:eastAsia="標楷體" w:hAnsi="Times New Roman" w:cs="Times New Roman"/>
          <w:bCs/>
          <w:color w:val="000000"/>
          <w:sz w:val="28"/>
          <w:szCs w:val="28"/>
          <w:shd w:val="clear" w:color="auto" w:fill="FFFFFF"/>
        </w:rPr>
        <w:t>Đ</w:t>
      </w:r>
      <w:r w:rsidRPr="00BA04A9">
        <w:rPr>
          <w:rFonts w:ascii="Times New Roman" w:eastAsia="標楷體" w:hAnsi="Times New Roman" w:cs="Times New Roman"/>
          <w:bCs/>
          <w:color w:val="000000"/>
          <w:sz w:val="28"/>
          <w:szCs w:val="28"/>
          <w:shd w:val="clear" w:color="auto" w:fill="FFFFFF"/>
          <w:lang w:val="vi-VN"/>
        </w:rPr>
        <w:t xml:space="preserve">áp:  Để </w:t>
      </w:r>
      <w:r>
        <w:rPr>
          <w:rFonts w:ascii="Times New Roman" w:eastAsia="標楷體" w:hAnsi="Times New Roman" w:cs="Times New Roman"/>
          <w:bCs/>
          <w:color w:val="000000"/>
          <w:sz w:val="28"/>
          <w:szCs w:val="28"/>
          <w:shd w:val="clear" w:color="auto" w:fill="FFFFFF"/>
          <w:lang w:val="vi-VN"/>
        </w:rPr>
        <w:t>c</w:t>
      </w:r>
      <w:r w:rsidRPr="002D1482">
        <w:rPr>
          <w:rFonts w:ascii="Times New Roman" w:eastAsia="標楷體" w:hAnsi="Times New Roman" w:cs="Times New Roman"/>
          <w:bCs/>
          <w:color w:val="000000"/>
          <w:sz w:val="28"/>
          <w:szCs w:val="28"/>
          <w:shd w:val="clear" w:color="auto" w:fill="FFFFFF"/>
          <w:lang w:val="vi-VN"/>
        </w:rPr>
        <w:t xml:space="preserve">hia sẻ những rủi ro mà </w:t>
      </w:r>
      <w:r w:rsidR="00E41650">
        <w:rPr>
          <w:rFonts w:ascii="Times New Roman" w:eastAsia="標楷體" w:hAnsi="Times New Roman" w:cs="Times New Roman"/>
          <w:bCs/>
          <w:color w:val="000000"/>
          <w:sz w:val="28"/>
          <w:szCs w:val="28"/>
          <w:shd w:val="clear" w:color="auto" w:fill="FFFFFF"/>
          <w:lang w:val="vi-VN"/>
        </w:rPr>
        <w:t xml:space="preserve">chủ </w:t>
      </w:r>
      <w:r w:rsidRPr="002D1482">
        <w:rPr>
          <w:rFonts w:ascii="Times New Roman" w:eastAsia="標楷體" w:hAnsi="Times New Roman" w:cs="Times New Roman"/>
          <w:bCs/>
          <w:color w:val="000000"/>
          <w:sz w:val="28"/>
          <w:szCs w:val="28"/>
          <w:shd w:val="clear" w:color="auto" w:fill="FFFFFF"/>
          <w:lang w:val="vi-VN"/>
        </w:rPr>
        <w:t>sử dụng lao động phải gánh chịu</w:t>
      </w:r>
      <w:r w:rsidRPr="00BA04A9">
        <w:rPr>
          <w:rFonts w:ascii="Times New Roman" w:eastAsia="標楷體" w:hAnsi="Times New Roman" w:cs="Times New Roman"/>
          <w:bCs/>
          <w:color w:val="000000"/>
          <w:sz w:val="28"/>
          <w:szCs w:val="28"/>
          <w:shd w:val="clear" w:color="auto" w:fill="FFFFFF"/>
          <w:lang w:val="vi-VN"/>
        </w:rPr>
        <w:t xml:space="preserve">, trước khi người lao động nước ngoài nhập cảnh, </w:t>
      </w:r>
      <w:r>
        <w:rPr>
          <w:rFonts w:ascii="Times New Roman" w:eastAsia="標楷體" w:hAnsi="Times New Roman" w:cs="Times New Roman"/>
          <w:bCs/>
          <w:color w:val="000000"/>
          <w:sz w:val="28"/>
          <w:szCs w:val="28"/>
          <w:shd w:val="clear" w:color="auto" w:fill="FFFFFF"/>
          <w:lang w:val="vi-VN"/>
        </w:rPr>
        <w:t xml:space="preserve">chủ thuê </w:t>
      </w:r>
      <w:r w:rsidRPr="00BA04A9">
        <w:rPr>
          <w:rFonts w:ascii="Times New Roman" w:eastAsia="標楷體" w:hAnsi="Times New Roman" w:cs="Times New Roman"/>
          <w:bCs/>
          <w:color w:val="000000"/>
          <w:sz w:val="28"/>
          <w:szCs w:val="28"/>
          <w:shd w:val="clear" w:color="auto" w:fill="FFFFFF"/>
          <w:lang w:val="vi-VN"/>
        </w:rPr>
        <w:t>nên mua bảo hiểm điều trị cách ly</w:t>
      </w:r>
      <w:r>
        <w:rPr>
          <w:rFonts w:ascii="Times New Roman" w:eastAsia="標楷體" w:hAnsi="Times New Roman" w:cs="Times New Roman"/>
          <w:bCs/>
          <w:color w:val="000000"/>
          <w:sz w:val="28"/>
          <w:szCs w:val="28"/>
          <w:shd w:val="clear" w:color="auto" w:fill="FFFFFF"/>
          <w:lang w:val="vi-VN"/>
        </w:rPr>
        <w:t xml:space="preserve"> dành cho lao động nước ngoài</w:t>
      </w:r>
      <w:r w:rsidRPr="00BA04A9">
        <w:rPr>
          <w:rFonts w:ascii="Times New Roman" w:eastAsia="標楷體" w:hAnsi="Times New Roman" w:cs="Times New Roman"/>
          <w:bCs/>
          <w:color w:val="000000"/>
          <w:sz w:val="28"/>
          <w:szCs w:val="28"/>
          <w:shd w:val="clear" w:color="auto" w:fill="FFFFFF"/>
          <w:lang w:val="vi-VN"/>
        </w:rPr>
        <w:t xml:space="preserve"> bị nhiễm COVID-19, và tải giấy xác nhận đã tham gia bảo hiểm lên Trang web phục vụ và quan tâm tại sân bay quốc tế dành cho lao động nước ngoài của Bộ Lao động</w:t>
      </w:r>
      <w:r>
        <w:rPr>
          <w:rFonts w:ascii="Times New Roman" w:eastAsia="標楷體" w:hAnsi="Times New Roman" w:cs="Times New Roman"/>
          <w:bCs/>
          <w:color w:val="000000"/>
          <w:sz w:val="28"/>
          <w:szCs w:val="28"/>
          <w:shd w:val="clear" w:color="auto" w:fill="FFFFFF"/>
          <w:lang w:val="vi-VN"/>
        </w:rPr>
        <w:t xml:space="preserve"> trước khi người lao động nhâp cảnh</w:t>
      </w:r>
      <w:r w:rsidRPr="00BA04A9">
        <w:rPr>
          <w:rFonts w:ascii="Times New Roman" w:eastAsia="標楷體" w:hAnsi="Times New Roman" w:cs="Times New Roman"/>
          <w:bCs/>
          <w:color w:val="000000"/>
          <w:sz w:val="28"/>
          <w:szCs w:val="28"/>
          <w:shd w:val="clear" w:color="auto" w:fill="FFFFFF"/>
          <w:lang w:val="vi-VN"/>
        </w:rPr>
        <w:t>.</w:t>
      </w:r>
    </w:p>
    <w:p w:rsidR="009C5DC3" w:rsidRDefault="009C5DC3" w:rsidP="009C5DC3">
      <w:pPr>
        <w:widowControl/>
        <w:spacing w:line="480" w:lineRule="exact"/>
        <w:ind w:left="981" w:hangingChars="350" w:hanging="981"/>
        <w:jc w:val="both"/>
        <w:rPr>
          <w:rFonts w:ascii="Times New Roman" w:eastAsia="標楷體" w:hAnsi="Times New Roman" w:cs="標楷體"/>
          <w:b/>
          <w:bCs/>
          <w:color w:val="000000"/>
          <w:sz w:val="28"/>
          <w:szCs w:val="28"/>
          <w:shd w:val="clear" w:color="auto" w:fill="FFFFFF"/>
        </w:rPr>
      </w:pPr>
      <w:r>
        <w:rPr>
          <w:rFonts w:ascii="Times New Roman" w:eastAsia="標楷體" w:hAnsi="Times New Roman" w:cs="標楷體" w:hint="eastAsia"/>
          <w:b/>
          <w:bCs/>
          <w:color w:val="000000"/>
          <w:sz w:val="28"/>
          <w:szCs w:val="28"/>
          <w:shd w:val="clear" w:color="auto" w:fill="FFFFFF"/>
        </w:rPr>
        <w:t>問題七：</w:t>
      </w:r>
      <w:r w:rsidRPr="00B5222B">
        <w:rPr>
          <w:rFonts w:ascii="Times New Roman" w:eastAsia="標楷體" w:hAnsi="Times New Roman" w:cs="標楷體" w:hint="eastAsia"/>
          <w:b/>
          <w:bCs/>
          <w:color w:val="000000"/>
          <w:sz w:val="28"/>
          <w:szCs w:val="28"/>
          <w:shd w:val="clear" w:color="auto" w:fill="FFFFFF"/>
        </w:rPr>
        <w:t>保險內容為何</w:t>
      </w:r>
      <w:r>
        <w:rPr>
          <w:rFonts w:ascii="Times New Roman" w:eastAsia="標楷體" w:hAnsi="Times New Roman" w:cs="標楷體" w:hint="eastAsia"/>
          <w:b/>
          <w:bCs/>
          <w:color w:val="000000"/>
          <w:sz w:val="28"/>
          <w:szCs w:val="28"/>
          <w:shd w:val="clear" w:color="auto" w:fill="FFFFFF"/>
        </w:rPr>
        <w:t>？保費</w:t>
      </w:r>
      <w:r w:rsidRPr="00B5222B">
        <w:rPr>
          <w:rFonts w:ascii="Times New Roman" w:eastAsia="標楷體" w:hAnsi="Times New Roman" w:cs="標楷體" w:hint="eastAsia"/>
          <w:b/>
          <w:bCs/>
          <w:color w:val="000000"/>
          <w:sz w:val="28"/>
          <w:szCs w:val="28"/>
          <w:shd w:val="clear" w:color="auto" w:fill="FFFFFF"/>
        </w:rPr>
        <w:t>是否需</w:t>
      </w:r>
      <w:proofErr w:type="gramStart"/>
      <w:r w:rsidRPr="00B5222B">
        <w:rPr>
          <w:rFonts w:ascii="Times New Roman" w:eastAsia="標楷體" w:hAnsi="Times New Roman" w:cs="標楷體" w:hint="eastAsia"/>
          <w:b/>
          <w:bCs/>
          <w:color w:val="000000"/>
          <w:sz w:val="28"/>
          <w:szCs w:val="28"/>
          <w:shd w:val="clear" w:color="auto" w:fill="FFFFFF"/>
        </w:rPr>
        <w:t>由移工負擔</w:t>
      </w:r>
      <w:proofErr w:type="gramEnd"/>
      <w:r>
        <w:rPr>
          <w:rFonts w:ascii="Times New Roman" w:eastAsia="標楷體" w:hAnsi="Times New Roman" w:cs="標楷體" w:hint="eastAsia"/>
          <w:b/>
          <w:bCs/>
          <w:color w:val="000000"/>
          <w:sz w:val="28"/>
          <w:szCs w:val="28"/>
          <w:shd w:val="clear" w:color="auto" w:fill="FFFFFF"/>
        </w:rPr>
        <w:t>？</w:t>
      </w:r>
    </w:p>
    <w:p w:rsidR="009C5DC3" w:rsidRPr="00395C60" w:rsidRDefault="00466769" w:rsidP="009C5DC3">
      <w:pPr>
        <w:widowControl/>
        <w:spacing w:line="480" w:lineRule="exact"/>
        <w:ind w:left="981" w:hangingChars="350" w:hanging="981"/>
        <w:jc w:val="both"/>
        <w:rPr>
          <w:rFonts w:ascii="Times New Roman" w:eastAsia="標楷體" w:hAnsi="Times New Roman" w:cs="Times New Roman"/>
          <w:b/>
          <w:bCs/>
          <w:color w:val="000000"/>
          <w:sz w:val="28"/>
          <w:szCs w:val="28"/>
          <w:shd w:val="clear" w:color="auto" w:fill="FFFFFF"/>
          <w:lang w:val="vi-VN"/>
        </w:rPr>
      </w:pPr>
      <w:r>
        <w:rPr>
          <w:rFonts w:ascii="Times New Roman" w:eastAsia="標楷體" w:hAnsi="Times New Roman" w:cs="Times New Roman"/>
          <w:b/>
          <w:bCs/>
          <w:color w:val="000000"/>
          <w:sz w:val="28"/>
          <w:szCs w:val="28"/>
          <w:shd w:val="clear" w:color="auto" w:fill="FFFFFF"/>
          <w:lang w:val="vi-VN"/>
        </w:rPr>
        <w:t>Câu h</w:t>
      </w:r>
      <w:r w:rsidR="009C5DC3">
        <w:rPr>
          <w:rFonts w:ascii="Times New Roman" w:eastAsia="標楷體" w:hAnsi="Times New Roman" w:cs="Times New Roman"/>
          <w:b/>
          <w:bCs/>
          <w:color w:val="000000"/>
          <w:sz w:val="28"/>
          <w:szCs w:val="28"/>
          <w:shd w:val="clear" w:color="auto" w:fill="FFFFFF"/>
          <w:lang w:val="vi-VN"/>
        </w:rPr>
        <w:t xml:space="preserve">ỏi </w:t>
      </w:r>
      <w:r w:rsidR="009C5DC3">
        <w:rPr>
          <w:rFonts w:ascii="Times New Roman" w:eastAsia="標楷體" w:hAnsi="Times New Roman" w:cs="Times New Roman" w:hint="eastAsia"/>
          <w:b/>
          <w:bCs/>
          <w:color w:val="000000"/>
          <w:sz w:val="28"/>
          <w:szCs w:val="28"/>
          <w:shd w:val="clear" w:color="auto" w:fill="FFFFFF"/>
          <w:lang w:val="vi-VN"/>
        </w:rPr>
        <w:t>7:</w:t>
      </w:r>
      <w:r w:rsidR="009C5DC3">
        <w:rPr>
          <w:rFonts w:ascii="Times New Roman" w:eastAsia="標楷體" w:hAnsi="Times New Roman" w:cs="Times New Roman"/>
          <w:b/>
          <w:bCs/>
          <w:color w:val="000000"/>
          <w:sz w:val="28"/>
          <w:szCs w:val="28"/>
          <w:shd w:val="clear" w:color="auto" w:fill="FFFFFF"/>
          <w:lang w:val="vi-VN"/>
        </w:rPr>
        <w:t xml:space="preserve"> Nội dung bảo hiểm gồm những gì? Phí bảo hiểm có phải do lao động nước ngoài chi trả hay không?</w:t>
      </w:r>
    </w:p>
    <w:p w:rsidR="009C5DC3" w:rsidRDefault="009C5DC3" w:rsidP="009C5DC3">
      <w:pPr>
        <w:widowControl/>
        <w:spacing w:line="480" w:lineRule="exact"/>
        <w:ind w:left="841" w:hangingChars="300" w:hanging="841"/>
        <w:jc w:val="both"/>
        <w:rPr>
          <w:rFonts w:ascii="Times New Roman" w:eastAsia="標楷體" w:hAnsi="Times New Roman" w:cs="標楷體"/>
          <w:color w:val="000000"/>
          <w:sz w:val="28"/>
          <w:szCs w:val="28"/>
          <w:shd w:val="clear" w:color="auto" w:fill="FFFFFF"/>
        </w:rPr>
      </w:pPr>
      <w:r>
        <w:rPr>
          <w:rFonts w:ascii="Times New Roman" w:eastAsia="標楷體" w:hAnsi="Times New Roman" w:cs="標楷體" w:hint="eastAsia"/>
          <w:b/>
          <w:bCs/>
          <w:color w:val="000000"/>
          <w:sz w:val="28"/>
          <w:szCs w:val="28"/>
          <w:shd w:val="clear" w:color="auto" w:fill="FFFFFF"/>
        </w:rPr>
        <w:t>回答：</w:t>
      </w:r>
      <w:r w:rsidRPr="00B5222B">
        <w:rPr>
          <w:rFonts w:ascii="Times New Roman" w:eastAsia="標楷體" w:hAnsi="Times New Roman" w:cs="標楷體" w:hint="eastAsia"/>
          <w:color w:val="000000"/>
          <w:sz w:val="28"/>
          <w:szCs w:val="28"/>
          <w:shd w:val="clear" w:color="auto" w:fill="FFFFFF"/>
        </w:rPr>
        <w:t>保險內容視雇主與保險業者間契約而定，可由雇主或</w:t>
      </w:r>
      <w:proofErr w:type="gramStart"/>
      <w:r w:rsidRPr="00B5222B">
        <w:rPr>
          <w:rFonts w:ascii="Times New Roman" w:eastAsia="標楷體" w:hAnsi="Times New Roman" w:cs="標楷體" w:hint="eastAsia"/>
          <w:color w:val="000000"/>
          <w:sz w:val="28"/>
          <w:szCs w:val="28"/>
          <w:shd w:val="clear" w:color="auto" w:fill="FFFFFF"/>
        </w:rPr>
        <w:t>移工任</w:t>
      </w:r>
      <w:proofErr w:type="gramEnd"/>
      <w:r w:rsidRPr="00B5222B">
        <w:rPr>
          <w:rFonts w:ascii="Times New Roman" w:eastAsia="標楷體" w:hAnsi="Times New Roman" w:cs="標楷體" w:hint="eastAsia"/>
          <w:color w:val="000000"/>
          <w:sz w:val="28"/>
          <w:szCs w:val="28"/>
          <w:shd w:val="clear" w:color="auto" w:fill="FFFFFF"/>
        </w:rPr>
        <w:t>一方購買保險，但如係</w:t>
      </w:r>
      <w:proofErr w:type="gramStart"/>
      <w:r w:rsidRPr="00B5222B">
        <w:rPr>
          <w:rFonts w:ascii="Times New Roman" w:eastAsia="標楷體" w:hAnsi="Times New Roman" w:cs="標楷體" w:hint="eastAsia"/>
          <w:color w:val="000000"/>
          <w:sz w:val="28"/>
          <w:szCs w:val="28"/>
          <w:shd w:val="clear" w:color="auto" w:fill="FFFFFF"/>
        </w:rPr>
        <w:t>由移工自行</w:t>
      </w:r>
      <w:proofErr w:type="gramEnd"/>
      <w:r w:rsidRPr="00B5222B">
        <w:rPr>
          <w:rFonts w:ascii="Times New Roman" w:eastAsia="標楷體" w:hAnsi="Times New Roman" w:cs="標楷體" w:hint="eastAsia"/>
          <w:color w:val="000000"/>
          <w:sz w:val="28"/>
          <w:szCs w:val="28"/>
          <w:shd w:val="clear" w:color="auto" w:fill="FFFFFF"/>
        </w:rPr>
        <w:t>購買個人保險，雇主應全額無償墊付保費並放棄保費請求權。</w:t>
      </w:r>
    </w:p>
    <w:p w:rsidR="009C5DC3" w:rsidRDefault="009C5DC3" w:rsidP="009C5DC3">
      <w:pPr>
        <w:widowControl/>
        <w:spacing w:line="480" w:lineRule="exact"/>
        <w:ind w:left="840" w:hangingChars="300" w:hanging="840"/>
        <w:jc w:val="both"/>
        <w:rPr>
          <w:rFonts w:ascii="Times New Roman" w:eastAsia="Cambria" w:hAnsi="Times New Roman" w:cs="Times New Roman"/>
          <w:bCs/>
          <w:color w:val="000000"/>
          <w:sz w:val="28"/>
          <w:szCs w:val="28"/>
          <w:shd w:val="clear" w:color="auto" w:fill="FFFFFF"/>
          <w:lang w:val="vi-VN"/>
        </w:rPr>
      </w:pPr>
      <w:r w:rsidRPr="00395C60">
        <w:rPr>
          <w:rFonts w:ascii="Times New Roman" w:eastAsia="Cambria" w:hAnsi="Times New Roman" w:cs="Times New Roman"/>
          <w:bCs/>
          <w:color w:val="000000"/>
          <w:sz w:val="28"/>
          <w:szCs w:val="28"/>
          <w:shd w:val="clear" w:color="auto" w:fill="FFFFFF"/>
        </w:rPr>
        <w:t>Đ</w:t>
      </w:r>
      <w:r w:rsidRPr="00395C60">
        <w:rPr>
          <w:rFonts w:ascii="Times New Roman" w:eastAsia="Cambria" w:hAnsi="Times New Roman" w:cs="Times New Roman"/>
          <w:bCs/>
          <w:color w:val="000000"/>
          <w:sz w:val="28"/>
          <w:szCs w:val="28"/>
          <w:shd w:val="clear" w:color="auto" w:fill="FFFFFF"/>
          <w:lang w:val="vi-VN"/>
        </w:rPr>
        <w:t xml:space="preserve">áp: </w:t>
      </w:r>
      <w:r w:rsidRPr="007F681C">
        <w:rPr>
          <w:rFonts w:ascii="Times New Roman" w:eastAsia="Cambria" w:hAnsi="Times New Roman" w:cs="Times New Roman"/>
          <w:bCs/>
          <w:color w:val="000000"/>
          <w:sz w:val="28"/>
          <w:szCs w:val="28"/>
          <w:shd w:val="clear" w:color="auto" w:fill="FFFFFF"/>
          <w:lang w:val="vi-VN"/>
        </w:rPr>
        <w:t xml:space="preserve">Nội dung bảo hiểm phụ thuộc vào hợp đồng giữa </w:t>
      </w:r>
      <w:r>
        <w:rPr>
          <w:rFonts w:ascii="Times New Roman" w:eastAsia="Cambria" w:hAnsi="Times New Roman" w:cs="Times New Roman"/>
          <w:bCs/>
          <w:color w:val="000000"/>
          <w:sz w:val="28"/>
          <w:szCs w:val="28"/>
          <w:shd w:val="clear" w:color="auto" w:fill="FFFFFF"/>
          <w:lang w:val="vi-VN"/>
        </w:rPr>
        <w:t xml:space="preserve">chủ </w:t>
      </w:r>
      <w:r w:rsidRPr="007F681C">
        <w:rPr>
          <w:rFonts w:ascii="Times New Roman" w:eastAsia="Cambria" w:hAnsi="Times New Roman" w:cs="Times New Roman"/>
          <w:bCs/>
          <w:color w:val="000000"/>
          <w:sz w:val="28"/>
          <w:szCs w:val="28"/>
          <w:shd w:val="clear" w:color="auto" w:fill="FFFFFF"/>
          <w:lang w:val="vi-VN"/>
        </w:rPr>
        <w:t>sử dụng lao động và công ty bảo hiểm</w:t>
      </w:r>
      <w:r>
        <w:rPr>
          <w:rFonts w:ascii="Times New Roman" w:eastAsia="Cambria" w:hAnsi="Times New Roman" w:cs="Times New Roman"/>
          <w:bCs/>
          <w:color w:val="000000"/>
          <w:sz w:val="28"/>
          <w:szCs w:val="28"/>
          <w:shd w:val="clear" w:color="auto" w:fill="FFFFFF"/>
          <w:lang w:val="vi-VN"/>
        </w:rPr>
        <w:t xml:space="preserve">, có thể do chủ sử dụng lao động hoặc lao động nước ngoài mua bảo hiểm, nhưng nếu do lao động nước ngoài tự mua bảo hiểm cá nhân, chủ thuê nên </w:t>
      </w:r>
      <w:r w:rsidR="00E41650">
        <w:rPr>
          <w:rFonts w:ascii="Times New Roman" w:eastAsia="Cambria" w:hAnsi="Times New Roman" w:cs="Times New Roman"/>
          <w:bCs/>
          <w:color w:val="000000"/>
          <w:sz w:val="28"/>
          <w:szCs w:val="28"/>
          <w:shd w:val="clear" w:color="auto" w:fill="FFFFFF"/>
          <w:lang w:val="vi-VN"/>
        </w:rPr>
        <w:t xml:space="preserve">ứng trước </w:t>
      </w:r>
      <w:r>
        <w:rPr>
          <w:rFonts w:ascii="Times New Roman" w:eastAsia="Cambria" w:hAnsi="Times New Roman" w:cs="Times New Roman"/>
          <w:bCs/>
          <w:color w:val="000000"/>
          <w:sz w:val="28"/>
          <w:szCs w:val="28"/>
          <w:shd w:val="clear" w:color="auto" w:fill="FFFFFF"/>
          <w:lang w:val="vi-VN"/>
        </w:rPr>
        <w:t xml:space="preserve">toàn bộ chi trả phí bảo hiểm và từ bỏ </w:t>
      </w:r>
      <w:r w:rsidRPr="00B0780A">
        <w:rPr>
          <w:rFonts w:ascii="Times New Roman" w:eastAsia="Cambria" w:hAnsi="Times New Roman" w:cs="Times New Roman"/>
          <w:bCs/>
          <w:color w:val="000000"/>
          <w:sz w:val="28"/>
          <w:szCs w:val="28"/>
          <w:shd w:val="clear" w:color="auto" w:fill="FFFFFF"/>
          <w:lang w:val="vi-VN"/>
        </w:rPr>
        <w:t xml:space="preserve">quyền đòi lại phí mua bảo </w:t>
      </w:r>
      <w:proofErr w:type="gramStart"/>
      <w:r w:rsidRPr="00B0780A">
        <w:rPr>
          <w:rFonts w:ascii="Times New Roman" w:eastAsia="Cambria" w:hAnsi="Times New Roman" w:cs="Times New Roman"/>
          <w:bCs/>
          <w:color w:val="000000"/>
          <w:sz w:val="28"/>
          <w:szCs w:val="28"/>
          <w:shd w:val="clear" w:color="auto" w:fill="FFFFFF"/>
          <w:lang w:val="vi-VN"/>
        </w:rPr>
        <w:t>hiểm.</w:t>
      </w:r>
      <w:r>
        <w:rPr>
          <w:rFonts w:ascii="Times New Roman" w:eastAsia="Cambria" w:hAnsi="Times New Roman" w:cs="Times New Roman"/>
          <w:bCs/>
          <w:color w:val="000000"/>
          <w:sz w:val="28"/>
          <w:szCs w:val="28"/>
          <w:shd w:val="clear" w:color="auto" w:fill="FFFFFF"/>
          <w:lang w:val="vi-VN"/>
        </w:rPr>
        <w:t>.</w:t>
      </w:r>
      <w:proofErr w:type="gramEnd"/>
    </w:p>
    <w:p w:rsidR="009C5DC3" w:rsidRDefault="009C5DC3" w:rsidP="009C5DC3">
      <w:pPr>
        <w:widowControl/>
        <w:spacing w:line="480" w:lineRule="exact"/>
        <w:ind w:left="841" w:hangingChars="300" w:hanging="841"/>
        <w:jc w:val="both"/>
        <w:rPr>
          <w:rFonts w:ascii="Times New Roman" w:eastAsia="標楷體" w:hAnsi="Times New Roman" w:cs="標楷體"/>
          <w:b/>
          <w:bCs/>
          <w:color w:val="000000"/>
          <w:sz w:val="28"/>
          <w:szCs w:val="28"/>
          <w:shd w:val="clear" w:color="auto" w:fill="FFFFFF"/>
        </w:rPr>
      </w:pPr>
      <w:r>
        <w:rPr>
          <w:rFonts w:ascii="Times New Roman" w:eastAsia="標楷體" w:hAnsi="Times New Roman" w:cs="標楷體" w:hint="eastAsia"/>
          <w:b/>
          <w:bCs/>
          <w:color w:val="000000"/>
          <w:sz w:val="28"/>
          <w:szCs w:val="28"/>
          <w:shd w:val="clear" w:color="auto" w:fill="FFFFFF"/>
        </w:rPr>
        <w:t>問題八：</w:t>
      </w:r>
      <w:proofErr w:type="gramStart"/>
      <w:r w:rsidRPr="00B5222B">
        <w:rPr>
          <w:rFonts w:ascii="Times New Roman" w:eastAsia="標楷體" w:hAnsi="Times New Roman" w:cs="標楷體" w:hint="eastAsia"/>
          <w:b/>
          <w:bCs/>
          <w:color w:val="000000"/>
          <w:sz w:val="28"/>
          <w:szCs w:val="28"/>
          <w:shd w:val="clear" w:color="auto" w:fill="FFFFFF"/>
        </w:rPr>
        <w:t>移工自主</w:t>
      </w:r>
      <w:proofErr w:type="gramEnd"/>
      <w:r w:rsidRPr="00B5222B">
        <w:rPr>
          <w:rFonts w:ascii="Times New Roman" w:eastAsia="標楷體" w:hAnsi="Times New Roman" w:cs="標楷體" w:hint="eastAsia"/>
          <w:b/>
          <w:bCs/>
          <w:color w:val="000000"/>
          <w:sz w:val="28"/>
          <w:szCs w:val="28"/>
          <w:shd w:val="clear" w:color="auto" w:fill="FFFFFF"/>
        </w:rPr>
        <w:t>健康管理期間可否外出</w:t>
      </w:r>
      <w:r>
        <w:rPr>
          <w:rFonts w:ascii="Times New Roman" w:eastAsia="標楷體" w:hAnsi="Times New Roman" w:cs="標楷體" w:hint="eastAsia"/>
          <w:b/>
          <w:bCs/>
          <w:color w:val="000000"/>
          <w:sz w:val="28"/>
          <w:szCs w:val="28"/>
          <w:shd w:val="clear" w:color="auto" w:fill="FFFFFF"/>
        </w:rPr>
        <w:t>？</w:t>
      </w:r>
    </w:p>
    <w:p w:rsidR="009C5DC3" w:rsidRPr="003600AD" w:rsidRDefault="00466769" w:rsidP="009C5DC3">
      <w:pPr>
        <w:widowControl/>
        <w:spacing w:line="480" w:lineRule="exact"/>
        <w:ind w:left="841" w:hangingChars="300" w:hanging="841"/>
        <w:jc w:val="both"/>
        <w:rPr>
          <w:rFonts w:ascii="Times New Roman" w:eastAsia="標楷體" w:hAnsi="Times New Roman" w:cs="Times New Roman"/>
          <w:color w:val="000000"/>
          <w:sz w:val="28"/>
          <w:szCs w:val="28"/>
          <w:shd w:val="clear" w:color="auto" w:fill="FFFFFF"/>
          <w:lang w:val="vi-VN"/>
        </w:rPr>
      </w:pPr>
      <w:r>
        <w:rPr>
          <w:rFonts w:ascii="Times New Roman" w:eastAsia="標楷體" w:hAnsi="Times New Roman" w:cs="標楷體"/>
          <w:b/>
          <w:bCs/>
          <w:color w:val="000000"/>
          <w:sz w:val="28"/>
          <w:szCs w:val="28"/>
          <w:shd w:val="clear" w:color="auto" w:fill="FFFFFF"/>
          <w:lang w:val="vi-VN"/>
        </w:rPr>
        <w:lastRenderedPageBreak/>
        <w:t>Câu h</w:t>
      </w:r>
      <w:r w:rsidR="009C5DC3">
        <w:rPr>
          <w:rFonts w:ascii="Times New Roman" w:eastAsia="標楷體" w:hAnsi="Times New Roman" w:cs="標楷體"/>
          <w:b/>
          <w:bCs/>
          <w:color w:val="000000"/>
          <w:sz w:val="28"/>
          <w:szCs w:val="28"/>
          <w:shd w:val="clear" w:color="auto" w:fill="FFFFFF"/>
          <w:lang w:val="vi-VN"/>
        </w:rPr>
        <w:t xml:space="preserve">ỏi </w:t>
      </w:r>
      <w:r w:rsidR="009C5DC3">
        <w:rPr>
          <w:rFonts w:ascii="Times New Roman" w:eastAsia="標楷體" w:hAnsi="Times New Roman" w:cs="標楷體" w:hint="eastAsia"/>
          <w:b/>
          <w:bCs/>
          <w:color w:val="000000"/>
          <w:sz w:val="28"/>
          <w:szCs w:val="28"/>
          <w:shd w:val="clear" w:color="auto" w:fill="FFFFFF"/>
          <w:lang w:val="vi-VN"/>
        </w:rPr>
        <w:t>8:</w:t>
      </w:r>
      <w:r w:rsidR="009C5DC3">
        <w:rPr>
          <w:rFonts w:ascii="Times New Roman" w:eastAsia="標楷體" w:hAnsi="Times New Roman" w:cs="標楷體"/>
          <w:b/>
          <w:bCs/>
          <w:color w:val="000000"/>
          <w:sz w:val="28"/>
          <w:szCs w:val="28"/>
          <w:shd w:val="clear" w:color="auto" w:fill="FFFFFF"/>
          <w:lang w:val="vi-VN"/>
        </w:rPr>
        <w:t xml:space="preserve"> Trong thời gian tự theo dõi sức khỏe, người lao động có được đi ra ngoài hay không?</w:t>
      </w:r>
    </w:p>
    <w:p w:rsidR="009C5DC3" w:rsidRDefault="009C5DC3" w:rsidP="009C5DC3">
      <w:pPr>
        <w:widowControl/>
        <w:spacing w:line="480" w:lineRule="exact"/>
        <w:ind w:left="841" w:hangingChars="300" w:hanging="841"/>
        <w:jc w:val="both"/>
        <w:rPr>
          <w:rFonts w:ascii="Times New Roman" w:eastAsia="標楷體" w:hAnsi="Times New Roman" w:cs="標楷體"/>
          <w:color w:val="000000"/>
          <w:sz w:val="28"/>
          <w:szCs w:val="28"/>
          <w:shd w:val="clear" w:color="auto" w:fill="FFFFFF"/>
        </w:rPr>
      </w:pPr>
      <w:r>
        <w:rPr>
          <w:rFonts w:ascii="Times New Roman" w:eastAsia="標楷體" w:hAnsi="Times New Roman" w:cs="標楷體" w:hint="eastAsia"/>
          <w:b/>
          <w:bCs/>
          <w:color w:val="000000"/>
          <w:sz w:val="28"/>
          <w:szCs w:val="28"/>
          <w:shd w:val="clear" w:color="auto" w:fill="FFFFFF"/>
        </w:rPr>
        <w:t>回答：</w:t>
      </w:r>
      <w:r w:rsidRPr="00B5222B">
        <w:rPr>
          <w:rFonts w:ascii="Times New Roman" w:eastAsia="標楷體" w:hAnsi="Times New Roman" w:cs="標楷體" w:hint="eastAsia"/>
          <w:color w:val="000000"/>
          <w:sz w:val="28"/>
          <w:szCs w:val="28"/>
          <w:shd w:val="clear" w:color="auto" w:fill="FFFFFF"/>
        </w:rPr>
        <w:t>僅得因就醫或緊急事故外出，且</w:t>
      </w:r>
      <w:proofErr w:type="gramStart"/>
      <w:r w:rsidRPr="00B5222B">
        <w:rPr>
          <w:rFonts w:ascii="Times New Roman" w:eastAsia="標楷體" w:hAnsi="Times New Roman" w:cs="標楷體" w:hint="eastAsia"/>
          <w:color w:val="000000"/>
          <w:sz w:val="28"/>
          <w:szCs w:val="28"/>
          <w:shd w:val="clear" w:color="auto" w:fill="FFFFFF"/>
        </w:rPr>
        <w:t>採實名制管理</w:t>
      </w:r>
      <w:proofErr w:type="gramEnd"/>
      <w:r w:rsidRPr="00B5222B">
        <w:rPr>
          <w:rFonts w:ascii="Times New Roman" w:eastAsia="標楷體" w:hAnsi="Times New Roman" w:cs="標楷體" w:hint="eastAsia"/>
          <w:color w:val="000000"/>
          <w:sz w:val="28"/>
          <w:szCs w:val="28"/>
          <w:shd w:val="clear" w:color="auto" w:fill="FFFFFF"/>
        </w:rPr>
        <w:t>，須有專人負責接送及全程陪同，並應落實雇主指引及其他防疫措施。</w:t>
      </w:r>
    </w:p>
    <w:p w:rsidR="009C5DC3" w:rsidRPr="00AF7677" w:rsidRDefault="009C5DC3" w:rsidP="009C5DC3">
      <w:pPr>
        <w:widowControl/>
        <w:spacing w:line="480" w:lineRule="exact"/>
        <w:ind w:left="840" w:hangingChars="300" w:hanging="840"/>
        <w:jc w:val="both"/>
        <w:rPr>
          <w:rFonts w:ascii="Times New Roman" w:eastAsia="標楷體" w:hAnsi="Times New Roman" w:cs="標楷體"/>
          <w:color w:val="000000"/>
          <w:sz w:val="28"/>
          <w:szCs w:val="28"/>
          <w:shd w:val="clear" w:color="auto" w:fill="FFFFFF"/>
          <w:lang w:val="vi-VN"/>
        </w:rPr>
      </w:pPr>
      <w:r w:rsidRPr="00AF7677">
        <w:rPr>
          <w:rFonts w:ascii="Times New Roman" w:eastAsia="標楷體" w:hAnsi="Times New Roman" w:cs="標楷體"/>
          <w:bCs/>
          <w:color w:val="000000"/>
          <w:sz w:val="28"/>
          <w:szCs w:val="28"/>
          <w:shd w:val="clear" w:color="auto" w:fill="FFFFFF"/>
          <w:lang w:val="vi-VN"/>
        </w:rPr>
        <w:t>Đáp:</w:t>
      </w:r>
      <w:r w:rsidRPr="00AF7677">
        <w:rPr>
          <w:rFonts w:ascii="Times New Roman" w:eastAsia="標楷體" w:hAnsi="Times New Roman" w:cs="標楷體"/>
          <w:color w:val="000000"/>
          <w:sz w:val="28"/>
          <w:szCs w:val="28"/>
          <w:shd w:val="clear" w:color="auto" w:fill="FFFFFF"/>
          <w:lang w:val="vi-VN"/>
        </w:rPr>
        <w:t xml:space="preserve"> </w:t>
      </w:r>
      <w:r w:rsidR="00466769">
        <w:rPr>
          <w:rFonts w:ascii="Times New Roman" w:eastAsia="標楷體" w:hAnsi="Times New Roman" w:cs="標楷體"/>
          <w:color w:val="000000"/>
          <w:sz w:val="28"/>
          <w:szCs w:val="28"/>
          <w:shd w:val="clear" w:color="auto" w:fill="FFFFFF"/>
          <w:lang w:val="vi-VN"/>
        </w:rPr>
        <w:t xml:space="preserve"> </w:t>
      </w:r>
      <w:r>
        <w:rPr>
          <w:rFonts w:ascii="Times New Roman" w:eastAsia="標楷體" w:hAnsi="Times New Roman" w:cs="標楷體"/>
          <w:color w:val="000000"/>
          <w:sz w:val="28"/>
          <w:szCs w:val="28"/>
          <w:shd w:val="clear" w:color="auto" w:fill="FFFFFF"/>
          <w:lang w:val="vi-VN"/>
        </w:rPr>
        <w:t>Chỉ được ra ngoài để điều trị y tế hoặc có việc khẩn cấp, đồng thời áp dụng biện pháp quản lý đăng ký tên thật, phải có người phụ trách đưa đón và đồng hành trong suốt quá trình người lao động đi ra ngoài, đồng thời thực hiện Hướng dẫn ứng phó dịch Covid-</w:t>
      </w:r>
      <w:r>
        <w:rPr>
          <w:rFonts w:ascii="Times New Roman" w:eastAsia="標楷體" w:hAnsi="Times New Roman" w:cs="標楷體" w:hint="eastAsia"/>
          <w:color w:val="000000"/>
          <w:sz w:val="28"/>
          <w:szCs w:val="28"/>
          <w:shd w:val="clear" w:color="auto" w:fill="FFFFFF"/>
          <w:lang w:val="vi-VN"/>
        </w:rPr>
        <w:t>19</w:t>
      </w:r>
      <w:r>
        <w:rPr>
          <w:rFonts w:ascii="Times New Roman" w:eastAsia="標楷體" w:hAnsi="Times New Roman" w:cs="標楷體"/>
          <w:color w:val="000000"/>
          <w:sz w:val="28"/>
          <w:szCs w:val="28"/>
          <w:shd w:val="clear" w:color="auto" w:fill="FFFFFF"/>
          <w:lang w:val="vi-VN"/>
        </w:rPr>
        <w:t xml:space="preserve"> dành cho chủ sử dụng lao động và các biện pháp phòng, chống dịch khác.</w:t>
      </w:r>
    </w:p>
    <w:p w:rsidR="009C5DC3" w:rsidRPr="000040D4" w:rsidRDefault="009C5DC3" w:rsidP="009C5DC3">
      <w:pPr>
        <w:widowControl/>
        <w:spacing w:line="480" w:lineRule="exact"/>
        <w:ind w:left="840" w:hangingChars="300" w:hanging="840"/>
        <w:jc w:val="both"/>
        <w:rPr>
          <w:rFonts w:ascii="Times New Roman" w:eastAsia="標楷體" w:hAnsi="Times New Roman" w:cs="Times New Roman"/>
          <w:color w:val="000000"/>
          <w:sz w:val="28"/>
          <w:szCs w:val="28"/>
          <w:shd w:val="clear" w:color="auto" w:fill="FFFFFF"/>
        </w:rPr>
      </w:pPr>
      <w:r>
        <w:rPr>
          <w:rFonts w:ascii="Times New Roman" w:eastAsia="標楷體" w:hAnsi="Times New Roman" w:cs="Times New Roman"/>
          <w:color w:val="000000"/>
          <w:sz w:val="28"/>
          <w:szCs w:val="28"/>
          <w:shd w:val="clear" w:color="auto" w:fill="FFFFFF"/>
        </w:rPr>
        <w:br w:type="page"/>
      </w:r>
    </w:p>
    <w:p w:rsidR="009C5DC3" w:rsidRDefault="009C5DC3" w:rsidP="009C5DC3">
      <w:pPr>
        <w:spacing w:beforeLines="100" w:before="360" w:line="480" w:lineRule="exact"/>
        <w:ind w:left="849" w:hangingChars="303" w:hanging="849"/>
        <w:jc w:val="both"/>
        <w:rPr>
          <w:rFonts w:ascii="Times New Roman" w:eastAsia="標楷體" w:hAnsi="Times New Roman" w:cs="標楷體"/>
          <w:b/>
          <w:bCs/>
          <w:color w:val="000000"/>
          <w:sz w:val="28"/>
          <w:szCs w:val="28"/>
          <w:shd w:val="clear" w:color="auto" w:fill="FFFFFF"/>
        </w:rPr>
      </w:pPr>
      <w:r>
        <w:rPr>
          <w:rFonts w:ascii="Times New Roman" w:eastAsia="標楷體" w:hAnsi="Times New Roman" w:cs="標楷體" w:hint="eastAsia"/>
          <w:b/>
          <w:bCs/>
          <w:color w:val="000000"/>
          <w:sz w:val="28"/>
          <w:szCs w:val="28"/>
          <w:shd w:val="clear" w:color="auto" w:fill="FFFFFF"/>
        </w:rPr>
        <w:lastRenderedPageBreak/>
        <w:t>肆</w:t>
      </w:r>
      <w:r w:rsidRPr="00336BA4">
        <w:rPr>
          <w:rFonts w:ascii="Times New Roman" w:eastAsia="標楷體" w:hAnsi="Times New Roman" w:cs="標楷體" w:hint="eastAsia"/>
          <w:b/>
          <w:bCs/>
          <w:color w:val="000000"/>
          <w:sz w:val="28"/>
          <w:szCs w:val="28"/>
          <w:shd w:val="clear" w:color="auto" w:fill="FFFFFF"/>
        </w:rPr>
        <w:t>、</w:t>
      </w:r>
      <w:r>
        <w:rPr>
          <w:rFonts w:ascii="Times New Roman" w:eastAsia="標楷體" w:hAnsi="Times New Roman" w:cs="標楷體" w:hint="eastAsia"/>
          <w:b/>
          <w:bCs/>
          <w:color w:val="000000"/>
          <w:sz w:val="28"/>
          <w:szCs w:val="28"/>
          <w:shd w:val="clear" w:color="auto" w:fill="FFFFFF"/>
        </w:rPr>
        <w:t>仲介篇</w:t>
      </w:r>
    </w:p>
    <w:p w:rsidR="009C5DC3" w:rsidRPr="00AF7677" w:rsidRDefault="009C5DC3" w:rsidP="009C5DC3">
      <w:pPr>
        <w:spacing w:beforeLines="100" w:before="360" w:line="480" w:lineRule="exact"/>
        <w:ind w:left="849" w:hangingChars="303" w:hanging="849"/>
        <w:jc w:val="both"/>
        <w:rPr>
          <w:rFonts w:ascii="Times New Roman" w:eastAsia="標楷體" w:hAnsi="Times New Roman" w:cs="Times New Roman"/>
          <w:b/>
          <w:bCs/>
          <w:color w:val="000000"/>
          <w:sz w:val="28"/>
          <w:szCs w:val="28"/>
          <w:shd w:val="clear" w:color="auto" w:fill="FFFFFF"/>
          <w:lang w:val="vi-VN"/>
        </w:rPr>
      </w:pPr>
      <w:r>
        <w:rPr>
          <w:rFonts w:ascii="Times New Roman" w:eastAsia="標楷體" w:hAnsi="Times New Roman" w:cs="Times New Roman" w:hint="eastAsia"/>
          <w:b/>
          <w:bCs/>
          <w:color w:val="000000"/>
          <w:sz w:val="28"/>
          <w:szCs w:val="28"/>
          <w:shd w:val="clear" w:color="auto" w:fill="FFFFFF"/>
        </w:rPr>
        <w:t>P</w:t>
      </w:r>
      <w:r>
        <w:rPr>
          <w:rFonts w:ascii="Times New Roman" w:eastAsia="標楷體" w:hAnsi="Times New Roman" w:cs="Times New Roman"/>
          <w:b/>
          <w:bCs/>
          <w:color w:val="000000"/>
          <w:sz w:val="28"/>
          <w:szCs w:val="28"/>
          <w:shd w:val="clear" w:color="auto" w:fill="FFFFFF"/>
          <w:lang w:val="vi-VN"/>
        </w:rPr>
        <w:t xml:space="preserve">hần </w:t>
      </w:r>
      <w:r w:rsidR="003B1F39">
        <w:rPr>
          <w:rFonts w:ascii="Times New Roman" w:eastAsia="標楷體" w:hAnsi="Times New Roman" w:cs="Times New Roman"/>
          <w:b/>
          <w:bCs/>
          <w:color w:val="000000"/>
          <w:sz w:val="28"/>
          <w:szCs w:val="28"/>
          <w:shd w:val="clear" w:color="auto" w:fill="FFFFFF"/>
          <w:lang w:val="vi-VN"/>
        </w:rPr>
        <w:t xml:space="preserve">IV. </w:t>
      </w:r>
      <w:r w:rsidR="00466769">
        <w:rPr>
          <w:rFonts w:ascii="Times New Roman" w:eastAsia="標楷體" w:hAnsi="Times New Roman" w:cs="Times New Roman"/>
          <w:b/>
          <w:bCs/>
          <w:color w:val="000000"/>
          <w:sz w:val="28"/>
          <w:szCs w:val="28"/>
          <w:shd w:val="clear" w:color="auto" w:fill="FFFFFF"/>
          <w:lang w:val="vi-VN"/>
        </w:rPr>
        <w:t>C</w:t>
      </w:r>
      <w:r>
        <w:rPr>
          <w:rFonts w:ascii="Times New Roman" w:eastAsia="標楷體" w:hAnsi="Times New Roman" w:cs="Times New Roman"/>
          <w:b/>
          <w:bCs/>
          <w:color w:val="000000"/>
          <w:sz w:val="28"/>
          <w:szCs w:val="28"/>
          <w:shd w:val="clear" w:color="auto" w:fill="FFFFFF"/>
          <w:lang w:val="vi-VN"/>
        </w:rPr>
        <w:t>ông ty môi giới</w:t>
      </w:r>
    </w:p>
    <w:p w:rsidR="009C5DC3" w:rsidRDefault="009C5DC3" w:rsidP="009C5DC3">
      <w:pPr>
        <w:spacing w:beforeLines="100" w:before="360" w:line="480" w:lineRule="exact"/>
        <w:ind w:left="1135" w:hangingChars="405" w:hanging="1135"/>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proofErr w:type="gramStart"/>
      <w:r w:rsidRPr="00336BA4">
        <w:rPr>
          <w:rFonts w:ascii="Times New Roman" w:eastAsia="標楷體" w:hAnsi="Times New Roman" w:cs="標楷體" w:hint="eastAsia"/>
          <w:b/>
          <w:bCs/>
          <w:color w:val="000000"/>
          <w:sz w:val="28"/>
          <w:szCs w:val="28"/>
        </w:rPr>
        <w:t>一</w:t>
      </w:r>
      <w:proofErr w:type="gramEnd"/>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外國仲介公司何時可以輸出</w:t>
      </w:r>
      <w:proofErr w:type="gramStart"/>
      <w:r>
        <w:rPr>
          <w:rFonts w:ascii="Times New Roman" w:eastAsia="標楷體" w:hAnsi="Times New Roman" w:cs="標楷體" w:hint="eastAsia"/>
          <w:b/>
          <w:bCs/>
          <w:color w:val="000000"/>
          <w:sz w:val="28"/>
          <w:szCs w:val="28"/>
        </w:rPr>
        <w:t>移工來臺</w:t>
      </w:r>
      <w:proofErr w:type="gramEnd"/>
      <w:r w:rsidRPr="00336BA4">
        <w:rPr>
          <w:rFonts w:ascii="Times New Roman" w:eastAsia="標楷體" w:hAnsi="Times New Roman" w:cs="標楷體" w:hint="eastAsia"/>
          <w:b/>
          <w:bCs/>
          <w:color w:val="000000"/>
          <w:sz w:val="28"/>
          <w:szCs w:val="28"/>
        </w:rPr>
        <w:t>？</w:t>
      </w:r>
    </w:p>
    <w:p w:rsidR="009C5DC3" w:rsidRPr="00460A4A" w:rsidRDefault="00466769"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Times New Roman"/>
          <w:b/>
          <w:bCs/>
          <w:color w:val="000000"/>
          <w:sz w:val="28"/>
          <w:szCs w:val="28"/>
          <w:lang w:val="vi-VN"/>
        </w:rPr>
        <w:t>Câu h</w:t>
      </w:r>
      <w:r w:rsidR="009C5DC3">
        <w:rPr>
          <w:rFonts w:ascii="Times New Roman" w:eastAsia="標楷體" w:hAnsi="Times New Roman" w:cs="Times New Roman"/>
          <w:b/>
          <w:bCs/>
          <w:color w:val="000000"/>
          <w:sz w:val="28"/>
          <w:szCs w:val="28"/>
          <w:lang w:val="vi-VN"/>
        </w:rPr>
        <w:t xml:space="preserve">ỏi </w:t>
      </w:r>
      <w:r w:rsidR="009C5DC3">
        <w:rPr>
          <w:rFonts w:ascii="Times New Roman" w:eastAsia="標楷體" w:hAnsi="Times New Roman" w:cs="Times New Roman" w:hint="eastAsia"/>
          <w:b/>
          <w:bCs/>
          <w:color w:val="000000"/>
          <w:sz w:val="28"/>
          <w:szCs w:val="28"/>
          <w:lang w:val="vi-VN"/>
        </w:rPr>
        <w:t>1:</w:t>
      </w:r>
      <w:r w:rsidR="009C5DC3">
        <w:rPr>
          <w:rFonts w:ascii="Times New Roman" w:eastAsia="標楷體" w:hAnsi="Times New Roman" w:cs="Times New Roman"/>
          <w:b/>
          <w:bCs/>
          <w:color w:val="000000"/>
          <w:sz w:val="28"/>
          <w:szCs w:val="28"/>
          <w:lang w:val="vi-VN"/>
        </w:rPr>
        <w:t xml:space="preserve"> Công ty môi giới nhân lực nước ngoài khi nào có thể đưa người lao động sang Đài Loan?</w:t>
      </w:r>
    </w:p>
    <w:p w:rsidR="009C5DC3" w:rsidRPr="00336BA4" w:rsidRDefault="009C5DC3" w:rsidP="009C5DC3">
      <w:pPr>
        <w:spacing w:line="480" w:lineRule="exact"/>
        <w:ind w:left="849" w:hangingChars="303" w:hanging="849"/>
        <w:rPr>
          <w:rFonts w:ascii="Times New Roman" w:eastAsia="標楷體" w:hAnsi="Times New Roman" w:cs="Times New Roman"/>
          <w:b/>
          <w:bCs/>
          <w:color w:val="000000"/>
          <w:sz w:val="28"/>
          <w:szCs w:val="28"/>
        </w:rPr>
      </w:pPr>
      <w:r w:rsidRPr="00336BA4">
        <w:rPr>
          <w:rFonts w:ascii="Times New Roman" w:eastAsia="標楷體" w:hAnsi="Times New Roman" w:cs="標楷體" w:hint="eastAsia"/>
          <w:b/>
          <w:bCs/>
          <w:color w:val="000000"/>
          <w:sz w:val="28"/>
          <w:szCs w:val="28"/>
        </w:rPr>
        <w:t>回答：</w:t>
      </w:r>
      <w:r w:rsidRPr="000B7AF8">
        <w:rPr>
          <w:rFonts w:ascii="Times New Roman" w:eastAsia="標楷體" w:hAnsi="Times New Roman" w:cs="標楷體" w:hint="eastAsia"/>
          <w:color w:val="000000"/>
          <w:sz w:val="28"/>
          <w:szCs w:val="28"/>
        </w:rPr>
        <w:t>自</w:t>
      </w:r>
      <w:r>
        <w:rPr>
          <w:rFonts w:ascii="Times New Roman" w:eastAsia="標楷體" w:hAnsi="Times New Roman" w:cs="標楷體" w:hint="eastAsia"/>
          <w:color w:val="000000"/>
          <w:sz w:val="28"/>
          <w:szCs w:val="28"/>
        </w:rPr>
        <w:t>專案引進計畫實施日</w:t>
      </w:r>
      <w:r w:rsidRPr="00891CDD">
        <w:rPr>
          <w:rFonts w:ascii="標楷體" w:eastAsia="標楷體" w:hAnsi="標楷體" w:cs="標楷體" w:hint="eastAsia"/>
          <w:sz w:val="28"/>
          <w:szCs w:val="28"/>
        </w:rPr>
        <w:t>至</w:t>
      </w:r>
      <w:r w:rsidRPr="00891CDD">
        <w:rPr>
          <w:rFonts w:ascii="標楷體" w:eastAsia="標楷體" w:hAnsi="標楷體" w:cs="標楷體"/>
          <w:sz w:val="28"/>
          <w:szCs w:val="28"/>
        </w:rPr>
        <w:t>111</w:t>
      </w:r>
      <w:r w:rsidRPr="00891CDD">
        <w:rPr>
          <w:rFonts w:ascii="標楷體" w:eastAsia="標楷體" w:hAnsi="標楷體" w:cs="標楷體" w:hint="eastAsia"/>
          <w:sz w:val="28"/>
          <w:szCs w:val="28"/>
        </w:rPr>
        <w:t>年</w:t>
      </w:r>
      <w:r w:rsidRPr="00891CDD">
        <w:rPr>
          <w:rFonts w:ascii="標楷體" w:eastAsia="標楷體" w:hAnsi="標楷體" w:cs="標楷體"/>
          <w:sz w:val="28"/>
          <w:szCs w:val="28"/>
        </w:rPr>
        <w:t>6</w:t>
      </w:r>
      <w:r w:rsidRPr="00891CDD">
        <w:rPr>
          <w:rFonts w:ascii="標楷體" w:eastAsia="標楷體" w:hAnsi="標楷體" w:cs="標楷體" w:hint="eastAsia"/>
          <w:sz w:val="28"/>
          <w:szCs w:val="28"/>
        </w:rPr>
        <w:t>月</w:t>
      </w:r>
      <w:r w:rsidRPr="00891CDD">
        <w:rPr>
          <w:rFonts w:ascii="標楷體" w:eastAsia="標楷體" w:hAnsi="標楷體" w:cs="標楷體"/>
          <w:sz w:val="28"/>
          <w:szCs w:val="28"/>
        </w:rPr>
        <w:t>30</w:t>
      </w:r>
      <w:r w:rsidRPr="00891CDD">
        <w:rPr>
          <w:rFonts w:ascii="標楷體" w:eastAsia="標楷體" w:hAnsi="標楷體" w:cs="標楷體" w:hint="eastAsia"/>
          <w:sz w:val="28"/>
          <w:szCs w:val="28"/>
        </w:rPr>
        <w:t>日止，專案</w:t>
      </w:r>
      <w:proofErr w:type="gramStart"/>
      <w:r w:rsidRPr="00891CDD">
        <w:rPr>
          <w:rFonts w:ascii="標楷體" w:eastAsia="標楷體" w:hAnsi="標楷體" w:cs="標楷體" w:hint="eastAsia"/>
          <w:sz w:val="28"/>
          <w:szCs w:val="28"/>
        </w:rPr>
        <w:t>辦理移工引進</w:t>
      </w:r>
      <w:proofErr w:type="gramEnd"/>
      <w:r w:rsidRPr="00891CDD">
        <w:rPr>
          <w:rFonts w:ascii="標楷體" w:eastAsia="標楷體" w:hAnsi="標楷體" w:cs="標楷體" w:hint="eastAsia"/>
          <w:sz w:val="28"/>
          <w:szCs w:val="28"/>
        </w:rPr>
        <w:t>。另</w:t>
      </w:r>
      <w:r>
        <w:rPr>
          <w:rFonts w:ascii="標楷體" w:eastAsia="標楷體" w:hAnsi="標楷體" w:cs="標楷體" w:hint="eastAsia"/>
          <w:sz w:val="28"/>
          <w:szCs w:val="28"/>
        </w:rPr>
        <w:t>實施時間</w:t>
      </w:r>
      <w:r w:rsidRPr="00891CDD">
        <w:rPr>
          <w:rFonts w:ascii="標楷體" w:eastAsia="標楷體" w:hAnsi="標楷體" w:cs="標楷體" w:hint="eastAsia"/>
          <w:sz w:val="28"/>
          <w:szCs w:val="28"/>
        </w:rPr>
        <w:t>如經指揮官指示，得延長、變更或提前終止專案計畫各階段之實施</w:t>
      </w:r>
      <w:r>
        <w:rPr>
          <w:rFonts w:ascii="標楷體" w:eastAsia="標楷體" w:hAnsi="標楷體" w:cs="標楷體" w:hint="eastAsia"/>
          <w:sz w:val="28"/>
          <w:szCs w:val="28"/>
        </w:rPr>
        <w:t>。</w:t>
      </w:r>
    </w:p>
    <w:p w:rsidR="009C5DC3" w:rsidRPr="00AE4521" w:rsidRDefault="009C5DC3" w:rsidP="009C5DC3">
      <w:pPr>
        <w:spacing w:line="480" w:lineRule="exact"/>
        <w:ind w:left="700" w:hangingChars="250" w:hanging="700"/>
        <w:rPr>
          <w:rFonts w:ascii="Times New Roman" w:eastAsia="標楷體" w:hAnsi="Times New Roman" w:cs="Times New Roman"/>
          <w:color w:val="000000"/>
          <w:sz w:val="28"/>
          <w:szCs w:val="28"/>
          <w:lang w:val="vi-VN"/>
        </w:rPr>
      </w:pPr>
      <w:r w:rsidRPr="00AE4521">
        <w:rPr>
          <w:rFonts w:ascii="Times New Roman" w:eastAsia="標楷體" w:hAnsi="Times New Roman" w:cs="Times New Roman"/>
          <w:color w:val="000000"/>
          <w:sz w:val="28"/>
          <w:szCs w:val="28"/>
          <w:lang w:val="vi-VN"/>
        </w:rPr>
        <w:t xml:space="preserve">Đáp: </w:t>
      </w:r>
      <w:r w:rsidR="008F3C27">
        <w:rPr>
          <w:rFonts w:ascii="Times New Roman" w:eastAsia="標楷體" w:hAnsi="Times New Roman" w:cs="Times New Roman"/>
          <w:color w:val="000000"/>
          <w:sz w:val="28"/>
          <w:szCs w:val="28"/>
          <w:lang w:val="vi-VN"/>
        </w:rPr>
        <w:t>T</w:t>
      </w:r>
      <w:r w:rsidRPr="005157E6">
        <w:rPr>
          <w:rFonts w:ascii="Times New Roman" w:eastAsia="標楷體" w:hAnsi="Times New Roman" w:cs="Times New Roman"/>
          <w:color w:val="000000"/>
          <w:sz w:val="28"/>
          <w:szCs w:val="28"/>
          <w:lang w:val="vi-VN"/>
        </w:rPr>
        <w:t xml:space="preserve">ừ khi </w:t>
      </w:r>
      <w:r w:rsidR="008F3C27">
        <w:rPr>
          <w:rFonts w:ascii="Times New Roman" w:eastAsia="標楷體" w:hAnsi="Times New Roman" w:cs="Times New Roman"/>
          <w:color w:val="000000"/>
          <w:sz w:val="28"/>
          <w:szCs w:val="28"/>
          <w:lang w:val="vi-VN"/>
        </w:rPr>
        <w:t xml:space="preserve">kế họach </w:t>
      </w:r>
      <w:r w:rsidRPr="005157E6">
        <w:rPr>
          <w:rFonts w:ascii="Times New Roman" w:eastAsia="標楷體" w:hAnsi="Times New Roman" w:cs="Times New Roman"/>
          <w:color w:val="000000"/>
          <w:sz w:val="28"/>
          <w:szCs w:val="28"/>
          <w:lang w:val="vi-VN"/>
        </w:rPr>
        <w:t>nhập</w:t>
      </w:r>
      <w:r w:rsidR="008F3C27">
        <w:rPr>
          <w:rFonts w:ascii="Times New Roman" w:eastAsia="標楷體" w:hAnsi="Times New Roman" w:cs="Times New Roman"/>
          <w:color w:val="000000"/>
          <w:sz w:val="28"/>
          <w:szCs w:val="28"/>
          <w:lang w:val="vi-VN"/>
        </w:rPr>
        <w:t xml:space="preserve"> LĐNN</w:t>
      </w:r>
      <w:r w:rsidRPr="005157E6">
        <w:rPr>
          <w:rFonts w:ascii="Times New Roman" w:eastAsia="標楷體" w:hAnsi="Times New Roman" w:cs="Times New Roman"/>
          <w:color w:val="000000"/>
          <w:sz w:val="28"/>
          <w:szCs w:val="28"/>
          <w:lang w:val="vi-VN"/>
        </w:rPr>
        <w:t xml:space="preserve"> theo phương án</w:t>
      </w:r>
      <w:r>
        <w:rPr>
          <w:rFonts w:ascii="Times New Roman" w:eastAsia="標楷體" w:hAnsi="Times New Roman" w:cs="Times New Roman"/>
          <w:color w:val="000000"/>
          <w:sz w:val="28"/>
          <w:szCs w:val="28"/>
          <w:lang w:val="vi-VN"/>
        </w:rPr>
        <w:t xml:space="preserve"> đặc biệt được thực hiện cho</w:t>
      </w:r>
      <w:r w:rsidRPr="005157E6">
        <w:rPr>
          <w:rFonts w:ascii="Times New Roman" w:eastAsia="標楷體" w:hAnsi="Times New Roman" w:cs="Times New Roman"/>
          <w:color w:val="000000"/>
          <w:sz w:val="28"/>
          <w:szCs w:val="28"/>
          <w:lang w:val="vi-VN"/>
        </w:rPr>
        <w:t xml:space="preserve"> đến ngày 30/6/2022,</w:t>
      </w:r>
      <w:r>
        <w:rPr>
          <w:rFonts w:ascii="Times New Roman" w:eastAsia="標楷體" w:hAnsi="Times New Roman" w:cs="Times New Roman"/>
          <w:color w:val="000000"/>
          <w:sz w:val="28"/>
          <w:szCs w:val="28"/>
          <w:lang w:val="vi-VN"/>
        </w:rPr>
        <w:t xml:space="preserve"> có thể</w:t>
      </w:r>
      <w:r w:rsidRPr="005157E6">
        <w:rPr>
          <w:rFonts w:ascii="Times New Roman" w:eastAsia="標楷體" w:hAnsi="Times New Roman" w:cs="Times New Roman"/>
          <w:color w:val="000000"/>
          <w:sz w:val="28"/>
          <w:szCs w:val="28"/>
          <w:lang w:val="vi-VN"/>
        </w:rPr>
        <w:t xml:space="preserve"> </w:t>
      </w:r>
      <w:r>
        <w:rPr>
          <w:rFonts w:ascii="Times New Roman" w:eastAsia="標楷體" w:hAnsi="Times New Roman" w:cs="Times New Roman"/>
          <w:color w:val="000000"/>
          <w:sz w:val="28"/>
          <w:szCs w:val="28"/>
          <w:lang w:val="vi-VN"/>
        </w:rPr>
        <w:t>đưa lao động nước ngoài</w:t>
      </w:r>
      <w:r w:rsidRPr="005157E6">
        <w:rPr>
          <w:rFonts w:ascii="Times New Roman" w:eastAsia="標楷體" w:hAnsi="Times New Roman" w:cs="Times New Roman"/>
          <w:color w:val="000000"/>
          <w:sz w:val="28"/>
          <w:szCs w:val="28"/>
          <w:lang w:val="vi-VN"/>
        </w:rPr>
        <w:t xml:space="preserve"> </w:t>
      </w:r>
      <w:r>
        <w:rPr>
          <w:rFonts w:ascii="Times New Roman" w:eastAsia="標楷體" w:hAnsi="Times New Roman" w:cs="Times New Roman"/>
          <w:color w:val="000000"/>
          <w:sz w:val="28"/>
          <w:szCs w:val="28"/>
          <w:lang w:val="vi-VN"/>
        </w:rPr>
        <w:t xml:space="preserve">sang Đài Loan </w:t>
      </w:r>
      <w:r w:rsidRPr="005157E6">
        <w:rPr>
          <w:rFonts w:ascii="Times New Roman" w:eastAsia="標楷體" w:hAnsi="Times New Roman" w:cs="Times New Roman"/>
          <w:color w:val="000000"/>
          <w:sz w:val="28"/>
          <w:szCs w:val="28"/>
          <w:lang w:val="vi-VN"/>
        </w:rPr>
        <w:t>theo phương án</w:t>
      </w:r>
      <w:r>
        <w:rPr>
          <w:rFonts w:ascii="Times New Roman" w:eastAsia="標楷體" w:hAnsi="Times New Roman" w:cs="Times New Roman"/>
          <w:color w:val="000000"/>
          <w:sz w:val="28"/>
          <w:szCs w:val="28"/>
          <w:lang w:val="vi-VN"/>
        </w:rPr>
        <w:t>.</w:t>
      </w:r>
      <w:r w:rsidRPr="005157E6">
        <w:rPr>
          <w:rFonts w:ascii="Times New Roman" w:eastAsia="標楷體" w:hAnsi="Times New Roman" w:cs="Times New Roman"/>
          <w:color w:val="000000"/>
          <w:sz w:val="28"/>
          <w:szCs w:val="28"/>
          <w:lang w:val="vi-VN"/>
        </w:rPr>
        <w:t xml:space="preserve"> </w:t>
      </w:r>
      <w:r>
        <w:rPr>
          <w:rFonts w:ascii="Times New Roman" w:eastAsia="標楷體" w:hAnsi="Times New Roman" w:cs="Times New Roman"/>
          <w:color w:val="000000"/>
          <w:sz w:val="28"/>
          <w:szCs w:val="28"/>
          <w:lang w:val="vi-VN"/>
        </w:rPr>
        <w:t xml:space="preserve">Ngoài ra, </w:t>
      </w:r>
      <w:r w:rsidRPr="005157E6">
        <w:rPr>
          <w:rFonts w:ascii="Times New Roman" w:eastAsia="標楷體" w:hAnsi="Times New Roman" w:cs="Times New Roman"/>
          <w:color w:val="000000"/>
          <w:sz w:val="28"/>
          <w:szCs w:val="28"/>
          <w:lang w:val="vi-VN"/>
        </w:rPr>
        <w:t xml:space="preserve">theo </w:t>
      </w:r>
      <w:r>
        <w:rPr>
          <w:rFonts w:ascii="Times New Roman" w:eastAsia="標楷體" w:hAnsi="Times New Roman" w:cs="Times New Roman"/>
          <w:color w:val="000000"/>
          <w:sz w:val="28"/>
          <w:szCs w:val="28"/>
          <w:lang w:val="vi-VN"/>
        </w:rPr>
        <w:t xml:space="preserve">sự </w:t>
      </w:r>
      <w:r w:rsidRPr="005157E6">
        <w:rPr>
          <w:rFonts w:ascii="Times New Roman" w:eastAsia="標楷體" w:hAnsi="Times New Roman" w:cs="Times New Roman"/>
          <w:color w:val="000000"/>
          <w:sz w:val="28"/>
          <w:szCs w:val="28"/>
          <w:lang w:val="vi-VN"/>
        </w:rPr>
        <w:t>chỉ thị của người chỉ đạo, thời gian thực thi có thể kéo dài, thay đổi hoặc chấm dứt sớm hơn.</w:t>
      </w:r>
    </w:p>
    <w:p w:rsidR="009C5DC3" w:rsidRDefault="009C5DC3" w:rsidP="009C5DC3">
      <w:pPr>
        <w:spacing w:beforeLines="100" w:before="360" w:line="480" w:lineRule="exact"/>
        <w:ind w:left="1135" w:hangingChars="405" w:hanging="1135"/>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二</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外國人力仲介公司需要辦理哪些防疫措施</w:t>
      </w:r>
      <w:r w:rsidRPr="00336BA4">
        <w:rPr>
          <w:rFonts w:ascii="Times New Roman" w:eastAsia="標楷體" w:hAnsi="Times New Roman" w:cs="標楷體" w:hint="eastAsia"/>
          <w:b/>
          <w:bCs/>
          <w:color w:val="000000"/>
          <w:sz w:val="28"/>
          <w:szCs w:val="28"/>
        </w:rPr>
        <w:t>？</w:t>
      </w:r>
    </w:p>
    <w:p w:rsidR="009C5DC3" w:rsidRPr="00FE15C0" w:rsidRDefault="008F3C27"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Times New Roman"/>
          <w:b/>
          <w:bCs/>
          <w:color w:val="000000"/>
          <w:sz w:val="28"/>
          <w:szCs w:val="28"/>
          <w:lang w:val="vi-VN"/>
        </w:rPr>
        <w:t>Câu h</w:t>
      </w:r>
      <w:r w:rsidR="009C5DC3">
        <w:rPr>
          <w:rFonts w:ascii="Times New Roman" w:eastAsia="標楷體" w:hAnsi="Times New Roman" w:cs="Times New Roman"/>
          <w:b/>
          <w:bCs/>
          <w:color w:val="000000"/>
          <w:sz w:val="28"/>
          <w:szCs w:val="28"/>
          <w:lang w:val="vi-VN"/>
        </w:rPr>
        <w:t xml:space="preserve">ỏi </w:t>
      </w:r>
      <w:r w:rsidR="009C5DC3">
        <w:rPr>
          <w:rFonts w:ascii="Times New Roman" w:eastAsia="標楷體" w:hAnsi="Times New Roman" w:cs="Times New Roman" w:hint="eastAsia"/>
          <w:b/>
          <w:bCs/>
          <w:color w:val="000000"/>
          <w:sz w:val="28"/>
          <w:szCs w:val="28"/>
          <w:lang w:val="vi-VN"/>
        </w:rPr>
        <w:t>2:</w:t>
      </w:r>
      <w:r w:rsidR="009C5DC3">
        <w:rPr>
          <w:rFonts w:ascii="Times New Roman" w:eastAsia="標楷體" w:hAnsi="Times New Roman" w:cs="Times New Roman"/>
          <w:b/>
          <w:bCs/>
          <w:color w:val="000000"/>
          <w:sz w:val="28"/>
          <w:szCs w:val="28"/>
          <w:lang w:val="vi-VN"/>
        </w:rPr>
        <w:t xml:space="preserve"> Công ty môi giới nhân lực nước ngoài cần thực hiện những biện pháp phòng, chống dịch nào?</w:t>
      </w:r>
    </w:p>
    <w:p w:rsidR="009C5DC3" w:rsidRDefault="009C5DC3" w:rsidP="009C5DC3">
      <w:pPr>
        <w:spacing w:line="480" w:lineRule="exact"/>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回答：</w:t>
      </w:r>
    </w:p>
    <w:p w:rsidR="009C5DC3" w:rsidRPr="00FE15C0" w:rsidRDefault="009C5DC3" w:rsidP="009C5DC3">
      <w:pPr>
        <w:spacing w:line="480" w:lineRule="exact"/>
        <w:rPr>
          <w:rFonts w:ascii="Times New Roman" w:eastAsia="標楷體" w:hAnsi="Times New Roman" w:cs="Times New Roman"/>
          <w:b/>
          <w:bCs/>
          <w:color w:val="000000"/>
          <w:sz w:val="28"/>
          <w:szCs w:val="28"/>
          <w:lang w:val="vi-VN"/>
        </w:rPr>
      </w:pPr>
      <w:r w:rsidRPr="00FE15C0">
        <w:rPr>
          <w:rFonts w:ascii="Times New Roman" w:eastAsia="標楷體" w:hAnsi="Times New Roman" w:cs="Times New Roman"/>
          <w:b/>
          <w:bCs/>
          <w:color w:val="000000"/>
          <w:sz w:val="28"/>
          <w:szCs w:val="28"/>
        </w:rPr>
        <w:t>Đ</w:t>
      </w:r>
      <w:r w:rsidRPr="00FE15C0">
        <w:rPr>
          <w:rFonts w:ascii="Times New Roman" w:eastAsia="標楷體" w:hAnsi="Times New Roman" w:cs="Times New Roman"/>
          <w:b/>
          <w:bCs/>
          <w:color w:val="000000"/>
          <w:sz w:val="28"/>
          <w:szCs w:val="28"/>
          <w:lang w:val="vi-VN"/>
        </w:rPr>
        <w:t xml:space="preserve">áp: </w:t>
      </w:r>
    </w:p>
    <w:p w:rsidR="009C5DC3" w:rsidRPr="00FE15C0" w:rsidRDefault="009C5DC3" w:rsidP="009C5DC3">
      <w:pPr>
        <w:pStyle w:val="a3"/>
        <w:numPr>
          <w:ilvl w:val="0"/>
          <w:numId w:val="12"/>
        </w:numPr>
        <w:spacing w:line="480" w:lineRule="exact"/>
        <w:ind w:leftChars="0" w:left="1276" w:hanging="567"/>
        <w:jc w:val="both"/>
        <w:rPr>
          <w:rFonts w:ascii="Times New Roman" w:eastAsia="標楷體" w:hAnsi="Times New Roman" w:cs="Times New Roman"/>
          <w:color w:val="000000"/>
          <w:sz w:val="28"/>
          <w:szCs w:val="28"/>
        </w:rPr>
      </w:pPr>
      <w:r w:rsidRPr="005061B4">
        <w:rPr>
          <w:rFonts w:ascii="標楷體" w:eastAsia="標楷體" w:hAnsi="標楷體" w:cs="標楷體" w:hint="eastAsia"/>
          <w:sz w:val="28"/>
          <w:szCs w:val="28"/>
        </w:rPr>
        <w:t>外國人力仲介公司應訂有防疫計畫，經該國主管機關查核符合規範後，並出具證明文件，</w:t>
      </w:r>
      <w:proofErr w:type="gramStart"/>
      <w:r w:rsidRPr="005061B4">
        <w:rPr>
          <w:rFonts w:ascii="標楷體" w:eastAsia="標楷體" w:hAnsi="標楷體" w:cs="標楷體" w:hint="eastAsia"/>
          <w:sz w:val="28"/>
          <w:szCs w:val="28"/>
        </w:rPr>
        <w:t>後續移工應</w:t>
      </w:r>
      <w:proofErr w:type="gramEnd"/>
      <w:r w:rsidRPr="005061B4">
        <w:rPr>
          <w:rFonts w:ascii="標楷體" w:eastAsia="標楷體" w:hAnsi="標楷體" w:cs="標楷體" w:hint="eastAsia"/>
          <w:sz w:val="28"/>
          <w:szCs w:val="28"/>
        </w:rPr>
        <w:t>檢附證明文件送我國駐外使館、代表處，作為申請來</w:t>
      </w:r>
      <w:proofErr w:type="gramStart"/>
      <w:r w:rsidRPr="005061B4">
        <w:rPr>
          <w:rFonts w:ascii="標楷體" w:eastAsia="標楷體" w:hAnsi="標楷體" w:cs="標楷體" w:hint="eastAsia"/>
          <w:sz w:val="28"/>
          <w:szCs w:val="28"/>
        </w:rPr>
        <w:t>臺</w:t>
      </w:r>
      <w:proofErr w:type="gramEnd"/>
      <w:r w:rsidRPr="005061B4">
        <w:rPr>
          <w:rFonts w:ascii="標楷體" w:eastAsia="標楷體" w:hAnsi="標楷體" w:cs="標楷體" w:hint="eastAsia"/>
          <w:sz w:val="28"/>
          <w:szCs w:val="28"/>
        </w:rPr>
        <w:t>工作簽證之憑據；</w:t>
      </w:r>
      <w:r>
        <w:rPr>
          <w:rFonts w:ascii="標楷體" w:eastAsia="標楷體" w:hAnsi="標楷體" w:cs="標楷體" w:hint="eastAsia"/>
          <w:sz w:val="28"/>
          <w:szCs w:val="28"/>
        </w:rPr>
        <w:t>但</w:t>
      </w:r>
      <w:r w:rsidRPr="005061B4">
        <w:rPr>
          <w:rFonts w:ascii="標楷體" w:eastAsia="標楷體" w:hAnsi="標楷體" w:cs="標楷體" w:hint="eastAsia"/>
          <w:sz w:val="28"/>
          <w:szCs w:val="28"/>
        </w:rPr>
        <w:t>於</w:t>
      </w:r>
      <w:r>
        <w:rPr>
          <w:rFonts w:ascii="Times New Roman" w:eastAsia="標楷體" w:hAnsi="Times New Roman" w:cs="標楷體" w:hint="eastAsia"/>
          <w:color w:val="000000"/>
          <w:sz w:val="28"/>
          <w:szCs w:val="28"/>
        </w:rPr>
        <w:t>專案計畫實施日</w:t>
      </w:r>
      <w:r w:rsidRPr="005061B4">
        <w:rPr>
          <w:rFonts w:ascii="標楷體" w:eastAsia="標楷體" w:hAnsi="標楷體" w:cs="標楷體" w:hint="eastAsia"/>
          <w:sz w:val="28"/>
          <w:szCs w:val="28"/>
        </w:rPr>
        <w:t>前，</w:t>
      </w:r>
      <w:proofErr w:type="gramStart"/>
      <w:r w:rsidRPr="005061B4">
        <w:rPr>
          <w:rFonts w:ascii="標楷體" w:eastAsia="標楷體" w:hAnsi="標楷體" w:cs="標楷體" w:hint="eastAsia"/>
          <w:sz w:val="28"/>
          <w:szCs w:val="28"/>
        </w:rPr>
        <w:t>已申獲簽證</w:t>
      </w:r>
      <w:proofErr w:type="gramEnd"/>
      <w:r w:rsidRPr="005061B4">
        <w:rPr>
          <w:rFonts w:ascii="標楷體" w:eastAsia="標楷體" w:hAnsi="標楷體" w:cs="標楷體" w:hint="eastAsia"/>
          <w:sz w:val="28"/>
          <w:szCs w:val="28"/>
        </w:rPr>
        <w:t>且尚在簽證效期內</w:t>
      </w:r>
      <w:proofErr w:type="gramStart"/>
      <w:r w:rsidRPr="005061B4">
        <w:rPr>
          <w:rFonts w:ascii="標楷體" w:eastAsia="標楷體" w:hAnsi="標楷體" w:cs="標楷體" w:hint="eastAsia"/>
          <w:sz w:val="28"/>
          <w:szCs w:val="28"/>
        </w:rPr>
        <w:t>之移工</w:t>
      </w:r>
      <w:proofErr w:type="gramEnd"/>
      <w:r w:rsidRPr="005061B4">
        <w:rPr>
          <w:rFonts w:ascii="標楷體" w:eastAsia="標楷體" w:hAnsi="標楷體" w:cs="標楷體" w:hint="eastAsia"/>
          <w:sz w:val="28"/>
          <w:szCs w:val="28"/>
        </w:rPr>
        <w:t>，免</w:t>
      </w:r>
      <w:proofErr w:type="gramStart"/>
      <w:r w:rsidRPr="005061B4">
        <w:rPr>
          <w:rFonts w:ascii="標楷體" w:eastAsia="標楷體" w:hAnsi="標楷體" w:cs="標楷體" w:hint="eastAsia"/>
          <w:sz w:val="28"/>
          <w:szCs w:val="28"/>
        </w:rPr>
        <w:t>附</w:t>
      </w:r>
      <w:proofErr w:type="gramEnd"/>
      <w:r w:rsidRPr="005061B4">
        <w:rPr>
          <w:rFonts w:ascii="標楷體" w:eastAsia="標楷體" w:hAnsi="標楷體" w:cs="標楷體" w:hint="eastAsia"/>
          <w:sz w:val="28"/>
          <w:szCs w:val="28"/>
        </w:rPr>
        <w:t>。</w:t>
      </w:r>
    </w:p>
    <w:p w:rsidR="009C5DC3" w:rsidRDefault="009C5DC3" w:rsidP="009C5DC3">
      <w:pPr>
        <w:pStyle w:val="a3"/>
        <w:spacing w:line="480" w:lineRule="exact"/>
        <w:ind w:leftChars="0" w:left="1276"/>
        <w:jc w:val="both"/>
        <w:rPr>
          <w:rFonts w:ascii="Times New Roman" w:eastAsia="標楷體" w:hAnsi="Times New Roman" w:cs="Times New Roman"/>
          <w:color w:val="000000"/>
          <w:sz w:val="28"/>
          <w:szCs w:val="28"/>
          <w:lang w:val="vi-VN"/>
        </w:rPr>
      </w:pPr>
      <w:r>
        <w:rPr>
          <w:rFonts w:ascii="Times New Roman" w:eastAsia="標楷體" w:hAnsi="Times New Roman" w:cs="Times New Roman"/>
          <w:color w:val="000000"/>
          <w:sz w:val="28"/>
          <w:szCs w:val="28"/>
          <w:lang w:val="vi-VN"/>
        </w:rPr>
        <w:t xml:space="preserve">Công ty môi giới nhân lực nước ngoài nên đặt ra kế hoạch phòng, chống dịch, sau khi </w:t>
      </w:r>
      <w:r w:rsidRPr="00FE15C0">
        <w:rPr>
          <w:rFonts w:ascii="Times New Roman" w:eastAsia="標楷體" w:hAnsi="Times New Roman" w:cs="Times New Roman"/>
          <w:color w:val="000000"/>
          <w:sz w:val="28"/>
          <w:szCs w:val="28"/>
          <w:lang w:val="vi-VN"/>
        </w:rPr>
        <w:t xml:space="preserve">cơ quan có thẩm quyền của quốc gia đó kiểm tra </w:t>
      </w:r>
      <w:r>
        <w:rPr>
          <w:rFonts w:ascii="Times New Roman" w:eastAsia="標楷體" w:hAnsi="Times New Roman" w:cs="Times New Roman"/>
          <w:color w:val="000000"/>
          <w:sz w:val="28"/>
          <w:szCs w:val="28"/>
          <w:lang w:val="vi-VN"/>
        </w:rPr>
        <w:t>đã phù hợp</w:t>
      </w:r>
      <w:r w:rsidRPr="00FE15C0">
        <w:rPr>
          <w:rFonts w:ascii="Times New Roman" w:eastAsia="標楷體" w:hAnsi="Times New Roman" w:cs="Times New Roman"/>
          <w:color w:val="000000"/>
          <w:sz w:val="28"/>
          <w:szCs w:val="28"/>
          <w:lang w:val="vi-VN"/>
        </w:rPr>
        <w:t xml:space="preserve"> các quy định thì </w:t>
      </w:r>
      <w:r>
        <w:rPr>
          <w:rFonts w:ascii="Times New Roman" w:eastAsia="標楷體" w:hAnsi="Times New Roman" w:cs="Times New Roman"/>
          <w:color w:val="000000"/>
          <w:sz w:val="28"/>
          <w:szCs w:val="28"/>
          <w:lang w:val="vi-VN"/>
        </w:rPr>
        <w:t>sẽ</w:t>
      </w:r>
      <w:r w:rsidRPr="00FE15C0">
        <w:rPr>
          <w:rFonts w:ascii="Times New Roman" w:eastAsia="標楷體" w:hAnsi="Times New Roman" w:cs="Times New Roman"/>
          <w:color w:val="000000"/>
          <w:sz w:val="28"/>
          <w:szCs w:val="28"/>
          <w:lang w:val="vi-VN"/>
        </w:rPr>
        <w:t xml:space="preserve"> cấp giấy chứng nhận</w:t>
      </w:r>
      <w:r>
        <w:rPr>
          <w:rFonts w:ascii="Times New Roman" w:eastAsia="標楷體" w:hAnsi="Times New Roman" w:cs="Times New Roman"/>
          <w:color w:val="000000"/>
          <w:sz w:val="28"/>
          <w:szCs w:val="28"/>
          <w:lang w:val="vi-VN"/>
        </w:rPr>
        <w:t xml:space="preserve">, sau đó, người lao động cầm giấy chứng nhận nộp cho Đại sứ quán, Văn phòng đại </w:t>
      </w:r>
      <w:r>
        <w:rPr>
          <w:rFonts w:ascii="Times New Roman" w:eastAsia="標楷體" w:hAnsi="Times New Roman" w:cs="Times New Roman"/>
          <w:color w:val="000000"/>
          <w:sz w:val="28"/>
          <w:szCs w:val="28"/>
          <w:lang w:val="vi-VN"/>
        </w:rPr>
        <w:lastRenderedPageBreak/>
        <w:t>diện của Đài Loan để xin Visa lao động tại Đài Loan, t</w:t>
      </w:r>
      <w:r w:rsidRPr="00FE15C0">
        <w:rPr>
          <w:rFonts w:ascii="Times New Roman" w:eastAsia="標楷體" w:hAnsi="Times New Roman" w:cs="Times New Roman"/>
          <w:color w:val="000000"/>
          <w:sz w:val="28"/>
          <w:szCs w:val="28"/>
          <w:lang w:val="vi-VN"/>
        </w:rPr>
        <w:t xml:space="preserve">uy nhiên, trước khi thực hiện kế hoạch </w:t>
      </w:r>
      <w:r>
        <w:rPr>
          <w:rFonts w:ascii="Times New Roman" w:eastAsia="標楷體" w:hAnsi="Times New Roman" w:cs="Times New Roman"/>
          <w:color w:val="000000"/>
          <w:sz w:val="28"/>
          <w:szCs w:val="28"/>
          <w:lang w:val="vi-VN"/>
        </w:rPr>
        <w:t xml:space="preserve">của phương án này, </w:t>
      </w:r>
      <w:r w:rsidRPr="00FE15C0">
        <w:rPr>
          <w:rFonts w:ascii="Times New Roman" w:eastAsia="標楷體" w:hAnsi="Times New Roman" w:cs="Times New Roman"/>
          <w:color w:val="000000"/>
          <w:sz w:val="28"/>
          <w:szCs w:val="28"/>
          <w:lang w:val="vi-VN"/>
        </w:rPr>
        <w:t xml:space="preserve">những người lao động đã xin </w:t>
      </w:r>
      <w:r>
        <w:rPr>
          <w:rFonts w:ascii="Times New Roman" w:eastAsia="標楷體" w:hAnsi="Times New Roman" w:cs="Times New Roman"/>
          <w:color w:val="000000"/>
          <w:sz w:val="28"/>
          <w:szCs w:val="28"/>
          <w:lang w:val="vi-VN"/>
        </w:rPr>
        <w:t xml:space="preserve">được </w:t>
      </w:r>
      <w:r w:rsidRPr="00FE15C0">
        <w:rPr>
          <w:rFonts w:ascii="Times New Roman" w:eastAsia="標楷體" w:hAnsi="Times New Roman" w:cs="Times New Roman"/>
          <w:color w:val="000000"/>
          <w:sz w:val="28"/>
          <w:szCs w:val="28"/>
          <w:lang w:val="vi-VN"/>
        </w:rPr>
        <w:t xml:space="preserve">thị thực và </w:t>
      </w:r>
      <w:r>
        <w:rPr>
          <w:rFonts w:ascii="Times New Roman" w:eastAsia="標楷體" w:hAnsi="Times New Roman" w:cs="Times New Roman"/>
          <w:color w:val="000000"/>
          <w:sz w:val="28"/>
          <w:szCs w:val="28"/>
          <w:lang w:val="vi-VN"/>
        </w:rPr>
        <w:t xml:space="preserve">thị thực </w:t>
      </w:r>
      <w:r w:rsidRPr="00FE15C0">
        <w:rPr>
          <w:rFonts w:ascii="Times New Roman" w:eastAsia="標楷體" w:hAnsi="Times New Roman" w:cs="Times New Roman"/>
          <w:color w:val="000000"/>
          <w:sz w:val="28"/>
          <w:szCs w:val="28"/>
          <w:lang w:val="vi-VN"/>
        </w:rPr>
        <w:t xml:space="preserve">vẫn </w:t>
      </w:r>
      <w:r>
        <w:rPr>
          <w:rFonts w:ascii="Times New Roman" w:eastAsia="標楷體" w:hAnsi="Times New Roman" w:cs="Times New Roman"/>
          <w:color w:val="000000"/>
          <w:sz w:val="28"/>
          <w:szCs w:val="28"/>
          <w:lang w:val="vi-VN"/>
        </w:rPr>
        <w:t>còn</w:t>
      </w:r>
      <w:r w:rsidRPr="00FE15C0">
        <w:rPr>
          <w:rFonts w:ascii="Times New Roman" w:eastAsia="標楷體" w:hAnsi="Times New Roman" w:cs="Times New Roman"/>
          <w:color w:val="000000"/>
          <w:sz w:val="28"/>
          <w:szCs w:val="28"/>
          <w:lang w:val="vi-VN"/>
        </w:rPr>
        <w:t xml:space="preserve"> hiệu lực </w:t>
      </w:r>
      <w:r>
        <w:rPr>
          <w:rFonts w:ascii="Times New Roman" w:eastAsia="標楷體" w:hAnsi="Times New Roman" w:cs="Times New Roman"/>
          <w:color w:val="000000"/>
          <w:sz w:val="28"/>
          <w:szCs w:val="28"/>
          <w:lang w:val="vi-VN"/>
        </w:rPr>
        <w:t>thì miễn kèm theo giấy chứng nhận.</w:t>
      </w:r>
    </w:p>
    <w:p w:rsidR="009C5DC3" w:rsidRDefault="009C5DC3" w:rsidP="009C5DC3">
      <w:pPr>
        <w:spacing w:line="480" w:lineRule="exact"/>
        <w:ind w:leftChars="250" w:left="1440" w:hangingChars="300" w:hanging="840"/>
        <w:jc w:val="both"/>
        <w:rPr>
          <w:rFonts w:ascii="標楷體" w:eastAsia="標楷體" w:hAnsi="標楷體" w:cs="標楷體"/>
          <w:sz w:val="28"/>
          <w:szCs w:val="28"/>
        </w:rPr>
      </w:pPr>
      <w:r>
        <w:rPr>
          <w:rFonts w:ascii="標楷體" w:eastAsia="標楷體" w:hAnsi="標楷體" w:cs="標楷體" w:hint="eastAsia"/>
          <w:sz w:val="28"/>
          <w:szCs w:val="28"/>
        </w:rPr>
        <w:t>二、</w:t>
      </w:r>
      <w:proofErr w:type="gramStart"/>
      <w:r w:rsidRPr="00A93C21">
        <w:rPr>
          <w:rFonts w:ascii="標楷體" w:eastAsia="標楷體" w:hAnsi="標楷體" w:cs="標楷體" w:hint="eastAsia"/>
          <w:sz w:val="28"/>
          <w:szCs w:val="28"/>
        </w:rPr>
        <w:t>移工進入</w:t>
      </w:r>
      <w:proofErr w:type="gramEnd"/>
      <w:r w:rsidRPr="00A93C21">
        <w:rPr>
          <w:rFonts w:ascii="標楷體" w:eastAsia="標楷體" w:hAnsi="標楷體" w:cs="標楷體" w:hint="eastAsia"/>
          <w:sz w:val="28"/>
          <w:szCs w:val="28"/>
        </w:rPr>
        <w:t>訓練所受訓</w:t>
      </w:r>
      <w:r w:rsidRPr="00A93C21">
        <w:rPr>
          <w:rFonts w:ascii="標楷體" w:eastAsia="標楷體" w:hAnsi="標楷體" w:cs="標楷體"/>
          <w:sz w:val="28"/>
          <w:szCs w:val="28"/>
        </w:rPr>
        <w:t>3</w:t>
      </w:r>
      <w:r w:rsidRPr="00A93C21">
        <w:rPr>
          <w:rFonts w:ascii="標楷體" w:eastAsia="標楷體" w:hAnsi="標楷體" w:cs="標楷體" w:hint="eastAsia"/>
          <w:sz w:val="28"/>
          <w:szCs w:val="28"/>
        </w:rPr>
        <w:t>日前，應至經我國指揮中心認可之檢驗機構辦理</w:t>
      </w:r>
      <w:r w:rsidRPr="00A93C21">
        <w:rPr>
          <w:rFonts w:ascii="標楷體" w:eastAsia="標楷體" w:hAnsi="標楷體" w:cs="標楷體"/>
          <w:sz w:val="28"/>
          <w:szCs w:val="28"/>
        </w:rPr>
        <w:t>PCR</w:t>
      </w:r>
      <w:r w:rsidRPr="00A93C21">
        <w:rPr>
          <w:rFonts w:ascii="標楷體" w:eastAsia="標楷體" w:hAnsi="標楷體" w:cs="標楷體" w:hint="eastAsia"/>
          <w:sz w:val="28"/>
          <w:szCs w:val="28"/>
        </w:rPr>
        <w:t>檢驗，且檢驗結果須為陰性。</w:t>
      </w:r>
    </w:p>
    <w:p w:rsidR="009C5DC3" w:rsidRPr="0018266D" w:rsidRDefault="009C5DC3" w:rsidP="009C5DC3">
      <w:pPr>
        <w:spacing w:line="480" w:lineRule="exact"/>
        <w:ind w:leftChars="250" w:left="1440" w:hangingChars="300" w:hanging="840"/>
        <w:jc w:val="both"/>
        <w:rPr>
          <w:rFonts w:ascii="Times New Roman" w:eastAsia="標楷體" w:hAnsi="Times New Roman" w:cs="Times New Roman"/>
          <w:color w:val="000000"/>
          <w:sz w:val="28"/>
          <w:szCs w:val="28"/>
          <w:lang w:val="vi-VN"/>
        </w:rPr>
      </w:pPr>
      <w:r>
        <w:rPr>
          <w:rFonts w:ascii="Times New Roman" w:eastAsia="標楷體" w:hAnsi="Times New Roman" w:cs="Times New Roman"/>
          <w:color w:val="000000"/>
          <w:sz w:val="28"/>
          <w:szCs w:val="28"/>
        </w:rPr>
        <w:t xml:space="preserve">    </w:t>
      </w:r>
      <w:r w:rsidRPr="0018266D">
        <w:rPr>
          <w:rFonts w:ascii="Times New Roman" w:eastAsia="標楷體" w:hAnsi="Times New Roman" w:cs="Times New Roman"/>
          <w:color w:val="000000"/>
          <w:sz w:val="28"/>
          <w:szCs w:val="28"/>
        </w:rPr>
        <w:tab/>
        <w:t xml:space="preserve">Trước 3 ngày vào Trung tâm đào tạo để được đào tạo, người lao động phải đến cơ quan xét nghiệm đã được Trung tâm Chỉ đạo phòng chống dịch bệnh Trung ương của Đài Loan chấp </w:t>
      </w:r>
      <w:r>
        <w:rPr>
          <w:rFonts w:ascii="Times New Roman" w:eastAsia="標楷體" w:hAnsi="Times New Roman" w:cs="Times New Roman"/>
          <w:color w:val="000000"/>
          <w:sz w:val="28"/>
          <w:szCs w:val="28"/>
          <w:lang w:val="vi-VN"/>
        </w:rPr>
        <w:t>thuận</w:t>
      </w:r>
      <w:r w:rsidRPr="0018266D">
        <w:rPr>
          <w:rFonts w:ascii="Times New Roman" w:eastAsia="標楷體" w:hAnsi="Times New Roman" w:cs="Times New Roman"/>
          <w:color w:val="000000"/>
          <w:sz w:val="28"/>
          <w:szCs w:val="28"/>
        </w:rPr>
        <w:t xml:space="preserve"> để xét nghiệm PCR, và kết quả xét nghiệm phải âm tính.</w:t>
      </w:r>
    </w:p>
    <w:p w:rsidR="009C5DC3" w:rsidRPr="00526DDE" w:rsidRDefault="009C5DC3" w:rsidP="009C5DC3">
      <w:pPr>
        <w:pStyle w:val="a3"/>
        <w:numPr>
          <w:ilvl w:val="0"/>
          <w:numId w:val="12"/>
        </w:numPr>
        <w:spacing w:line="480" w:lineRule="exact"/>
        <w:ind w:leftChars="0" w:left="1276" w:hanging="567"/>
        <w:jc w:val="both"/>
        <w:rPr>
          <w:rFonts w:ascii="Times New Roman" w:eastAsia="標楷體" w:hAnsi="Times New Roman" w:cs="Times New Roman"/>
          <w:color w:val="000000"/>
          <w:sz w:val="28"/>
          <w:szCs w:val="28"/>
          <w:lang w:val="vi-VN"/>
        </w:rPr>
      </w:pPr>
      <w:proofErr w:type="gramStart"/>
      <w:r w:rsidRPr="00526DDE">
        <w:rPr>
          <w:rFonts w:ascii="標楷體" w:eastAsia="標楷體" w:hAnsi="標楷體" w:cs="標楷體" w:hint="eastAsia"/>
          <w:sz w:val="28"/>
          <w:szCs w:val="28"/>
          <w:lang w:val="vi-VN"/>
        </w:rPr>
        <w:t>移工於</w:t>
      </w:r>
      <w:proofErr w:type="gramEnd"/>
      <w:r w:rsidRPr="00526DDE">
        <w:rPr>
          <w:rFonts w:ascii="標楷體" w:eastAsia="標楷體" w:hAnsi="標楷體" w:cs="標楷體" w:hint="eastAsia"/>
          <w:sz w:val="28"/>
          <w:szCs w:val="28"/>
          <w:lang w:val="vi-VN"/>
        </w:rPr>
        <w:t>入境前，建議完整接種經世界衛生組織</w:t>
      </w:r>
      <w:r w:rsidRPr="00526DDE">
        <w:rPr>
          <w:rFonts w:ascii="標楷體" w:eastAsia="標楷體" w:hAnsi="標楷體" w:cs="標楷體"/>
          <w:sz w:val="28"/>
          <w:szCs w:val="28"/>
          <w:lang w:val="vi-VN"/>
        </w:rPr>
        <w:t>(WHO)</w:t>
      </w:r>
      <w:r w:rsidRPr="00526DDE">
        <w:rPr>
          <w:rFonts w:ascii="標楷體" w:eastAsia="標楷體" w:hAnsi="標楷體" w:cs="標楷體" w:hint="eastAsia"/>
          <w:sz w:val="28"/>
          <w:szCs w:val="28"/>
          <w:lang w:val="vi-VN"/>
        </w:rPr>
        <w:t>緊急使用清單</w:t>
      </w:r>
      <w:r w:rsidRPr="00526DDE">
        <w:rPr>
          <w:rFonts w:ascii="標楷體" w:eastAsia="標楷體" w:hAnsi="標楷體" w:cs="標楷體"/>
          <w:sz w:val="28"/>
          <w:szCs w:val="28"/>
          <w:lang w:val="vi-VN"/>
        </w:rPr>
        <w:t>(Emergency Use Listing)</w:t>
      </w:r>
      <w:r w:rsidRPr="00526DDE">
        <w:rPr>
          <w:rFonts w:ascii="標楷體" w:eastAsia="標楷體" w:hAnsi="標楷體" w:cs="標楷體" w:hint="eastAsia"/>
          <w:sz w:val="28"/>
          <w:szCs w:val="28"/>
          <w:lang w:val="vi-VN"/>
        </w:rPr>
        <w:t>所列</w:t>
      </w:r>
      <w:r w:rsidRPr="00526DDE">
        <w:rPr>
          <w:rFonts w:ascii="標楷體" w:eastAsia="標楷體" w:hAnsi="標楷體" w:cs="標楷體"/>
          <w:sz w:val="28"/>
          <w:szCs w:val="28"/>
          <w:lang w:val="vi-VN"/>
        </w:rPr>
        <w:t>COVID-19</w:t>
      </w:r>
      <w:r w:rsidRPr="00526DDE">
        <w:rPr>
          <w:rFonts w:ascii="標楷體" w:eastAsia="標楷體" w:hAnsi="標楷體" w:cs="標楷體" w:hint="eastAsia"/>
          <w:sz w:val="28"/>
          <w:szCs w:val="28"/>
          <w:lang w:val="vi-VN"/>
        </w:rPr>
        <w:t>疫苗種類，或經我國衛生主管機關緊急使用授權之</w:t>
      </w:r>
      <w:r w:rsidRPr="00526DDE">
        <w:rPr>
          <w:rFonts w:ascii="標楷體" w:eastAsia="標楷體" w:hAnsi="標楷體" w:cs="標楷體"/>
          <w:sz w:val="28"/>
          <w:szCs w:val="28"/>
          <w:lang w:val="vi-VN"/>
        </w:rPr>
        <w:t>COVID-19</w:t>
      </w:r>
      <w:r w:rsidRPr="00526DDE">
        <w:rPr>
          <w:rFonts w:ascii="標楷體" w:eastAsia="標楷體" w:hAnsi="標楷體" w:cs="標楷體" w:hint="eastAsia"/>
          <w:sz w:val="28"/>
          <w:szCs w:val="28"/>
          <w:lang w:val="vi-VN"/>
        </w:rPr>
        <w:t>疫苗種類。</w:t>
      </w:r>
    </w:p>
    <w:p w:rsidR="009C5DC3" w:rsidRPr="00526DDE" w:rsidRDefault="009C5DC3" w:rsidP="009C5DC3">
      <w:pPr>
        <w:spacing w:line="480" w:lineRule="exact"/>
        <w:ind w:leftChars="450" w:left="1080"/>
        <w:rPr>
          <w:rFonts w:ascii="Times New Roman" w:eastAsia="標楷體" w:hAnsi="Times New Roman" w:cs="Times New Roman"/>
          <w:color w:val="000000"/>
          <w:sz w:val="28"/>
          <w:szCs w:val="28"/>
          <w:lang w:val="vi-VN"/>
        </w:rPr>
      </w:pPr>
      <w:r w:rsidRPr="00526DDE">
        <w:rPr>
          <w:rFonts w:ascii="Times New Roman" w:eastAsia="標楷體" w:hAnsi="Times New Roman" w:cs="Times New Roman" w:hint="eastAsia"/>
          <w:color w:val="000000"/>
          <w:sz w:val="28"/>
          <w:szCs w:val="28"/>
          <w:lang w:val="vi-VN"/>
        </w:rPr>
        <w:t>T</w:t>
      </w:r>
      <w:r w:rsidRPr="00526DDE">
        <w:rPr>
          <w:rFonts w:ascii="Times New Roman" w:eastAsia="標楷體" w:hAnsi="Times New Roman" w:cs="Times New Roman"/>
          <w:color w:val="000000"/>
          <w:sz w:val="28"/>
          <w:szCs w:val="28"/>
          <w:lang w:val="vi-VN"/>
        </w:rPr>
        <w:t xml:space="preserve">rước khi nhập cảnh, </w:t>
      </w:r>
      <w:r>
        <w:rPr>
          <w:rFonts w:ascii="Times New Roman" w:eastAsia="標楷體" w:hAnsi="Times New Roman" w:cs="Times New Roman"/>
          <w:color w:val="000000"/>
          <w:sz w:val="28"/>
          <w:szCs w:val="28"/>
          <w:lang w:val="vi-VN"/>
        </w:rPr>
        <w:t xml:space="preserve">khuyến nghị </w:t>
      </w:r>
      <w:r w:rsidRPr="00526DDE">
        <w:rPr>
          <w:rFonts w:ascii="Times New Roman" w:eastAsia="標楷體" w:hAnsi="Times New Roman" w:cs="Times New Roman"/>
          <w:color w:val="000000"/>
          <w:sz w:val="28"/>
          <w:szCs w:val="28"/>
          <w:lang w:val="vi-VN"/>
        </w:rPr>
        <w:t xml:space="preserve">người lao động được nên tiêm chủng đầy đủ loại vắc xin COVID-19 có trong Danh </w:t>
      </w:r>
      <w:r>
        <w:rPr>
          <w:rFonts w:ascii="Times New Roman" w:eastAsia="標楷體" w:hAnsi="Times New Roman" w:cs="Times New Roman"/>
          <w:color w:val="000000"/>
          <w:sz w:val="28"/>
          <w:szCs w:val="28"/>
          <w:lang w:val="vi-VN"/>
        </w:rPr>
        <w:t>sách</w:t>
      </w:r>
      <w:r w:rsidRPr="00526DDE">
        <w:rPr>
          <w:rFonts w:ascii="Times New Roman" w:eastAsia="標楷體" w:hAnsi="Times New Roman" w:cs="Times New Roman"/>
          <w:color w:val="000000"/>
          <w:sz w:val="28"/>
          <w:szCs w:val="28"/>
          <w:lang w:val="vi-VN"/>
        </w:rPr>
        <w:t xml:space="preserve"> Sử dụng Khẩn cấp</w:t>
      </w:r>
      <w:r>
        <w:rPr>
          <w:rFonts w:ascii="Times New Roman" w:eastAsia="標楷體" w:hAnsi="Times New Roman" w:cs="Times New Roman"/>
          <w:color w:val="000000"/>
          <w:sz w:val="28"/>
          <w:szCs w:val="28"/>
          <w:lang w:val="vi-VN"/>
        </w:rPr>
        <w:t xml:space="preserve"> </w:t>
      </w:r>
      <w:r w:rsidRPr="00526DDE">
        <w:rPr>
          <w:rFonts w:ascii="Times New Roman" w:eastAsia="標楷體" w:hAnsi="Times New Roman" w:cs="Times New Roman"/>
          <w:color w:val="000000"/>
          <w:sz w:val="28"/>
          <w:szCs w:val="28"/>
          <w:lang w:val="vi-VN"/>
        </w:rPr>
        <w:t>(Emergency Use Listing) của Tổ chức Y tế Thế giới (WHO), hoặc loại vắc xin COVID-19 được cơ quan y tế Đài Loan cho phép sử dụng khẩn cấp.</w:t>
      </w:r>
    </w:p>
    <w:p w:rsidR="009C5DC3" w:rsidRPr="00526DDE" w:rsidRDefault="009C5DC3" w:rsidP="009C5DC3">
      <w:pPr>
        <w:pStyle w:val="a3"/>
        <w:numPr>
          <w:ilvl w:val="0"/>
          <w:numId w:val="12"/>
        </w:numPr>
        <w:spacing w:line="480" w:lineRule="exact"/>
        <w:ind w:leftChars="0" w:left="1276" w:hanging="567"/>
        <w:jc w:val="both"/>
        <w:rPr>
          <w:rFonts w:ascii="Times New Roman" w:eastAsia="標楷體" w:hAnsi="Times New Roman" w:cs="Times New Roman"/>
          <w:color w:val="000000"/>
          <w:sz w:val="28"/>
          <w:szCs w:val="28"/>
        </w:rPr>
      </w:pPr>
      <w:proofErr w:type="gramStart"/>
      <w:r w:rsidRPr="005061B4">
        <w:rPr>
          <w:rFonts w:ascii="標楷體" w:eastAsia="標楷體" w:hAnsi="標楷體" w:cs="標楷體" w:hint="eastAsia"/>
          <w:sz w:val="28"/>
          <w:szCs w:val="28"/>
        </w:rPr>
        <w:t>移工應</w:t>
      </w:r>
      <w:proofErr w:type="gramEnd"/>
      <w:r w:rsidRPr="005061B4">
        <w:rPr>
          <w:rFonts w:ascii="標楷體" w:eastAsia="標楷體" w:hAnsi="標楷體" w:cs="標楷體" w:hint="eastAsia"/>
          <w:sz w:val="28"/>
          <w:szCs w:val="28"/>
        </w:rPr>
        <w:t>於</w:t>
      </w:r>
      <w:r w:rsidRPr="00A02A23">
        <w:rPr>
          <w:rFonts w:ascii="標楷體" w:eastAsia="標楷體" w:hAnsi="標楷體" w:cs="標楷體" w:hint="eastAsia"/>
          <w:sz w:val="28"/>
          <w:szCs w:val="28"/>
        </w:rPr>
        <w:t>登機前</w:t>
      </w:r>
      <w:r w:rsidRPr="00A02A23">
        <w:rPr>
          <w:rFonts w:ascii="標楷體" w:eastAsia="標楷體" w:hAnsi="標楷體" w:cs="標楷體"/>
          <w:sz w:val="28"/>
          <w:szCs w:val="28"/>
        </w:rPr>
        <w:t>7</w:t>
      </w:r>
      <w:r w:rsidRPr="00A02A23">
        <w:rPr>
          <w:rFonts w:ascii="標楷體" w:eastAsia="標楷體" w:hAnsi="標楷體" w:cs="標楷體" w:hint="eastAsia"/>
          <w:sz w:val="28"/>
          <w:szCs w:val="28"/>
        </w:rPr>
        <w:t>日落實自主健康管理措施，並於</w:t>
      </w:r>
      <w:r w:rsidRPr="005061B4">
        <w:rPr>
          <w:rFonts w:ascii="標楷體" w:eastAsia="標楷體" w:hAnsi="標楷體" w:cs="標楷體" w:hint="eastAsia"/>
          <w:sz w:val="28"/>
          <w:szCs w:val="28"/>
        </w:rPr>
        <w:t>登機入境我國</w:t>
      </w:r>
      <w:r w:rsidRPr="005061B4">
        <w:rPr>
          <w:rFonts w:ascii="標楷體" w:eastAsia="標楷體" w:hAnsi="標楷體" w:cs="標楷體"/>
          <w:sz w:val="28"/>
          <w:szCs w:val="28"/>
        </w:rPr>
        <w:t>72</w:t>
      </w:r>
      <w:r w:rsidRPr="005061B4">
        <w:rPr>
          <w:rFonts w:ascii="標楷體" w:eastAsia="標楷體" w:hAnsi="標楷體" w:cs="標楷體" w:hint="eastAsia"/>
          <w:sz w:val="28"/>
          <w:szCs w:val="28"/>
        </w:rPr>
        <w:t>小時前，再次辦理</w:t>
      </w:r>
      <w:r w:rsidRPr="005061B4">
        <w:rPr>
          <w:rFonts w:ascii="標楷體" w:eastAsia="標楷體" w:hAnsi="標楷體" w:cs="標楷體"/>
          <w:sz w:val="28"/>
          <w:szCs w:val="28"/>
        </w:rPr>
        <w:t>PCR</w:t>
      </w:r>
      <w:r w:rsidRPr="005061B4">
        <w:rPr>
          <w:rFonts w:ascii="標楷體" w:eastAsia="標楷體" w:hAnsi="標楷體" w:cs="標楷體" w:hint="eastAsia"/>
          <w:sz w:val="28"/>
          <w:szCs w:val="28"/>
        </w:rPr>
        <w:t>檢驗，且檢驗結果須為陰性，另檢驗完成至登機前應</w:t>
      </w:r>
      <w:proofErr w:type="gramStart"/>
      <w:r w:rsidRPr="005061B4">
        <w:rPr>
          <w:rFonts w:ascii="標楷體" w:eastAsia="標楷體" w:hAnsi="標楷體" w:cs="標楷體" w:hint="eastAsia"/>
          <w:sz w:val="28"/>
          <w:szCs w:val="28"/>
        </w:rPr>
        <w:t>採</w:t>
      </w:r>
      <w:proofErr w:type="gramEnd"/>
      <w:r w:rsidRPr="005061B4">
        <w:rPr>
          <w:rFonts w:ascii="標楷體" w:eastAsia="標楷體" w:hAnsi="標楷體" w:cs="標楷體" w:hint="eastAsia"/>
          <w:sz w:val="28"/>
          <w:szCs w:val="28"/>
        </w:rPr>
        <w:t>一人一室隔離，不得離開隔離處所</w:t>
      </w:r>
      <w:r>
        <w:rPr>
          <w:rFonts w:ascii="標楷體" w:eastAsia="標楷體" w:hAnsi="標楷體" w:cs="標楷體" w:hint="eastAsia"/>
          <w:sz w:val="28"/>
          <w:szCs w:val="28"/>
        </w:rPr>
        <w:t>。</w:t>
      </w:r>
    </w:p>
    <w:p w:rsidR="009C5DC3" w:rsidRPr="00526DDE" w:rsidRDefault="009C5DC3" w:rsidP="009C5DC3">
      <w:pPr>
        <w:spacing w:line="480" w:lineRule="exact"/>
        <w:ind w:leftChars="400" w:left="960"/>
        <w:rPr>
          <w:rFonts w:ascii="Times New Roman" w:eastAsia="標楷體" w:hAnsi="Times New Roman" w:cs="Times New Roman"/>
          <w:color w:val="000000"/>
          <w:sz w:val="28"/>
          <w:szCs w:val="28"/>
          <w:lang w:val="vi-VN"/>
        </w:rPr>
      </w:pPr>
      <w:r w:rsidRPr="00526DDE">
        <w:rPr>
          <w:rFonts w:ascii="Times New Roman" w:eastAsia="標楷體" w:hAnsi="Times New Roman" w:cs="Times New Roman"/>
          <w:color w:val="000000"/>
          <w:sz w:val="28"/>
          <w:szCs w:val="28"/>
          <w:lang w:val="vi-VN"/>
        </w:rPr>
        <w:t>Người lao động nên thực hiện biện pháp tự theo dõi sức khỏe trước khi lên máy bay</w:t>
      </w:r>
      <w:r>
        <w:rPr>
          <w:rFonts w:ascii="Times New Roman" w:eastAsia="標楷體" w:hAnsi="Times New Roman" w:cs="Times New Roman"/>
          <w:color w:val="000000"/>
          <w:sz w:val="28"/>
          <w:szCs w:val="28"/>
          <w:lang w:val="vi-VN"/>
        </w:rPr>
        <w:t xml:space="preserve"> </w:t>
      </w:r>
      <w:r w:rsidRPr="00526DDE">
        <w:rPr>
          <w:rFonts w:ascii="Times New Roman" w:eastAsia="標楷體" w:hAnsi="Times New Roman" w:cs="Times New Roman" w:hint="eastAsia"/>
          <w:color w:val="000000"/>
          <w:sz w:val="28"/>
          <w:szCs w:val="28"/>
          <w:lang w:val="vi-VN"/>
        </w:rPr>
        <w:t>7</w:t>
      </w:r>
      <w:r w:rsidRPr="00526DDE">
        <w:rPr>
          <w:rFonts w:ascii="Times New Roman" w:eastAsia="標楷體" w:hAnsi="Times New Roman" w:cs="Times New Roman"/>
          <w:color w:val="000000"/>
          <w:sz w:val="28"/>
          <w:szCs w:val="28"/>
          <w:lang w:val="vi-VN"/>
        </w:rPr>
        <w:t xml:space="preserve"> ngày, và</w:t>
      </w:r>
      <w:r>
        <w:rPr>
          <w:rFonts w:ascii="Times New Roman" w:eastAsia="標楷體" w:hAnsi="Times New Roman" w:cs="Times New Roman"/>
          <w:color w:val="000000"/>
          <w:sz w:val="28"/>
          <w:szCs w:val="28"/>
          <w:lang w:val="vi-VN"/>
        </w:rPr>
        <w:t xml:space="preserve"> trong vòng </w:t>
      </w:r>
      <w:r w:rsidRPr="00526DDE">
        <w:rPr>
          <w:rFonts w:ascii="Times New Roman" w:eastAsia="標楷體" w:hAnsi="Times New Roman" w:cs="Times New Roman" w:hint="eastAsia"/>
          <w:color w:val="000000"/>
          <w:sz w:val="28"/>
          <w:szCs w:val="28"/>
          <w:lang w:val="vi-VN"/>
        </w:rPr>
        <w:t>72</w:t>
      </w:r>
      <w:r w:rsidRPr="00526DDE">
        <w:rPr>
          <w:rFonts w:ascii="Times New Roman" w:eastAsia="標楷體" w:hAnsi="Times New Roman" w:cs="Times New Roman"/>
          <w:color w:val="000000"/>
          <w:sz w:val="28"/>
          <w:szCs w:val="28"/>
          <w:lang w:val="vi-VN"/>
        </w:rPr>
        <w:t xml:space="preserve"> </w:t>
      </w:r>
      <w:r>
        <w:rPr>
          <w:rFonts w:ascii="Times New Roman" w:eastAsia="標楷體" w:hAnsi="Times New Roman" w:cs="Times New Roman"/>
          <w:color w:val="000000"/>
          <w:sz w:val="28"/>
          <w:szCs w:val="28"/>
          <w:lang w:val="vi-VN"/>
        </w:rPr>
        <w:t>giờ</w:t>
      </w:r>
      <w:r w:rsidRPr="00526DDE">
        <w:rPr>
          <w:rFonts w:ascii="Times New Roman" w:eastAsia="標楷體" w:hAnsi="Times New Roman" w:cs="Times New Roman"/>
          <w:color w:val="000000"/>
          <w:sz w:val="28"/>
          <w:szCs w:val="28"/>
          <w:lang w:val="vi-VN"/>
        </w:rPr>
        <w:t xml:space="preserve"> khi lên máy bay đến Đài Loan</w:t>
      </w:r>
      <w:r>
        <w:rPr>
          <w:rFonts w:ascii="Times New Roman" w:eastAsia="標楷體" w:hAnsi="Times New Roman" w:cs="Times New Roman"/>
          <w:color w:val="000000"/>
          <w:sz w:val="28"/>
          <w:szCs w:val="28"/>
          <w:lang w:val="vi-VN"/>
        </w:rPr>
        <w:t xml:space="preserve"> phải </w:t>
      </w:r>
      <w:r w:rsidRPr="00526DDE">
        <w:rPr>
          <w:rFonts w:ascii="Times New Roman" w:eastAsia="標楷體" w:hAnsi="Times New Roman" w:cs="Times New Roman"/>
          <w:color w:val="000000"/>
          <w:sz w:val="28"/>
          <w:szCs w:val="28"/>
          <w:lang w:val="vi-VN"/>
        </w:rPr>
        <w:t>xét nghiệm PCR thêm một lần nữa, và kết quả phải âm tính. Ngoài ra, trong khoảng thời gian sau khi xét nghiệm</w:t>
      </w:r>
      <w:r>
        <w:rPr>
          <w:rFonts w:ascii="Times New Roman" w:eastAsia="標楷體" w:hAnsi="Times New Roman" w:cs="Times New Roman"/>
          <w:color w:val="000000"/>
          <w:sz w:val="28"/>
          <w:szCs w:val="28"/>
          <w:lang w:val="vi-VN"/>
        </w:rPr>
        <w:t xml:space="preserve"> cho</w:t>
      </w:r>
      <w:r w:rsidRPr="00526DDE">
        <w:rPr>
          <w:rFonts w:ascii="Times New Roman" w:eastAsia="標楷體" w:hAnsi="Times New Roman" w:cs="Times New Roman"/>
          <w:color w:val="000000"/>
          <w:sz w:val="28"/>
          <w:szCs w:val="28"/>
          <w:lang w:val="vi-VN"/>
        </w:rPr>
        <w:t xml:space="preserve"> đến khi lên máy </w:t>
      </w:r>
      <w:r>
        <w:rPr>
          <w:rFonts w:ascii="Times New Roman" w:eastAsia="標楷體" w:hAnsi="Times New Roman" w:cs="Times New Roman"/>
          <w:color w:val="000000"/>
          <w:sz w:val="28"/>
          <w:szCs w:val="28"/>
          <w:lang w:val="vi-VN"/>
        </w:rPr>
        <w:t>b</w:t>
      </w:r>
      <w:r w:rsidRPr="00526DDE">
        <w:rPr>
          <w:rFonts w:ascii="Times New Roman" w:eastAsia="標楷體" w:hAnsi="Times New Roman" w:cs="Times New Roman"/>
          <w:color w:val="000000"/>
          <w:sz w:val="28"/>
          <w:szCs w:val="28"/>
          <w:lang w:val="vi-VN"/>
        </w:rPr>
        <w:t>ay, nên cách ly một người</w:t>
      </w:r>
      <w:r w:rsidR="00A86D40" w:rsidRPr="00A86D40">
        <w:rPr>
          <w:rFonts w:ascii="Times New Roman" w:eastAsia="標楷體" w:hAnsi="Times New Roman" w:cs="Times New Roman"/>
          <w:color w:val="000000"/>
          <w:sz w:val="28"/>
          <w:szCs w:val="28"/>
          <w:lang w:val="vi-VN"/>
        </w:rPr>
        <w:t xml:space="preserve"> </w:t>
      </w:r>
      <w:r w:rsidR="00A86D40">
        <w:rPr>
          <w:rFonts w:ascii="Times New Roman" w:eastAsia="標楷體" w:hAnsi="Times New Roman" w:cs="Times New Roman"/>
          <w:color w:val="000000"/>
          <w:sz w:val="28"/>
          <w:szCs w:val="28"/>
          <w:lang w:val="vi-VN"/>
        </w:rPr>
        <w:t>một</w:t>
      </w:r>
      <w:r w:rsidR="00A86D40" w:rsidRPr="00526DDE">
        <w:rPr>
          <w:rFonts w:ascii="Times New Roman" w:eastAsia="標楷體" w:hAnsi="Times New Roman" w:cs="Times New Roman"/>
          <w:color w:val="000000"/>
          <w:sz w:val="28"/>
          <w:szCs w:val="28"/>
          <w:lang w:val="vi-VN"/>
        </w:rPr>
        <w:t xml:space="preserve"> phòng</w:t>
      </w:r>
      <w:r w:rsidRPr="00526DDE">
        <w:rPr>
          <w:rFonts w:ascii="Times New Roman" w:eastAsia="標楷體" w:hAnsi="Times New Roman" w:cs="Times New Roman"/>
          <w:color w:val="000000"/>
          <w:sz w:val="28"/>
          <w:szCs w:val="28"/>
          <w:lang w:val="vi-VN"/>
        </w:rPr>
        <w:t xml:space="preserve">, không được rời khỏi cơ sở cách ly.  </w:t>
      </w:r>
    </w:p>
    <w:p w:rsidR="009C5DC3" w:rsidRPr="00526DDE" w:rsidRDefault="009C5DC3" w:rsidP="009C5DC3">
      <w:pPr>
        <w:pStyle w:val="a3"/>
        <w:spacing w:line="480" w:lineRule="exact"/>
        <w:ind w:leftChars="0" w:left="1276"/>
        <w:jc w:val="both"/>
        <w:rPr>
          <w:rFonts w:ascii="Times New Roman" w:eastAsia="標楷體" w:hAnsi="Times New Roman" w:cs="Times New Roman"/>
          <w:color w:val="000000"/>
          <w:sz w:val="28"/>
          <w:szCs w:val="28"/>
          <w:lang w:val="vi-VN"/>
        </w:rPr>
      </w:pPr>
    </w:p>
    <w:p w:rsidR="009C5DC3" w:rsidRDefault="009C5DC3" w:rsidP="009C5DC3">
      <w:pPr>
        <w:spacing w:beforeLines="100" w:before="360" w:line="480" w:lineRule="exact"/>
        <w:ind w:left="1135" w:hangingChars="405" w:hanging="1135"/>
        <w:jc w:val="both"/>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lastRenderedPageBreak/>
        <w:t>問題</w:t>
      </w:r>
      <w:proofErr w:type="gramStart"/>
      <w:r>
        <w:rPr>
          <w:rFonts w:ascii="Times New Roman" w:eastAsia="標楷體" w:hAnsi="Times New Roman" w:cs="標楷體" w:hint="eastAsia"/>
          <w:b/>
          <w:bCs/>
          <w:color w:val="000000"/>
          <w:sz w:val="28"/>
          <w:szCs w:val="28"/>
        </w:rPr>
        <w:t>三</w:t>
      </w:r>
      <w:proofErr w:type="gramEnd"/>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外國人力仲介公司訂定的</w:t>
      </w:r>
      <w:r w:rsidRPr="00F8433C">
        <w:rPr>
          <w:rFonts w:ascii="Times New Roman" w:eastAsia="標楷體" w:hAnsi="Times New Roman" w:cs="標楷體" w:hint="eastAsia"/>
          <w:b/>
          <w:bCs/>
          <w:color w:val="000000"/>
          <w:sz w:val="28"/>
          <w:szCs w:val="28"/>
        </w:rPr>
        <w:t>防疫計畫</w:t>
      </w:r>
      <w:r>
        <w:rPr>
          <w:rFonts w:ascii="Times New Roman" w:eastAsia="標楷體" w:hAnsi="Times New Roman" w:cs="標楷體" w:hint="eastAsia"/>
          <w:b/>
          <w:bCs/>
          <w:color w:val="000000"/>
          <w:sz w:val="28"/>
          <w:szCs w:val="28"/>
        </w:rPr>
        <w:t>須包括哪些事項</w:t>
      </w:r>
      <w:r w:rsidRPr="00336BA4">
        <w:rPr>
          <w:rFonts w:ascii="Times New Roman" w:eastAsia="標楷體" w:hAnsi="Times New Roman" w:cs="標楷體" w:hint="eastAsia"/>
          <w:b/>
          <w:bCs/>
          <w:color w:val="000000"/>
          <w:sz w:val="28"/>
          <w:szCs w:val="28"/>
        </w:rPr>
        <w:t>？</w:t>
      </w:r>
    </w:p>
    <w:p w:rsidR="009C5DC3" w:rsidRPr="007B087F" w:rsidRDefault="00A86D40"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Times New Roman"/>
          <w:b/>
          <w:bCs/>
          <w:color w:val="000000"/>
          <w:sz w:val="28"/>
          <w:szCs w:val="28"/>
          <w:lang w:val="vi-VN"/>
        </w:rPr>
        <w:t>Câu h</w:t>
      </w:r>
      <w:r w:rsidR="009C5DC3">
        <w:rPr>
          <w:rFonts w:ascii="Times New Roman" w:eastAsia="標楷體" w:hAnsi="Times New Roman" w:cs="Times New Roman"/>
          <w:b/>
          <w:bCs/>
          <w:color w:val="000000"/>
          <w:sz w:val="28"/>
          <w:szCs w:val="28"/>
          <w:lang w:val="vi-VN"/>
        </w:rPr>
        <w:t xml:space="preserve">ỏi </w:t>
      </w:r>
      <w:r w:rsidR="009C5DC3">
        <w:rPr>
          <w:rFonts w:ascii="Times New Roman" w:eastAsia="標楷體" w:hAnsi="Times New Roman" w:cs="Times New Roman" w:hint="eastAsia"/>
          <w:b/>
          <w:bCs/>
          <w:color w:val="000000"/>
          <w:sz w:val="28"/>
          <w:szCs w:val="28"/>
          <w:lang w:val="vi-VN"/>
        </w:rPr>
        <w:t>3:</w:t>
      </w:r>
      <w:r w:rsidR="009C5DC3">
        <w:rPr>
          <w:rFonts w:ascii="Times New Roman" w:eastAsia="標楷體" w:hAnsi="Times New Roman" w:cs="Times New Roman"/>
          <w:b/>
          <w:bCs/>
          <w:color w:val="000000"/>
          <w:sz w:val="28"/>
          <w:szCs w:val="28"/>
          <w:lang w:val="vi-VN"/>
        </w:rPr>
        <w:t xml:space="preserve"> </w:t>
      </w:r>
      <w:r w:rsidR="009C5DC3">
        <w:rPr>
          <w:rFonts w:ascii="Times New Roman" w:eastAsia="標楷體" w:hAnsi="Times New Roman" w:cs="Times New Roman" w:hint="eastAsia"/>
          <w:b/>
          <w:bCs/>
          <w:color w:val="000000"/>
          <w:sz w:val="28"/>
          <w:szCs w:val="28"/>
          <w:lang w:val="vi-VN"/>
        </w:rPr>
        <w:t>K</w:t>
      </w:r>
      <w:r w:rsidR="009C5DC3">
        <w:rPr>
          <w:rFonts w:ascii="Times New Roman" w:eastAsia="標楷體" w:hAnsi="Times New Roman" w:cs="Times New Roman"/>
          <w:b/>
          <w:bCs/>
          <w:color w:val="000000"/>
          <w:sz w:val="28"/>
          <w:szCs w:val="28"/>
          <w:lang w:val="vi-VN"/>
        </w:rPr>
        <w:t>ế hoạch phòng, chống dịch do công ty môi giới nhân lực nước ngoài đặt ra cần phải có những hạng mục gì?</w:t>
      </w:r>
    </w:p>
    <w:p w:rsidR="009C5DC3" w:rsidRDefault="009C5DC3" w:rsidP="009C5DC3">
      <w:pPr>
        <w:spacing w:line="480" w:lineRule="exact"/>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回答：</w:t>
      </w:r>
    </w:p>
    <w:p w:rsidR="009C5DC3" w:rsidRPr="007B087F" w:rsidRDefault="009C5DC3" w:rsidP="009C5DC3">
      <w:pPr>
        <w:spacing w:line="480" w:lineRule="exact"/>
        <w:rPr>
          <w:rFonts w:ascii="Cambria" w:eastAsia="標楷體" w:hAnsi="Cambria" w:cs="Times New Roman"/>
          <w:b/>
          <w:bCs/>
          <w:color w:val="000000"/>
          <w:sz w:val="28"/>
          <w:szCs w:val="28"/>
          <w:lang w:val="vi-VN"/>
        </w:rPr>
      </w:pPr>
      <w:r>
        <w:rPr>
          <w:rFonts w:ascii="Cambria" w:eastAsia="標楷體" w:hAnsi="Cambria" w:cs="Times New Roman"/>
          <w:b/>
          <w:bCs/>
          <w:color w:val="000000"/>
          <w:sz w:val="28"/>
          <w:szCs w:val="28"/>
        </w:rPr>
        <w:t>Đ</w:t>
      </w:r>
      <w:r>
        <w:rPr>
          <w:rFonts w:ascii="Cambria" w:eastAsia="標楷體" w:hAnsi="Cambria" w:cs="Times New Roman"/>
          <w:b/>
          <w:bCs/>
          <w:color w:val="000000"/>
          <w:sz w:val="28"/>
          <w:szCs w:val="28"/>
          <w:lang w:val="vi-VN"/>
        </w:rPr>
        <w:t xml:space="preserve">áp: </w:t>
      </w:r>
    </w:p>
    <w:p w:rsidR="009C5DC3" w:rsidRPr="007B087F" w:rsidRDefault="009C5DC3" w:rsidP="009C5DC3">
      <w:pPr>
        <w:pStyle w:val="a3"/>
        <w:numPr>
          <w:ilvl w:val="0"/>
          <w:numId w:val="13"/>
        </w:numPr>
        <w:spacing w:line="480" w:lineRule="exact"/>
        <w:ind w:leftChars="0" w:left="1276" w:hanging="567"/>
        <w:jc w:val="both"/>
        <w:rPr>
          <w:rFonts w:ascii="Times New Roman" w:eastAsia="標楷體" w:hAnsi="Times New Roman" w:cs="Times New Roman"/>
          <w:color w:val="000000"/>
          <w:sz w:val="28"/>
          <w:szCs w:val="28"/>
        </w:rPr>
      </w:pPr>
      <w:r w:rsidRPr="005061B4">
        <w:rPr>
          <w:rFonts w:ascii="標楷體" w:eastAsia="標楷體" w:hAnsi="標楷體" w:cs="標楷體" w:hint="eastAsia"/>
          <w:sz w:val="28"/>
          <w:szCs w:val="28"/>
        </w:rPr>
        <w:t>外國人力仲介公司</w:t>
      </w:r>
      <w:proofErr w:type="gramStart"/>
      <w:r w:rsidRPr="005061B4">
        <w:rPr>
          <w:rFonts w:ascii="標楷體" w:eastAsia="標楷體" w:hAnsi="標楷體" w:cs="標楷體" w:hint="eastAsia"/>
          <w:sz w:val="28"/>
          <w:szCs w:val="28"/>
        </w:rPr>
        <w:t>辦理移工職</w:t>
      </w:r>
      <w:proofErr w:type="gramEnd"/>
      <w:r w:rsidRPr="005061B4">
        <w:rPr>
          <w:rFonts w:ascii="標楷體" w:eastAsia="標楷體" w:hAnsi="標楷體" w:cs="標楷體" w:hint="eastAsia"/>
          <w:sz w:val="28"/>
          <w:szCs w:val="28"/>
        </w:rPr>
        <w:t>前訓練之場所，同一時段訓練人數及所安排住宿地點之居住人數應減少</w:t>
      </w:r>
      <w:r w:rsidRPr="005061B4">
        <w:rPr>
          <w:rFonts w:ascii="標楷體" w:eastAsia="標楷體" w:hAnsi="標楷體" w:cs="標楷體"/>
          <w:sz w:val="28"/>
          <w:szCs w:val="28"/>
        </w:rPr>
        <w:t>50%</w:t>
      </w:r>
      <w:r w:rsidRPr="005061B4">
        <w:rPr>
          <w:rFonts w:ascii="標楷體" w:eastAsia="標楷體" w:hAnsi="標楷體" w:cs="標楷體" w:hint="eastAsia"/>
          <w:sz w:val="28"/>
          <w:szCs w:val="28"/>
        </w:rPr>
        <w:t>，住宿地點每房居住人數不得超過</w:t>
      </w:r>
      <w:r w:rsidRPr="005061B4">
        <w:rPr>
          <w:rFonts w:ascii="標楷體" w:eastAsia="標楷體" w:hAnsi="標楷體" w:cs="標楷體"/>
          <w:sz w:val="28"/>
          <w:szCs w:val="28"/>
        </w:rPr>
        <w:t>6</w:t>
      </w:r>
      <w:r w:rsidRPr="005061B4">
        <w:rPr>
          <w:rFonts w:ascii="標楷體" w:eastAsia="標楷體" w:hAnsi="標楷體" w:cs="標楷體" w:hint="eastAsia"/>
          <w:sz w:val="28"/>
          <w:szCs w:val="28"/>
        </w:rPr>
        <w:t>人。</w:t>
      </w:r>
    </w:p>
    <w:p w:rsidR="009C5DC3" w:rsidRPr="00AC0A2A" w:rsidRDefault="009C5DC3" w:rsidP="009C5DC3">
      <w:pPr>
        <w:pStyle w:val="a3"/>
        <w:spacing w:line="480" w:lineRule="exact"/>
        <w:ind w:leftChars="0" w:left="1276"/>
        <w:jc w:val="both"/>
        <w:rPr>
          <w:rFonts w:ascii="Times New Roman" w:eastAsiaTheme="minorEastAsia" w:hAnsi="Times New Roman" w:cs="Times New Roman"/>
          <w:color w:val="000000"/>
          <w:sz w:val="28"/>
          <w:szCs w:val="28"/>
          <w:lang w:val="vi-VN"/>
        </w:rPr>
      </w:pPr>
      <w:r w:rsidRPr="00AC0A2A">
        <w:rPr>
          <w:rFonts w:ascii="Times New Roman" w:eastAsia="Cambria" w:hAnsi="Times New Roman" w:cs="Times New Roman"/>
          <w:color w:val="000000"/>
          <w:sz w:val="28"/>
          <w:szCs w:val="28"/>
          <w:lang w:val="vi-VN"/>
        </w:rPr>
        <w:t>Nơi đào tạo lao động nước ngoài trước khi làm việc của công ty môi giới nhân lực nước ngoài, phải g</w:t>
      </w:r>
      <w:r w:rsidRPr="00AC0A2A">
        <w:rPr>
          <w:rFonts w:ascii="Times New Roman" w:eastAsiaTheme="minorEastAsia" w:hAnsi="Times New Roman" w:cs="Times New Roman"/>
          <w:color w:val="000000"/>
          <w:sz w:val="28"/>
          <w:szCs w:val="28"/>
          <w:lang w:val="vi-VN"/>
        </w:rPr>
        <w:t xml:space="preserve">iảm 50% số người được đào tạo </w:t>
      </w:r>
      <w:r>
        <w:rPr>
          <w:rFonts w:ascii="Times New Roman" w:eastAsiaTheme="minorEastAsia" w:hAnsi="Times New Roman" w:cs="Times New Roman"/>
          <w:color w:val="000000"/>
          <w:sz w:val="28"/>
          <w:szCs w:val="28"/>
          <w:lang w:val="vi-VN"/>
        </w:rPr>
        <w:t xml:space="preserve">trong </w:t>
      </w:r>
      <w:r w:rsidRPr="00AC0A2A">
        <w:rPr>
          <w:rFonts w:ascii="Times New Roman" w:eastAsiaTheme="minorEastAsia" w:hAnsi="Times New Roman" w:cs="Times New Roman"/>
          <w:color w:val="000000"/>
          <w:sz w:val="28"/>
          <w:szCs w:val="28"/>
          <w:lang w:val="vi-VN"/>
        </w:rPr>
        <w:t xml:space="preserve">cùng một </w:t>
      </w:r>
      <w:r w:rsidR="006F15E0">
        <w:rPr>
          <w:rFonts w:ascii="Times New Roman" w:eastAsiaTheme="minorEastAsia" w:hAnsi="Times New Roman" w:cs="Times New Roman"/>
          <w:color w:val="000000"/>
          <w:sz w:val="28"/>
          <w:szCs w:val="28"/>
          <w:lang w:val="vi-VN"/>
        </w:rPr>
        <w:t>thời gian</w:t>
      </w:r>
      <w:r w:rsidRPr="00AC0A2A">
        <w:rPr>
          <w:rFonts w:ascii="Times New Roman" w:eastAsiaTheme="minorEastAsia" w:hAnsi="Times New Roman" w:cs="Times New Roman"/>
          <w:color w:val="000000"/>
          <w:sz w:val="28"/>
          <w:szCs w:val="28"/>
          <w:lang w:val="vi-VN"/>
        </w:rPr>
        <w:t xml:space="preserve"> và số lượng người </w:t>
      </w:r>
      <w:r w:rsidR="00C554CE">
        <w:rPr>
          <w:rFonts w:ascii="Times New Roman" w:eastAsiaTheme="minorEastAsia" w:hAnsi="Times New Roman" w:cs="Times New Roman"/>
          <w:color w:val="000000"/>
          <w:sz w:val="28"/>
          <w:szCs w:val="28"/>
          <w:lang w:val="vi-VN"/>
        </w:rPr>
        <w:t xml:space="preserve">tại </w:t>
      </w:r>
      <w:r w:rsidRPr="00AC0A2A">
        <w:rPr>
          <w:rFonts w:ascii="Times New Roman" w:eastAsiaTheme="minorEastAsia" w:hAnsi="Times New Roman" w:cs="Times New Roman"/>
          <w:color w:val="000000"/>
          <w:sz w:val="28"/>
          <w:szCs w:val="28"/>
          <w:lang w:val="vi-VN"/>
        </w:rPr>
        <w:t>nơi lưu trú, tại nơi lưu trú, mỗi phòng không được quá 6 người.</w:t>
      </w:r>
    </w:p>
    <w:p w:rsidR="009C5DC3" w:rsidRPr="00191717" w:rsidRDefault="009C5DC3" w:rsidP="009C5DC3">
      <w:pPr>
        <w:pStyle w:val="a3"/>
        <w:numPr>
          <w:ilvl w:val="0"/>
          <w:numId w:val="13"/>
        </w:numPr>
        <w:spacing w:line="480" w:lineRule="exact"/>
        <w:ind w:leftChars="0" w:left="1276" w:hanging="567"/>
        <w:jc w:val="both"/>
        <w:rPr>
          <w:rFonts w:ascii="Times New Roman" w:eastAsia="標楷體" w:hAnsi="Times New Roman" w:cs="Times New Roman"/>
          <w:color w:val="000000"/>
          <w:sz w:val="28"/>
          <w:szCs w:val="28"/>
        </w:rPr>
      </w:pPr>
      <w:r>
        <w:rPr>
          <w:rFonts w:ascii="標楷體" w:eastAsia="標楷體" w:hAnsi="標楷體" w:cs="標楷體" w:hint="eastAsia"/>
          <w:sz w:val="28"/>
          <w:szCs w:val="28"/>
        </w:rPr>
        <w:t>外國仲介公司應</w:t>
      </w:r>
      <w:proofErr w:type="gramStart"/>
      <w:r>
        <w:rPr>
          <w:rFonts w:ascii="標楷體" w:eastAsia="標楷體" w:hAnsi="標楷體" w:cs="標楷體" w:hint="eastAsia"/>
          <w:sz w:val="28"/>
          <w:szCs w:val="28"/>
        </w:rPr>
        <w:t>安排</w:t>
      </w:r>
      <w:r w:rsidRPr="005061B4">
        <w:rPr>
          <w:rFonts w:ascii="標楷體" w:eastAsia="標楷體" w:hAnsi="標楷體" w:cs="標楷體" w:hint="eastAsia"/>
          <w:sz w:val="28"/>
          <w:szCs w:val="28"/>
        </w:rPr>
        <w:t>移工前往</w:t>
      </w:r>
      <w:proofErr w:type="gramEnd"/>
      <w:r>
        <w:rPr>
          <w:rFonts w:ascii="標楷體" w:eastAsia="標楷體" w:hAnsi="標楷體" w:cs="標楷體" w:hint="eastAsia"/>
          <w:sz w:val="28"/>
          <w:szCs w:val="28"/>
        </w:rPr>
        <w:t>所屬來源國政府提供並經我國指揮中心同意</w:t>
      </w:r>
      <w:r w:rsidRPr="005061B4">
        <w:rPr>
          <w:rFonts w:ascii="標楷體" w:eastAsia="標楷體" w:hAnsi="標楷體" w:cs="標楷體" w:hint="eastAsia"/>
          <w:sz w:val="28"/>
          <w:szCs w:val="28"/>
        </w:rPr>
        <w:t>之核酸檢測</w:t>
      </w:r>
      <w:r w:rsidRPr="005061B4">
        <w:rPr>
          <w:rFonts w:ascii="標楷體" w:eastAsia="標楷體" w:hAnsi="標楷體" w:cs="標楷體"/>
          <w:sz w:val="28"/>
          <w:szCs w:val="28"/>
        </w:rPr>
        <w:t>(PCR)</w:t>
      </w:r>
      <w:r w:rsidRPr="005061B4">
        <w:rPr>
          <w:rFonts w:ascii="標楷體" w:eastAsia="標楷體" w:hAnsi="標楷體" w:cs="標楷體" w:hint="eastAsia"/>
          <w:sz w:val="28"/>
          <w:szCs w:val="28"/>
        </w:rPr>
        <w:t>檢驗機構名單。</w:t>
      </w:r>
    </w:p>
    <w:p w:rsidR="009C5DC3" w:rsidRPr="00191717" w:rsidRDefault="009C5DC3" w:rsidP="009C5DC3">
      <w:pPr>
        <w:pStyle w:val="a3"/>
        <w:spacing w:line="480" w:lineRule="exact"/>
        <w:ind w:leftChars="0" w:left="1276"/>
        <w:jc w:val="both"/>
        <w:rPr>
          <w:rFonts w:ascii="Times New Roman" w:eastAsia="標楷體" w:hAnsi="Times New Roman" w:cs="Times New Roman"/>
          <w:color w:val="000000"/>
          <w:sz w:val="28"/>
          <w:szCs w:val="28"/>
          <w:lang w:val="vi-VN"/>
        </w:rPr>
      </w:pPr>
      <w:r>
        <w:rPr>
          <w:rFonts w:ascii="Times New Roman" w:eastAsia="標楷體" w:hAnsi="Times New Roman" w:cs="Times New Roman" w:hint="eastAsia"/>
          <w:color w:val="000000"/>
          <w:sz w:val="28"/>
          <w:szCs w:val="28"/>
        </w:rPr>
        <w:t>C</w:t>
      </w:r>
      <w:r>
        <w:rPr>
          <w:rFonts w:ascii="Times New Roman" w:eastAsia="標楷體" w:hAnsi="Times New Roman" w:cs="Times New Roman"/>
          <w:color w:val="000000"/>
          <w:sz w:val="28"/>
          <w:szCs w:val="28"/>
          <w:lang w:val="vi-VN"/>
        </w:rPr>
        <w:t xml:space="preserve">ông ty môi giới nhân lực nước ngoài nên sắp xếp cho lao động nước ngoài đến </w:t>
      </w:r>
      <w:r w:rsidRPr="00191717">
        <w:rPr>
          <w:rFonts w:ascii="Times New Roman" w:eastAsia="標楷體" w:hAnsi="Times New Roman" w:cs="Times New Roman"/>
          <w:color w:val="000000"/>
          <w:sz w:val="28"/>
          <w:szCs w:val="28"/>
          <w:lang w:val="vi-VN"/>
        </w:rPr>
        <w:t xml:space="preserve">cơ quan kiểm tra xét nghiệm axit nucleic (PCR) </w:t>
      </w:r>
      <w:r>
        <w:rPr>
          <w:rFonts w:ascii="Times New Roman" w:eastAsia="標楷體" w:hAnsi="Times New Roman" w:cs="Times New Roman"/>
          <w:color w:val="000000"/>
          <w:sz w:val="28"/>
          <w:szCs w:val="28"/>
          <w:lang w:val="vi-VN"/>
        </w:rPr>
        <w:t>nằm trong danh sách của</w:t>
      </w:r>
      <w:r w:rsidRPr="00191717">
        <w:rPr>
          <w:rFonts w:ascii="Times New Roman" w:eastAsia="標楷體" w:hAnsi="Times New Roman" w:cs="Times New Roman"/>
          <w:color w:val="000000"/>
          <w:sz w:val="28"/>
          <w:szCs w:val="28"/>
          <w:lang w:val="vi-VN"/>
        </w:rPr>
        <w:t xml:space="preserve"> chính phủ </w:t>
      </w:r>
      <w:r>
        <w:rPr>
          <w:rFonts w:ascii="Times New Roman" w:eastAsia="標楷體" w:hAnsi="Times New Roman" w:cs="Times New Roman"/>
          <w:color w:val="000000"/>
          <w:sz w:val="28"/>
          <w:szCs w:val="28"/>
          <w:lang w:val="vi-VN"/>
        </w:rPr>
        <w:t>xuất khẩu lao động</w:t>
      </w:r>
      <w:r w:rsidRPr="00191717">
        <w:rPr>
          <w:rFonts w:ascii="Times New Roman" w:eastAsia="標楷體" w:hAnsi="Times New Roman" w:cs="Times New Roman"/>
          <w:color w:val="000000"/>
          <w:sz w:val="28"/>
          <w:szCs w:val="28"/>
          <w:lang w:val="vi-VN"/>
        </w:rPr>
        <w:t xml:space="preserve"> cung cấp và được sự chấp thuận của </w:t>
      </w:r>
      <w:r>
        <w:rPr>
          <w:rFonts w:ascii="Times New Roman" w:eastAsia="標楷體" w:hAnsi="Times New Roman" w:cs="Times New Roman"/>
          <w:color w:val="000000"/>
          <w:sz w:val="28"/>
          <w:szCs w:val="28"/>
          <w:lang w:val="vi-VN"/>
        </w:rPr>
        <w:t>T</w:t>
      </w:r>
      <w:r w:rsidRPr="00191717">
        <w:rPr>
          <w:rFonts w:ascii="Times New Roman" w:eastAsia="標楷體" w:hAnsi="Times New Roman" w:cs="Times New Roman"/>
          <w:color w:val="000000"/>
          <w:sz w:val="28"/>
          <w:szCs w:val="28"/>
          <w:lang w:val="vi-VN"/>
        </w:rPr>
        <w:t xml:space="preserve">rung tâm chỉ </w:t>
      </w:r>
      <w:r>
        <w:rPr>
          <w:rFonts w:ascii="Times New Roman" w:eastAsia="標楷體" w:hAnsi="Times New Roman" w:cs="Times New Roman"/>
          <w:color w:val="000000"/>
          <w:sz w:val="28"/>
          <w:szCs w:val="28"/>
          <w:lang w:val="vi-VN"/>
        </w:rPr>
        <w:t>đạo phòng chống dịch bệnh của Đài Loan.</w:t>
      </w:r>
    </w:p>
    <w:p w:rsidR="009C5DC3" w:rsidRPr="009F6987" w:rsidRDefault="009C5DC3" w:rsidP="009C5DC3">
      <w:pPr>
        <w:pStyle w:val="a3"/>
        <w:numPr>
          <w:ilvl w:val="0"/>
          <w:numId w:val="13"/>
        </w:numPr>
        <w:spacing w:line="480" w:lineRule="exact"/>
        <w:ind w:leftChars="0" w:left="1276" w:hanging="567"/>
        <w:jc w:val="both"/>
        <w:rPr>
          <w:rFonts w:ascii="Times New Roman" w:eastAsia="標楷體" w:hAnsi="Times New Roman" w:cs="Times New Roman"/>
          <w:color w:val="000000"/>
          <w:sz w:val="28"/>
          <w:szCs w:val="28"/>
        </w:rPr>
      </w:pPr>
      <w:r>
        <w:rPr>
          <w:rFonts w:ascii="標楷體" w:eastAsia="標楷體" w:hAnsi="標楷體" w:cs="標楷體" w:hint="eastAsia"/>
          <w:sz w:val="28"/>
          <w:szCs w:val="28"/>
        </w:rPr>
        <w:t>外國仲介公司應</w:t>
      </w:r>
      <w:proofErr w:type="gramStart"/>
      <w:r>
        <w:rPr>
          <w:rFonts w:ascii="標楷體" w:eastAsia="標楷體" w:hAnsi="標楷體" w:cs="標楷體" w:hint="eastAsia"/>
          <w:sz w:val="28"/>
          <w:szCs w:val="28"/>
        </w:rPr>
        <w:t>安排</w:t>
      </w:r>
      <w:r w:rsidRPr="005061B4">
        <w:rPr>
          <w:rFonts w:ascii="標楷體" w:eastAsia="標楷體" w:hAnsi="標楷體" w:cs="標楷體" w:hint="eastAsia"/>
          <w:sz w:val="28"/>
          <w:szCs w:val="28"/>
        </w:rPr>
        <w:t>移工</w:t>
      </w:r>
      <w:r>
        <w:rPr>
          <w:rFonts w:ascii="標楷體" w:eastAsia="標楷體" w:hAnsi="標楷體" w:cs="標楷體" w:hint="eastAsia"/>
          <w:sz w:val="28"/>
          <w:szCs w:val="28"/>
        </w:rPr>
        <w:t>於</w:t>
      </w:r>
      <w:proofErr w:type="gramEnd"/>
      <w:r w:rsidRPr="005061B4">
        <w:rPr>
          <w:rFonts w:ascii="標楷體" w:eastAsia="標楷體" w:hAnsi="標楷體" w:cs="標楷體" w:hint="eastAsia"/>
          <w:sz w:val="28"/>
          <w:szCs w:val="28"/>
        </w:rPr>
        <w:t>登機前</w:t>
      </w:r>
      <w:r>
        <w:rPr>
          <w:rFonts w:ascii="標楷體" w:eastAsia="標楷體" w:hAnsi="標楷體" w:cs="標楷體"/>
          <w:sz w:val="28"/>
          <w:szCs w:val="28"/>
        </w:rPr>
        <w:t>72</w:t>
      </w:r>
      <w:r>
        <w:rPr>
          <w:rFonts w:ascii="標楷體" w:eastAsia="標楷體" w:hAnsi="標楷體" w:cs="標楷體" w:hint="eastAsia"/>
          <w:sz w:val="28"/>
          <w:szCs w:val="28"/>
        </w:rPr>
        <w:t>小時內有</w:t>
      </w:r>
      <w:r w:rsidRPr="005061B4">
        <w:rPr>
          <w:rFonts w:ascii="標楷體" w:eastAsia="標楷體" w:hAnsi="標楷體" w:cs="標楷體" w:hint="eastAsia"/>
          <w:sz w:val="28"/>
          <w:szCs w:val="28"/>
        </w:rPr>
        <w:t>一人一室隔離</w:t>
      </w:r>
      <w:r>
        <w:rPr>
          <w:rFonts w:ascii="標楷體" w:eastAsia="標楷體" w:hAnsi="標楷體" w:cs="標楷體" w:hint="eastAsia"/>
          <w:sz w:val="28"/>
          <w:szCs w:val="28"/>
        </w:rPr>
        <w:t>處所</w:t>
      </w:r>
      <w:r w:rsidRPr="005061B4">
        <w:rPr>
          <w:rFonts w:ascii="標楷體" w:eastAsia="標楷體" w:hAnsi="標楷體" w:cs="標楷體" w:hint="eastAsia"/>
          <w:sz w:val="28"/>
          <w:szCs w:val="28"/>
        </w:rPr>
        <w:t>。</w:t>
      </w:r>
    </w:p>
    <w:p w:rsidR="009C5DC3" w:rsidRPr="00191717" w:rsidRDefault="009C5DC3" w:rsidP="009C5DC3">
      <w:pPr>
        <w:spacing w:line="480" w:lineRule="exact"/>
        <w:ind w:left="1276"/>
        <w:jc w:val="both"/>
        <w:rPr>
          <w:rFonts w:ascii="Times New Roman" w:eastAsia="標楷體" w:hAnsi="Times New Roman" w:cs="Times New Roman"/>
          <w:color w:val="000000"/>
          <w:sz w:val="28"/>
          <w:szCs w:val="28"/>
          <w:lang w:val="vi-VN"/>
        </w:rPr>
      </w:pPr>
      <w:r>
        <w:rPr>
          <w:rFonts w:ascii="Times New Roman" w:eastAsia="標楷體" w:hAnsi="Times New Roman" w:cs="Times New Roman"/>
          <w:color w:val="000000"/>
          <w:sz w:val="28"/>
          <w:szCs w:val="28"/>
          <w:lang w:val="vi-VN"/>
        </w:rPr>
        <w:t xml:space="preserve">Công ty môi giới nhân lực nước ngoài nên sắp xếp chỗ cách ly một người một phòng cho người lao động trong vòng </w:t>
      </w:r>
      <w:r>
        <w:rPr>
          <w:rFonts w:ascii="Times New Roman" w:eastAsia="標楷體" w:hAnsi="Times New Roman" w:cs="Times New Roman" w:hint="eastAsia"/>
          <w:color w:val="000000"/>
          <w:sz w:val="28"/>
          <w:szCs w:val="28"/>
          <w:lang w:val="vi-VN"/>
        </w:rPr>
        <w:t>72</w:t>
      </w:r>
      <w:r>
        <w:rPr>
          <w:rFonts w:ascii="Times New Roman" w:eastAsia="標楷體" w:hAnsi="Times New Roman" w:cs="Times New Roman"/>
          <w:color w:val="000000"/>
          <w:sz w:val="28"/>
          <w:szCs w:val="28"/>
          <w:lang w:val="vi-VN"/>
        </w:rPr>
        <w:t xml:space="preserve"> giờ trước khi lên máy bay. </w:t>
      </w:r>
    </w:p>
    <w:p w:rsidR="009C5DC3" w:rsidRDefault="009C5DC3"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四</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外國仲介公司</w:t>
      </w:r>
      <w:proofErr w:type="gramStart"/>
      <w:r>
        <w:rPr>
          <w:rFonts w:ascii="Times New Roman" w:eastAsia="標楷體" w:hAnsi="Times New Roman" w:cs="標楷體" w:hint="eastAsia"/>
          <w:b/>
          <w:bCs/>
          <w:color w:val="000000"/>
          <w:sz w:val="28"/>
          <w:szCs w:val="28"/>
        </w:rPr>
        <w:t>辦理移工訓練</w:t>
      </w:r>
      <w:proofErr w:type="gramEnd"/>
      <w:r>
        <w:rPr>
          <w:rFonts w:ascii="Times New Roman" w:eastAsia="標楷體" w:hAnsi="Times New Roman" w:cs="標楷體" w:hint="eastAsia"/>
          <w:b/>
          <w:bCs/>
          <w:color w:val="000000"/>
          <w:sz w:val="28"/>
          <w:szCs w:val="28"/>
        </w:rPr>
        <w:t>要注意哪些防疫事宜</w:t>
      </w:r>
      <w:r>
        <w:rPr>
          <w:rFonts w:ascii="Times New Roman" w:eastAsia="標楷體" w:hAnsi="Times New Roman" w:cs="Times New Roman"/>
          <w:b/>
          <w:bCs/>
          <w:color w:val="000000"/>
          <w:sz w:val="28"/>
          <w:szCs w:val="28"/>
        </w:rPr>
        <w:t>?</w:t>
      </w:r>
    </w:p>
    <w:p w:rsidR="009C5DC3" w:rsidRPr="00467F82" w:rsidRDefault="003634D2"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標楷體"/>
          <w:b/>
          <w:bCs/>
          <w:color w:val="000000"/>
          <w:sz w:val="28"/>
          <w:szCs w:val="28"/>
          <w:lang w:val="vi-VN"/>
        </w:rPr>
        <w:t>Câu h</w:t>
      </w:r>
      <w:r w:rsidR="009C5DC3">
        <w:rPr>
          <w:rFonts w:ascii="Times New Roman" w:eastAsia="標楷體" w:hAnsi="Times New Roman" w:cs="標楷體"/>
          <w:b/>
          <w:bCs/>
          <w:color w:val="000000"/>
          <w:sz w:val="28"/>
          <w:szCs w:val="28"/>
          <w:lang w:val="vi-VN"/>
        </w:rPr>
        <w:t xml:space="preserve">ỏi </w:t>
      </w:r>
      <w:r w:rsidR="009C5DC3">
        <w:rPr>
          <w:rFonts w:ascii="Times New Roman" w:eastAsia="標楷體" w:hAnsi="Times New Roman" w:cs="標楷體" w:hint="eastAsia"/>
          <w:b/>
          <w:bCs/>
          <w:color w:val="000000"/>
          <w:sz w:val="28"/>
          <w:szCs w:val="28"/>
          <w:lang w:val="vi-VN"/>
        </w:rPr>
        <w:t>4.</w:t>
      </w:r>
      <w:r w:rsidR="009C5DC3">
        <w:rPr>
          <w:rFonts w:ascii="Times New Roman" w:eastAsia="標楷體" w:hAnsi="Times New Roman" w:cs="標楷體"/>
          <w:b/>
          <w:bCs/>
          <w:color w:val="000000"/>
          <w:sz w:val="28"/>
          <w:szCs w:val="28"/>
          <w:lang w:val="vi-VN"/>
        </w:rPr>
        <w:t xml:space="preserve"> Công ty môi giới nhân lực nước ngoài cần chú ý những vấn đề phòng, chống dịch như thế nào khi đào tạo lao động nước ngoài? </w:t>
      </w:r>
    </w:p>
    <w:p w:rsidR="009C5DC3" w:rsidRDefault="009C5DC3" w:rsidP="009C5DC3">
      <w:pPr>
        <w:spacing w:line="480" w:lineRule="exact"/>
        <w:ind w:left="849" w:hangingChars="303" w:hanging="849"/>
        <w:rPr>
          <w:rFonts w:ascii="Times New Roman" w:eastAsia="標楷體" w:hAnsi="Times New Roman" w:cs="Times New Roman"/>
          <w:color w:val="000000"/>
          <w:sz w:val="28"/>
          <w:szCs w:val="28"/>
        </w:rPr>
      </w:pPr>
      <w:r w:rsidRPr="00336BA4">
        <w:rPr>
          <w:rFonts w:ascii="Times New Roman" w:eastAsia="標楷體" w:hAnsi="Times New Roman" w:cs="標楷體" w:hint="eastAsia"/>
          <w:b/>
          <w:bCs/>
          <w:color w:val="000000"/>
          <w:sz w:val="28"/>
          <w:szCs w:val="28"/>
        </w:rPr>
        <w:lastRenderedPageBreak/>
        <w:t>回答：</w:t>
      </w:r>
      <w:r>
        <w:rPr>
          <w:rFonts w:ascii="Times New Roman" w:eastAsia="標楷體" w:hAnsi="Times New Roman" w:cs="標楷體" w:hint="eastAsia"/>
          <w:color w:val="000000"/>
          <w:sz w:val="28"/>
          <w:szCs w:val="28"/>
        </w:rPr>
        <w:t>配合防疫需求，</w:t>
      </w:r>
      <w:proofErr w:type="gramStart"/>
      <w:r>
        <w:rPr>
          <w:rFonts w:ascii="Times New Roman" w:eastAsia="標楷體" w:hAnsi="Times New Roman" w:cs="標楷體" w:hint="eastAsia"/>
          <w:color w:val="000000"/>
          <w:sz w:val="28"/>
          <w:szCs w:val="28"/>
        </w:rPr>
        <w:t>移工進入</w:t>
      </w:r>
      <w:proofErr w:type="gramEnd"/>
      <w:r>
        <w:rPr>
          <w:rFonts w:ascii="Times New Roman" w:eastAsia="標楷體" w:hAnsi="Times New Roman" w:cs="標楷體" w:hint="eastAsia"/>
          <w:color w:val="000000"/>
          <w:sz w:val="28"/>
          <w:szCs w:val="28"/>
        </w:rPr>
        <w:t>訓練所</w:t>
      </w:r>
      <w:r>
        <w:rPr>
          <w:rFonts w:ascii="Times New Roman" w:eastAsia="標楷體" w:hAnsi="Times New Roman" w:cs="Times New Roman"/>
          <w:color w:val="000000"/>
          <w:sz w:val="28"/>
          <w:szCs w:val="28"/>
        </w:rPr>
        <w:t>3</w:t>
      </w:r>
      <w:r>
        <w:rPr>
          <w:rFonts w:ascii="Times New Roman" w:eastAsia="標楷體" w:hAnsi="Times New Roman" w:cs="標楷體" w:hint="eastAsia"/>
          <w:color w:val="000000"/>
          <w:sz w:val="28"/>
          <w:szCs w:val="28"/>
        </w:rPr>
        <w:t>日前，</w:t>
      </w:r>
      <w:r w:rsidRPr="00A15969">
        <w:rPr>
          <w:rFonts w:ascii="標楷體" w:eastAsia="標楷體" w:hAnsi="標楷體" w:cs="標楷體" w:hint="eastAsia"/>
          <w:sz w:val="28"/>
          <w:szCs w:val="28"/>
        </w:rPr>
        <w:t>應至經我國指揮中心認可之檢驗機構辦理</w:t>
      </w:r>
      <w:r w:rsidRPr="00A15969">
        <w:rPr>
          <w:rFonts w:ascii="標楷體" w:eastAsia="標楷體" w:hAnsi="標楷體" w:cs="標楷體"/>
          <w:sz w:val="28"/>
          <w:szCs w:val="28"/>
        </w:rPr>
        <w:t>PCR</w:t>
      </w:r>
      <w:r w:rsidRPr="00A15969">
        <w:rPr>
          <w:rFonts w:ascii="標楷體" w:eastAsia="標楷體" w:hAnsi="標楷體" w:cs="標楷體" w:hint="eastAsia"/>
          <w:sz w:val="28"/>
          <w:szCs w:val="28"/>
        </w:rPr>
        <w:t>檢驗，且檢驗結果須為陰性</w:t>
      </w:r>
      <w:r>
        <w:rPr>
          <w:rFonts w:ascii="Times New Roman" w:eastAsia="標楷體" w:hAnsi="Times New Roman" w:cs="標楷體" w:hint="eastAsia"/>
          <w:color w:val="000000"/>
          <w:sz w:val="28"/>
          <w:szCs w:val="28"/>
        </w:rPr>
        <w:t>，且</w:t>
      </w:r>
      <w:r w:rsidRPr="008916D3">
        <w:rPr>
          <w:rFonts w:ascii="Times New Roman" w:eastAsia="標楷體" w:hAnsi="Times New Roman" w:cs="標楷體" w:hint="eastAsia"/>
          <w:color w:val="000000"/>
          <w:sz w:val="28"/>
          <w:szCs w:val="28"/>
        </w:rPr>
        <w:t>同一時段訓練人數及住宿人數減少</w:t>
      </w:r>
      <w:r w:rsidRPr="008916D3">
        <w:rPr>
          <w:rFonts w:ascii="Times New Roman" w:eastAsia="標楷體" w:hAnsi="Times New Roman" w:cs="Times New Roman"/>
          <w:color w:val="000000"/>
          <w:sz w:val="28"/>
          <w:szCs w:val="28"/>
        </w:rPr>
        <w:t>50%</w:t>
      </w:r>
      <w:r w:rsidRPr="008916D3">
        <w:rPr>
          <w:rFonts w:ascii="Times New Roman" w:eastAsia="標楷體" w:hAnsi="Times New Roman" w:cs="標楷體" w:hint="eastAsia"/>
          <w:color w:val="000000"/>
          <w:sz w:val="28"/>
          <w:szCs w:val="28"/>
        </w:rPr>
        <w:t>，且每房居住人數不得超過</w:t>
      </w:r>
      <w:r w:rsidRPr="008916D3">
        <w:rPr>
          <w:rFonts w:ascii="Times New Roman" w:eastAsia="標楷體" w:hAnsi="Times New Roman" w:cs="Times New Roman"/>
          <w:color w:val="000000"/>
          <w:sz w:val="28"/>
          <w:szCs w:val="28"/>
        </w:rPr>
        <w:t>6</w:t>
      </w:r>
      <w:r w:rsidRPr="008916D3">
        <w:rPr>
          <w:rFonts w:ascii="Times New Roman" w:eastAsia="標楷體" w:hAnsi="Times New Roman" w:cs="標楷體" w:hint="eastAsia"/>
          <w:color w:val="000000"/>
          <w:sz w:val="28"/>
          <w:szCs w:val="28"/>
        </w:rPr>
        <w:t>人。</w:t>
      </w:r>
    </w:p>
    <w:p w:rsidR="009C5DC3" w:rsidRPr="00AC0A2A" w:rsidRDefault="009C5DC3" w:rsidP="009C5DC3">
      <w:pPr>
        <w:pStyle w:val="a3"/>
        <w:spacing w:line="480" w:lineRule="exact"/>
        <w:ind w:leftChars="0" w:left="1276"/>
        <w:jc w:val="both"/>
        <w:rPr>
          <w:rFonts w:ascii="Times New Roman" w:eastAsiaTheme="minorEastAsia" w:hAnsi="Times New Roman" w:cs="Times New Roman"/>
          <w:color w:val="000000"/>
          <w:sz w:val="28"/>
          <w:szCs w:val="28"/>
          <w:lang w:val="vi-VN"/>
        </w:rPr>
      </w:pPr>
      <w:r w:rsidRPr="00467F82">
        <w:rPr>
          <w:rFonts w:ascii="Times New Roman" w:eastAsia="標楷體" w:hAnsi="Times New Roman" w:cs="Times New Roman"/>
          <w:color w:val="000000"/>
          <w:sz w:val="28"/>
          <w:szCs w:val="28"/>
        </w:rPr>
        <w:t>Đ</w:t>
      </w:r>
      <w:r w:rsidRPr="00467F82">
        <w:rPr>
          <w:rFonts w:ascii="Times New Roman" w:eastAsia="標楷體" w:hAnsi="Times New Roman" w:cs="Times New Roman"/>
          <w:color w:val="000000"/>
          <w:sz w:val="28"/>
          <w:szCs w:val="28"/>
          <w:lang w:val="vi-VN"/>
        </w:rPr>
        <w:t>áp: Phối hợp nhu cầu phòng, chống dịch, trước 3 ngày vào Trung tâm đào tạo</w:t>
      </w:r>
      <w:r>
        <w:rPr>
          <w:rFonts w:ascii="Times New Roman" w:eastAsia="標楷體" w:hAnsi="Times New Roman" w:cs="Times New Roman"/>
          <w:color w:val="000000"/>
          <w:sz w:val="28"/>
          <w:szCs w:val="28"/>
          <w:lang w:val="vi-VN"/>
        </w:rPr>
        <w:t>,</w:t>
      </w:r>
      <w:r w:rsidRPr="00467F82">
        <w:rPr>
          <w:rFonts w:ascii="Times New Roman" w:eastAsia="標楷體" w:hAnsi="Times New Roman" w:cs="Times New Roman"/>
          <w:color w:val="000000"/>
          <w:sz w:val="28"/>
          <w:szCs w:val="28"/>
          <w:lang w:val="vi-VN"/>
        </w:rPr>
        <w:t xml:space="preserve"> người lao động phải đến cơ quan xét nghiệm đã được Trung tâm Chỉ đạo phòng chống dịch bệnh Trung ương của Đài Loan chấp nhận để xét nghiệm PCR, và kết quả xét nghiệm phải âm tính</w:t>
      </w:r>
      <w:r>
        <w:rPr>
          <w:rFonts w:ascii="Times New Roman" w:eastAsia="標楷體" w:hAnsi="Times New Roman" w:cs="Times New Roman"/>
          <w:color w:val="000000"/>
          <w:sz w:val="28"/>
          <w:szCs w:val="28"/>
          <w:lang w:val="vi-VN"/>
        </w:rPr>
        <w:t xml:space="preserve">, và </w:t>
      </w:r>
      <w:r w:rsidRPr="00AC0A2A">
        <w:rPr>
          <w:rFonts w:ascii="Times New Roman" w:eastAsia="Cambria" w:hAnsi="Times New Roman" w:cs="Times New Roman"/>
          <w:color w:val="000000"/>
          <w:sz w:val="28"/>
          <w:szCs w:val="28"/>
          <w:lang w:val="vi-VN"/>
        </w:rPr>
        <w:t>phải g</w:t>
      </w:r>
      <w:r w:rsidRPr="00AC0A2A">
        <w:rPr>
          <w:rFonts w:ascii="Times New Roman" w:eastAsiaTheme="minorEastAsia" w:hAnsi="Times New Roman" w:cs="Times New Roman"/>
          <w:color w:val="000000"/>
          <w:sz w:val="28"/>
          <w:szCs w:val="28"/>
          <w:lang w:val="vi-VN"/>
        </w:rPr>
        <w:t xml:space="preserve">iảm 50% số người được đào tạo </w:t>
      </w:r>
      <w:r>
        <w:rPr>
          <w:rFonts w:ascii="Times New Roman" w:eastAsiaTheme="minorEastAsia" w:hAnsi="Times New Roman" w:cs="Times New Roman"/>
          <w:color w:val="000000"/>
          <w:sz w:val="28"/>
          <w:szCs w:val="28"/>
          <w:lang w:val="vi-VN"/>
        </w:rPr>
        <w:t xml:space="preserve">trong </w:t>
      </w:r>
      <w:r w:rsidRPr="00AC0A2A">
        <w:rPr>
          <w:rFonts w:ascii="Times New Roman" w:eastAsiaTheme="minorEastAsia" w:hAnsi="Times New Roman" w:cs="Times New Roman"/>
          <w:color w:val="000000"/>
          <w:sz w:val="28"/>
          <w:szCs w:val="28"/>
          <w:lang w:val="vi-VN"/>
        </w:rPr>
        <w:t xml:space="preserve">cùng một </w:t>
      </w:r>
      <w:r w:rsidR="003634D2">
        <w:rPr>
          <w:rFonts w:ascii="Times New Roman" w:eastAsiaTheme="minorEastAsia" w:hAnsi="Times New Roman" w:cs="Times New Roman"/>
          <w:color w:val="000000"/>
          <w:sz w:val="28"/>
          <w:szCs w:val="28"/>
          <w:lang w:val="vi-VN"/>
        </w:rPr>
        <w:t>thời gian</w:t>
      </w:r>
      <w:r w:rsidRPr="00AC0A2A">
        <w:rPr>
          <w:rFonts w:ascii="Times New Roman" w:eastAsiaTheme="minorEastAsia" w:hAnsi="Times New Roman" w:cs="Times New Roman"/>
          <w:color w:val="000000"/>
          <w:sz w:val="28"/>
          <w:szCs w:val="28"/>
          <w:lang w:val="vi-VN"/>
        </w:rPr>
        <w:t xml:space="preserve"> và số lượng người </w:t>
      </w:r>
      <w:r w:rsidR="003634D2">
        <w:rPr>
          <w:rFonts w:ascii="Times New Roman" w:eastAsiaTheme="minorEastAsia" w:hAnsi="Times New Roman" w:cs="Times New Roman"/>
          <w:color w:val="000000"/>
          <w:sz w:val="28"/>
          <w:szCs w:val="28"/>
          <w:lang w:val="vi-VN"/>
        </w:rPr>
        <w:t xml:space="preserve">tại </w:t>
      </w:r>
      <w:r w:rsidRPr="00AC0A2A">
        <w:rPr>
          <w:rFonts w:ascii="Times New Roman" w:eastAsiaTheme="minorEastAsia" w:hAnsi="Times New Roman" w:cs="Times New Roman"/>
          <w:color w:val="000000"/>
          <w:sz w:val="28"/>
          <w:szCs w:val="28"/>
          <w:lang w:val="vi-VN"/>
        </w:rPr>
        <w:t>nơi lưu trú, tại nơi lưu trú, mỗi phòng không được quá 6 người.</w:t>
      </w:r>
    </w:p>
    <w:p w:rsidR="009C5DC3" w:rsidRDefault="009C5DC3"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五</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外國仲介公司</w:t>
      </w:r>
      <w:proofErr w:type="gramStart"/>
      <w:r>
        <w:rPr>
          <w:rFonts w:ascii="Times New Roman" w:eastAsia="標楷體" w:hAnsi="Times New Roman" w:cs="標楷體" w:hint="eastAsia"/>
          <w:b/>
          <w:bCs/>
          <w:color w:val="000000"/>
          <w:sz w:val="28"/>
          <w:szCs w:val="28"/>
        </w:rPr>
        <w:t>辦理移工出國</w:t>
      </w:r>
      <w:proofErr w:type="gramEnd"/>
      <w:r>
        <w:rPr>
          <w:rFonts w:ascii="Times New Roman" w:eastAsia="標楷體" w:hAnsi="Times New Roman" w:cs="標楷體" w:hint="eastAsia"/>
          <w:b/>
          <w:bCs/>
          <w:color w:val="000000"/>
          <w:sz w:val="28"/>
          <w:szCs w:val="28"/>
        </w:rPr>
        <w:t>，要辦理哪些防疫事宜</w:t>
      </w:r>
      <w:r>
        <w:rPr>
          <w:rFonts w:ascii="Times New Roman" w:eastAsia="標楷體" w:hAnsi="Times New Roman" w:cs="Times New Roman"/>
          <w:b/>
          <w:bCs/>
          <w:color w:val="000000"/>
          <w:sz w:val="28"/>
          <w:szCs w:val="28"/>
        </w:rPr>
        <w:t>?</w:t>
      </w:r>
    </w:p>
    <w:p w:rsidR="009C5DC3" w:rsidRPr="00467F82" w:rsidRDefault="003634D2"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標楷體"/>
          <w:b/>
          <w:bCs/>
          <w:color w:val="000000"/>
          <w:sz w:val="28"/>
          <w:szCs w:val="28"/>
          <w:lang w:val="vi-VN"/>
        </w:rPr>
        <w:t>Câu h</w:t>
      </w:r>
      <w:r w:rsidR="009C5DC3">
        <w:rPr>
          <w:rFonts w:ascii="Times New Roman" w:eastAsia="標楷體" w:hAnsi="Times New Roman" w:cs="標楷體"/>
          <w:b/>
          <w:bCs/>
          <w:color w:val="000000"/>
          <w:sz w:val="28"/>
          <w:szCs w:val="28"/>
          <w:lang w:val="vi-VN"/>
        </w:rPr>
        <w:t xml:space="preserve">ỏi </w:t>
      </w:r>
      <w:r w:rsidR="009C5DC3">
        <w:rPr>
          <w:rFonts w:ascii="Times New Roman" w:eastAsia="標楷體" w:hAnsi="Times New Roman" w:cs="標楷體" w:hint="eastAsia"/>
          <w:b/>
          <w:bCs/>
          <w:color w:val="000000"/>
          <w:sz w:val="28"/>
          <w:szCs w:val="28"/>
          <w:lang w:val="vi-VN"/>
        </w:rPr>
        <w:t>5:</w:t>
      </w:r>
      <w:r w:rsidR="009C5DC3">
        <w:rPr>
          <w:rFonts w:ascii="Times New Roman" w:eastAsia="標楷體" w:hAnsi="Times New Roman" w:cs="標楷體"/>
          <w:b/>
          <w:bCs/>
          <w:color w:val="000000"/>
          <w:sz w:val="28"/>
          <w:szCs w:val="28"/>
          <w:lang w:val="vi-VN"/>
        </w:rPr>
        <w:t xml:space="preserve"> Công ty môi giới nhân lực nước ngoài cần phải xử lý những vấn đề phòng, chống dịch như thế nào khi đưa lao động nước ngoài xuất cảnh? </w:t>
      </w:r>
    </w:p>
    <w:p w:rsidR="009C5DC3" w:rsidRDefault="009C5DC3" w:rsidP="009C5DC3">
      <w:pPr>
        <w:spacing w:line="480" w:lineRule="exact"/>
        <w:ind w:left="283" w:hangingChars="101" w:hanging="283"/>
        <w:rPr>
          <w:rFonts w:ascii="Times New Roman" w:eastAsia="標楷體" w:hAnsi="Times New Roman" w:cs="標楷體"/>
          <w:b/>
          <w:bCs/>
          <w:color w:val="000000"/>
          <w:sz w:val="28"/>
          <w:szCs w:val="28"/>
        </w:rPr>
      </w:pPr>
      <w:r w:rsidRPr="00336BA4">
        <w:rPr>
          <w:rFonts w:ascii="Times New Roman" w:eastAsia="標楷體" w:hAnsi="Times New Roman" w:cs="標楷體" w:hint="eastAsia"/>
          <w:b/>
          <w:bCs/>
          <w:color w:val="000000"/>
          <w:sz w:val="28"/>
          <w:szCs w:val="28"/>
        </w:rPr>
        <w:t>回答：</w:t>
      </w:r>
    </w:p>
    <w:p w:rsidR="009C5DC3" w:rsidRPr="006E33F5" w:rsidRDefault="009C5DC3" w:rsidP="009C5DC3">
      <w:pPr>
        <w:spacing w:line="480" w:lineRule="exact"/>
        <w:ind w:left="283" w:hangingChars="101" w:hanging="283"/>
        <w:rPr>
          <w:rFonts w:ascii="Times New Roman" w:eastAsia="標楷體" w:hAnsi="Times New Roman" w:cs="Times New Roman"/>
          <w:b/>
          <w:bCs/>
          <w:color w:val="000000"/>
          <w:sz w:val="28"/>
          <w:szCs w:val="28"/>
          <w:lang w:val="vi-VN"/>
        </w:rPr>
      </w:pPr>
      <w:r w:rsidRPr="006E33F5">
        <w:rPr>
          <w:rFonts w:ascii="Times New Roman" w:eastAsia="標楷體" w:hAnsi="Times New Roman" w:cs="Times New Roman"/>
          <w:b/>
          <w:bCs/>
          <w:color w:val="000000"/>
          <w:sz w:val="28"/>
          <w:szCs w:val="28"/>
        </w:rPr>
        <w:t>Đ</w:t>
      </w:r>
      <w:r w:rsidRPr="006E33F5">
        <w:rPr>
          <w:rFonts w:ascii="Times New Roman" w:eastAsia="標楷體" w:hAnsi="Times New Roman" w:cs="Times New Roman"/>
          <w:b/>
          <w:bCs/>
          <w:color w:val="000000"/>
          <w:sz w:val="28"/>
          <w:szCs w:val="28"/>
          <w:lang w:val="vi-VN"/>
        </w:rPr>
        <w:t xml:space="preserve">áp: </w:t>
      </w:r>
    </w:p>
    <w:p w:rsidR="009C5DC3" w:rsidRPr="006E33F5" w:rsidRDefault="009C5DC3" w:rsidP="009C5DC3">
      <w:pPr>
        <w:pStyle w:val="a3"/>
        <w:numPr>
          <w:ilvl w:val="0"/>
          <w:numId w:val="14"/>
        </w:numPr>
        <w:spacing w:line="480" w:lineRule="exact"/>
        <w:ind w:leftChars="0" w:left="1276" w:hanging="567"/>
        <w:jc w:val="both"/>
        <w:rPr>
          <w:rFonts w:ascii="標楷體" w:eastAsia="標楷體" w:hAnsi="標楷體" w:cs="Times New Roman"/>
          <w:sz w:val="28"/>
          <w:szCs w:val="28"/>
        </w:rPr>
      </w:pPr>
      <w:proofErr w:type="gramStart"/>
      <w:r w:rsidRPr="005061B4">
        <w:rPr>
          <w:rFonts w:ascii="標楷體" w:eastAsia="標楷體" w:hAnsi="標楷體" w:cs="標楷體" w:hint="eastAsia"/>
          <w:sz w:val="28"/>
          <w:szCs w:val="28"/>
        </w:rPr>
        <w:t>移工應</w:t>
      </w:r>
      <w:proofErr w:type="gramEnd"/>
      <w:r w:rsidRPr="005061B4">
        <w:rPr>
          <w:rFonts w:ascii="標楷體" w:eastAsia="標楷體" w:hAnsi="標楷體" w:cs="標楷體" w:hint="eastAsia"/>
          <w:sz w:val="28"/>
          <w:szCs w:val="28"/>
        </w:rPr>
        <w:t>於</w:t>
      </w:r>
      <w:r w:rsidRPr="00A02A23">
        <w:rPr>
          <w:rFonts w:ascii="標楷體" w:eastAsia="標楷體" w:hAnsi="標楷體" w:cs="標楷體" w:hint="eastAsia"/>
          <w:sz w:val="28"/>
          <w:szCs w:val="28"/>
        </w:rPr>
        <w:t>登機前</w:t>
      </w:r>
      <w:r w:rsidRPr="00A02A23">
        <w:rPr>
          <w:rFonts w:ascii="標楷體" w:eastAsia="標楷體" w:hAnsi="標楷體" w:cs="標楷體"/>
          <w:sz w:val="28"/>
          <w:szCs w:val="28"/>
        </w:rPr>
        <w:t>7</w:t>
      </w:r>
      <w:r w:rsidRPr="00A02A23">
        <w:rPr>
          <w:rFonts w:ascii="標楷體" w:eastAsia="標楷體" w:hAnsi="標楷體" w:cs="標楷體" w:hint="eastAsia"/>
          <w:sz w:val="28"/>
          <w:szCs w:val="28"/>
        </w:rPr>
        <w:t>日落實自主健康管理措施，並於</w:t>
      </w:r>
      <w:r w:rsidRPr="005061B4">
        <w:rPr>
          <w:rFonts w:ascii="標楷體" w:eastAsia="標楷體" w:hAnsi="標楷體" w:cs="標楷體" w:hint="eastAsia"/>
          <w:sz w:val="28"/>
          <w:szCs w:val="28"/>
        </w:rPr>
        <w:t>登機入境我國</w:t>
      </w:r>
      <w:r w:rsidRPr="005061B4">
        <w:rPr>
          <w:rFonts w:ascii="標楷體" w:eastAsia="標楷體" w:hAnsi="標楷體" w:cs="標楷體"/>
          <w:sz w:val="28"/>
          <w:szCs w:val="28"/>
        </w:rPr>
        <w:t>72</w:t>
      </w:r>
      <w:r w:rsidRPr="005061B4">
        <w:rPr>
          <w:rFonts w:ascii="標楷體" w:eastAsia="標楷體" w:hAnsi="標楷體" w:cs="標楷體" w:hint="eastAsia"/>
          <w:sz w:val="28"/>
          <w:szCs w:val="28"/>
        </w:rPr>
        <w:t>小時前，再次</w:t>
      </w:r>
      <w:r>
        <w:rPr>
          <w:rFonts w:ascii="標楷體" w:eastAsia="標楷體" w:hAnsi="標楷體" w:cs="標楷體" w:hint="eastAsia"/>
          <w:sz w:val="28"/>
          <w:szCs w:val="28"/>
        </w:rPr>
        <w:t>至</w:t>
      </w:r>
      <w:r w:rsidRPr="00A15969">
        <w:rPr>
          <w:rFonts w:ascii="標楷體" w:eastAsia="標楷體" w:hAnsi="標楷體" w:cs="標楷體" w:hint="eastAsia"/>
          <w:sz w:val="28"/>
          <w:szCs w:val="28"/>
        </w:rPr>
        <w:t>經我國指揮中心認可之檢驗機構</w:t>
      </w:r>
      <w:r w:rsidRPr="005061B4">
        <w:rPr>
          <w:rFonts w:ascii="標楷體" w:eastAsia="標楷體" w:hAnsi="標楷體" w:cs="標楷體" w:hint="eastAsia"/>
          <w:sz w:val="28"/>
          <w:szCs w:val="28"/>
        </w:rPr>
        <w:t>辦理</w:t>
      </w:r>
      <w:r w:rsidRPr="005061B4">
        <w:rPr>
          <w:rFonts w:ascii="標楷體" w:eastAsia="標楷體" w:hAnsi="標楷體" w:cs="標楷體"/>
          <w:sz w:val="28"/>
          <w:szCs w:val="28"/>
        </w:rPr>
        <w:t>PCR</w:t>
      </w:r>
      <w:r w:rsidRPr="005061B4">
        <w:rPr>
          <w:rFonts w:ascii="標楷體" w:eastAsia="標楷體" w:hAnsi="標楷體" w:cs="標楷體" w:hint="eastAsia"/>
          <w:sz w:val="28"/>
          <w:szCs w:val="28"/>
        </w:rPr>
        <w:t>檢驗，且檢驗結果須為陰性</w:t>
      </w:r>
      <w:r w:rsidRPr="009F6987">
        <w:rPr>
          <w:rFonts w:ascii="標楷體" w:eastAsia="標楷體" w:hAnsi="標楷體" w:cs="標楷體" w:hint="eastAsia"/>
          <w:sz w:val="28"/>
          <w:szCs w:val="28"/>
        </w:rPr>
        <w:t>。</w:t>
      </w:r>
    </w:p>
    <w:p w:rsidR="009C5DC3" w:rsidRPr="006E33F5" w:rsidRDefault="009C5DC3" w:rsidP="009C5DC3">
      <w:pPr>
        <w:pStyle w:val="a3"/>
        <w:spacing w:line="480" w:lineRule="exact"/>
        <w:ind w:leftChars="0" w:left="1276"/>
        <w:jc w:val="both"/>
        <w:rPr>
          <w:rFonts w:ascii="Times New Roman" w:eastAsia="標楷體" w:hAnsi="Times New Roman" w:cs="Times New Roman"/>
          <w:sz w:val="28"/>
          <w:szCs w:val="28"/>
          <w:lang w:val="vi-VN"/>
        </w:rPr>
      </w:pPr>
      <w:r w:rsidRPr="006E33F5">
        <w:rPr>
          <w:rFonts w:ascii="Times New Roman" w:eastAsia="標楷體" w:hAnsi="Times New Roman" w:cs="Times New Roman"/>
          <w:sz w:val="28"/>
          <w:szCs w:val="28"/>
        </w:rPr>
        <w:t>L</w:t>
      </w:r>
      <w:r w:rsidRPr="006E33F5">
        <w:rPr>
          <w:rFonts w:ascii="Times New Roman" w:eastAsia="標楷體" w:hAnsi="Times New Roman" w:cs="Times New Roman"/>
          <w:sz w:val="28"/>
          <w:szCs w:val="28"/>
          <w:lang w:val="vi-VN"/>
        </w:rPr>
        <w:t>ao động nước ngoài phải thực hiện biện pháp tự theo dõi sức khỏe trước khi lên máy bay</w:t>
      </w:r>
      <w:r>
        <w:rPr>
          <w:rFonts w:ascii="Times New Roman" w:eastAsia="標楷體" w:hAnsi="Times New Roman" w:cs="Times New Roman"/>
          <w:sz w:val="28"/>
          <w:szCs w:val="28"/>
          <w:lang w:val="vi-VN"/>
        </w:rPr>
        <w:t xml:space="preserve"> </w:t>
      </w:r>
      <w:r w:rsidRPr="006E33F5">
        <w:rPr>
          <w:rFonts w:ascii="Times New Roman" w:eastAsia="標楷體" w:hAnsi="Times New Roman" w:cs="Times New Roman"/>
          <w:sz w:val="28"/>
          <w:szCs w:val="28"/>
          <w:lang w:val="vi-VN"/>
        </w:rPr>
        <w:t xml:space="preserve">7 ngày, và xét nghiệm PCR tại cơ quan xét nghiệm được Trung tâm Chỉ đạo phòng chống dịch bệnh Trung ương của Đài Loan chấp nhận trong vòng 72 giờ trước khi lên máy bay, kết quả xét nghiệm phải âm tính. </w:t>
      </w:r>
    </w:p>
    <w:p w:rsidR="009C5DC3" w:rsidRPr="006E33F5" w:rsidRDefault="009C5DC3" w:rsidP="009C5DC3">
      <w:pPr>
        <w:pStyle w:val="a3"/>
        <w:numPr>
          <w:ilvl w:val="0"/>
          <w:numId w:val="14"/>
        </w:numPr>
        <w:spacing w:line="480" w:lineRule="exact"/>
        <w:ind w:leftChars="0" w:left="1276" w:hanging="567"/>
        <w:jc w:val="both"/>
        <w:rPr>
          <w:rFonts w:ascii="Times New Roman" w:eastAsia="標楷體" w:hAnsi="Times New Roman" w:cs="Times New Roman"/>
          <w:sz w:val="28"/>
          <w:szCs w:val="28"/>
        </w:rPr>
      </w:pPr>
      <w:proofErr w:type="gramStart"/>
      <w:r w:rsidRPr="006E33F5">
        <w:rPr>
          <w:rFonts w:ascii="Times New Roman" w:eastAsia="標楷體" w:hAnsi="Times New Roman" w:cs="Times New Roman"/>
          <w:sz w:val="28"/>
          <w:szCs w:val="28"/>
        </w:rPr>
        <w:t>移工檢驗</w:t>
      </w:r>
      <w:proofErr w:type="gramEnd"/>
      <w:r w:rsidRPr="006E33F5">
        <w:rPr>
          <w:rFonts w:ascii="Times New Roman" w:eastAsia="標楷體" w:hAnsi="Times New Roman" w:cs="Times New Roman"/>
          <w:sz w:val="28"/>
          <w:szCs w:val="28"/>
        </w:rPr>
        <w:t>完成至登機前應</w:t>
      </w:r>
      <w:proofErr w:type="gramStart"/>
      <w:r w:rsidRPr="006E33F5">
        <w:rPr>
          <w:rFonts w:ascii="Times New Roman" w:eastAsia="標楷體" w:hAnsi="Times New Roman" w:cs="Times New Roman"/>
          <w:sz w:val="28"/>
          <w:szCs w:val="28"/>
        </w:rPr>
        <w:t>採</w:t>
      </w:r>
      <w:proofErr w:type="gramEnd"/>
      <w:r w:rsidRPr="006E33F5">
        <w:rPr>
          <w:rFonts w:ascii="Times New Roman" w:eastAsia="標楷體" w:hAnsi="Times New Roman" w:cs="Times New Roman"/>
          <w:sz w:val="28"/>
          <w:szCs w:val="28"/>
        </w:rPr>
        <w:t>一人一室隔離，不得離開隔離處所。</w:t>
      </w:r>
    </w:p>
    <w:p w:rsidR="009C5DC3" w:rsidRPr="006E33F5" w:rsidRDefault="009C5DC3" w:rsidP="009C5DC3">
      <w:pPr>
        <w:spacing w:line="480" w:lineRule="exact"/>
        <w:ind w:left="1276"/>
        <w:jc w:val="both"/>
        <w:rPr>
          <w:rFonts w:ascii="Times New Roman" w:eastAsia="標楷體" w:hAnsi="Times New Roman" w:cs="Times New Roman"/>
          <w:sz w:val="28"/>
          <w:szCs w:val="28"/>
          <w:lang w:val="vi-VN"/>
        </w:rPr>
      </w:pPr>
      <w:r>
        <w:rPr>
          <w:rFonts w:ascii="Times New Roman" w:eastAsia="標楷體" w:hAnsi="Times New Roman" w:cs="Times New Roman"/>
          <w:sz w:val="28"/>
          <w:szCs w:val="28"/>
          <w:lang w:val="vi-VN"/>
        </w:rPr>
        <w:t>Trong khoảng thời gian s</w:t>
      </w:r>
      <w:r w:rsidRPr="006E33F5">
        <w:rPr>
          <w:rFonts w:ascii="Times New Roman" w:eastAsia="標楷體" w:hAnsi="Times New Roman" w:cs="Times New Roman"/>
          <w:sz w:val="28"/>
          <w:szCs w:val="28"/>
          <w:lang w:val="vi-VN"/>
        </w:rPr>
        <w:t xml:space="preserve">au khi xét nghiệm </w:t>
      </w:r>
      <w:r>
        <w:rPr>
          <w:rFonts w:ascii="Times New Roman" w:eastAsia="標楷體" w:hAnsi="Times New Roman" w:cs="Times New Roman"/>
          <w:sz w:val="28"/>
          <w:szCs w:val="28"/>
          <w:lang w:val="vi-VN"/>
        </w:rPr>
        <w:t xml:space="preserve">cho đến khi </w:t>
      </w:r>
      <w:r w:rsidRPr="006E33F5">
        <w:rPr>
          <w:rFonts w:ascii="Times New Roman" w:eastAsia="標楷體" w:hAnsi="Times New Roman" w:cs="Times New Roman"/>
          <w:sz w:val="28"/>
          <w:szCs w:val="28"/>
          <w:lang w:val="vi-VN"/>
        </w:rPr>
        <w:t>lên máy bay, người lao động phải được cách ly một phòng một người, và không được rời khỏi nơi cách ly.</w:t>
      </w:r>
    </w:p>
    <w:p w:rsidR="009C5DC3" w:rsidRDefault="009C5DC3"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rPr>
      </w:pPr>
      <w:r w:rsidRPr="00336BA4">
        <w:rPr>
          <w:rFonts w:ascii="Times New Roman" w:eastAsia="標楷體" w:hAnsi="Times New Roman" w:cs="標楷體" w:hint="eastAsia"/>
          <w:b/>
          <w:bCs/>
          <w:color w:val="000000"/>
          <w:sz w:val="28"/>
          <w:szCs w:val="28"/>
        </w:rPr>
        <w:lastRenderedPageBreak/>
        <w:t>問題</w:t>
      </w:r>
      <w:r>
        <w:rPr>
          <w:rFonts w:ascii="Times New Roman" w:eastAsia="標楷體" w:hAnsi="Times New Roman" w:cs="標楷體" w:hint="eastAsia"/>
          <w:b/>
          <w:bCs/>
          <w:color w:val="000000"/>
          <w:sz w:val="28"/>
          <w:szCs w:val="28"/>
        </w:rPr>
        <w:t>六</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外國仲介公司如上傳不實資料，會有甚麼處罰</w:t>
      </w:r>
      <w:r>
        <w:rPr>
          <w:rFonts w:ascii="Times New Roman" w:eastAsia="標楷體" w:hAnsi="Times New Roman" w:cs="Times New Roman"/>
          <w:b/>
          <w:bCs/>
          <w:color w:val="000000"/>
          <w:sz w:val="28"/>
          <w:szCs w:val="28"/>
        </w:rPr>
        <w:t>?</w:t>
      </w:r>
    </w:p>
    <w:p w:rsidR="009C5DC3" w:rsidRPr="00FC7673" w:rsidRDefault="003634D2"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標楷體"/>
          <w:b/>
          <w:bCs/>
          <w:color w:val="000000"/>
          <w:sz w:val="28"/>
          <w:szCs w:val="28"/>
          <w:lang w:val="vi-VN"/>
        </w:rPr>
        <w:t>Câu h</w:t>
      </w:r>
      <w:r w:rsidR="009C5DC3">
        <w:rPr>
          <w:rFonts w:ascii="Times New Roman" w:eastAsia="標楷體" w:hAnsi="Times New Roman" w:cs="標楷體"/>
          <w:b/>
          <w:bCs/>
          <w:color w:val="000000"/>
          <w:sz w:val="28"/>
          <w:szCs w:val="28"/>
          <w:lang w:val="vi-VN"/>
        </w:rPr>
        <w:t xml:space="preserve">ỏi </w:t>
      </w:r>
      <w:r w:rsidR="009C5DC3">
        <w:rPr>
          <w:rFonts w:ascii="Times New Roman" w:eastAsia="標楷體" w:hAnsi="Times New Roman" w:cs="標楷體" w:hint="eastAsia"/>
          <w:b/>
          <w:bCs/>
          <w:color w:val="000000"/>
          <w:sz w:val="28"/>
          <w:szCs w:val="28"/>
          <w:lang w:val="vi-VN"/>
        </w:rPr>
        <w:t>6:</w:t>
      </w:r>
      <w:r w:rsidR="009C5DC3">
        <w:rPr>
          <w:rFonts w:ascii="Times New Roman" w:eastAsia="標楷體" w:hAnsi="Times New Roman" w:cs="標楷體"/>
          <w:b/>
          <w:bCs/>
          <w:color w:val="000000"/>
          <w:sz w:val="28"/>
          <w:szCs w:val="28"/>
          <w:lang w:val="vi-VN"/>
        </w:rPr>
        <w:t xml:space="preserve"> Nếu công ty môi giới nhân lực nước ngoài nộp thông tin sai sự thật sẽ bị xử phạt như thế nào?</w:t>
      </w:r>
    </w:p>
    <w:p w:rsidR="009C5DC3" w:rsidRPr="009F0063" w:rsidRDefault="009C5DC3" w:rsidP="009C5DC3">
      <w:pPr>
        <w:spacing w:line="480" w:lineRule="exact"/>
        <w:ind w:left="849" w:hangingChars="303" w:hanging="849"/>
        <w:rPr>
          <w:rFonts w:ascii="Times New Roman" w:eastAsia="標楷體" w:hAnsi="Times New Roman" w:cs="Times New Roman"/>
          <w:color w:val="000000"/>
          <w:sz w:val="28"/>
          <w:szCs w:val="28"/>
        </w:rPr>
      </w:pPr>
      <w:r w:rsidRPr="00336BA4">
        <w:rPr>
          <w:rFonts w:ascii="Times New Roman" w:eastAsia="標楷體" w:hAnsi="Times New Roman" w:cs="標楷體" w:hint="eastAsia"/>
          <w:b/>
          <w:bCs/>
          <w:color w:val="000000"/>
          <w:sz w:val="28"/>
          <w:szCs w:val="28"/>
        </w:rPr>
        <w:t>回答：</w:t>
      </w:r>
      <w:r w:rsidRPr="009F0063">
        <w:rPr>
          <w:rFonts w:ascii="Times New Roman" w:eastAsia="標楷體" w:hAnsi="Times New Roman" w:cs="標楷體" w:hint="eastAsia"/>
          <w:color w:val="000000"/>
          <w:sz w:val="28"/>
          <w:szCs w:val="28"/>
        </w:rPr>
        <w:t>如外</w:t>
      </w:r>
      <w:r>
        <w:rPr>
          <w:rFonts w:ascii="Times New Roman" w:eastAsia="標楷體" w:hAnsi="Times New Roman" w:cs="標楷體" w:hint="eastAsia"/>
          <w:color w:val="000000"/>
          <w:sz w:val="28"/>
          <w:szCs w:val="28"/>
        </w:rPr>
        <w:t>國</w:t>
      </w:r>
      <w:r w:rsidRPr="009F0063">
        <w:rPr>
          <w:rFonts w:ascii="Times New Roman" w:eastAsia="標楷體" w:hAnsi="Times New Roman" w:cs="標楷體" w:hint="eastAsia"/>
          <w:color w:val="000000"/>
          <w:sz w:val="28"/>
          <w:szCs w:val="28"/>
        </w:rPr>
        <w:t>仲介</w:t>
      </w:r>
      <w:r>
        <w:rPr>
          <w:rFonts w:ascii="Times New Roman" w:eastAsia="標楷體" w:hAnsi="Times New Roman" w:cs="標楷體" w:hint="eastAsia"/>
          <w:color w:val="000000"/>
          <w:sz w:val="28"/>
          <w:szCs w:val="28"/>
        </w:rPr>
        <w:t>公司</w:t>
      </w:r>
      <w:r w:rsidRPr="009F0063">
        <w:rPr>
          <w:rFonts w:ascii="Times New Roman" w:eastAsia="標楷體" w:hAnsi="Times New Roman" w:cs="標楷體" w:hint="eastAsia"/>
          <w:color w:val="000000"/>
          <w:sz w:val="28"/>
          <w:szCs w:val="28"/>
        </w:rPr>
        <w:t>有提供不實</w:t>
      </w:r>
      <w:r>
        <w:rPr>
          <w:rFonts w:ascii="Times New Roman" w:eastAsia="標楷體" w:hAnsi="Times New Roman" w:cs="標楷體" w:hint="eastAsia"/>
          <w:color w:val="000000"/>
          <w:sz w:val="28"/>
          <w:szCs w:val="28"/>
        </w:rPr>
        <w:t>接種疫苗資料及</w:t>
      </w:r>
      <w:r>
        <w:rPr>
          <w:rFonts w:ascii="Times New Roman" w:eastAsia="標楷體" w:hAnsi="Times New Roman" w:cs="Times New Roman"/>
          <w:color w:val="000000"/>
          <w:sz w:val="28"/>
          <w:szCs w:val="28"/>
        </w:rPr>
        <w:t>PCR</w:t>
      </w:r>
      <w:r>
        <w:rPr>
          <w:rFonts w:ascii="Times New Roman" w:eastAsia="標楷體" w:hAnsi="Times New Roman" w:cs="標楷體" w:hint="eastAsia"/>
          <w:color w:val="000000"/>
          <w:sz w:val="28"/>
          <w:szCs w:val="28"/>
        </w:rPr>
        <w:t>檢驗報告，經查證屬實</w:t>
      </w:r>
      <w:r w:rsidRPr="009F0063">
        <w:rPr>
          <w:rFonts w:ascii="Times New Roman" w:eastAsia="標楷體" w:hAnsi="Times New Roman" w:cs="標楷體" w:hint="eastAsia"/>
          <w:color w:val="000000"/>
          <w:sz w:val="28"/>
          <w:szCs w:val="28"/>
        </w:rPr>
        <w:t>，本部將</w:t>
      </w:r>
      <w:r>
        <w:rPr>
          <w:rFonts w:ascii="Times New Roman" w:eastAsia="標楷體" w:hAnsi="Times New Roman" w:cs="標楷體" w:hint="eastAsia"/>
          <w:color w:val="000000"/>
          <w:sz w:val="28"/>
          <w:szCs w:val="28"/>
        </w:rPr>
        <w:t>依私立就業服務機構許可管理辦法第</w:t>
      </w:r>
      <w:r>
        <w:rPr>
          <w:rFonts w:ascii="Times New Roman" w:eastAsia="標楷體" w:hAnsi="Times New Roman" w:cs="Times New Roman"/>
          <w:color w:val="000000"/>
          <w:sz w:val="28"/>
          <w:szCs w:val="28"/>
        </w:rPr>
        <w:t>31</w:t>
      </w:r>
      <w:r>
        <w:rPr>
          <w:rFonts w:ascii="Times New Roman" w:eastAsia="標楷體" w:hAnsi="Times New Roman" w:cs="標楷體" w:hint="eastAsia"/>
          <w:color w:val="000000"/>
          <w:sz w:val="28"/>
          <w:szCs w:val="28"/>
        </w:rPr>
        <w:t>條第</w:t>
      </w:r>
      <w:r>
        <w:rPr>
          <w:rFonts w:ascii="Times New Roman" w:eastAsia="標楷體" w:hAnsi="Times New Roman" w:cs="Times New Roman"/>
          <w:color w:val="000000"/>
          <w:sz w:val="28"/>
          <w:szCs w:val="28"/>
        </w:rPr>
        <w:t>1</w:t>
      </w:r>
      <w:r>
        <w:rPr>
          <w:rFonts w:ascii="Times New Roman" w:eastAsia="標楷體" w:hAnsi="Times New Roman" w:cs="標楷體" w:hint="eastAsia"/>
          <w:color w:val="000000"/>
          <w:sz w:val="28"/>
          <w:szCs w:val="28"/>
        </w:rPr>
        <w:t>項第</w:t>
      </w:r>
      <w:r>
        <w:rPr>
          <w:rFonts w:ascii="Times New Roman" w:eastAsia="標楷體" w:hAnsi="Times New Roman" w:cs="Times New Roman"/>
          <w:color w:val="000000"/>
          <w:sz w:val="28"/>
          <w:szCs w:val="28"/>
        </w:rPr>
        <w:t>6</w:t>
      </w:r>
      <w:r>
        <w:rPr>
          <w:rFonts w:ascii="Times New Roman" w:eastAsia="標楷體" w:hAnsi="Times New Roman" w:cs="標楷體" w:hint="eastAsia"/>
          <w:color w:val="000000"/>
          <w:sz w:val="28"/>
          <w:szCs w:val="28"/>
        </w:rPr>
        <w:t>款規定</w:t>
      </w:r>
      <w:r w:rsidRPr="009F0063">
        <w:rPr>
          <w:rFonts w:ascii="Times New Roman" w:eastAsia="標楷體" w:hAnsi="Times New Roman" w:cs="標楷體" w:hint="eastAsia"/>
          <w:color w:val="000000"/>
          <w:sz w:val="28"/>
          <w:szCs w:val="28"/>
        </w:rPr>
        <w:t>廢止認可。</w:t>
      </w:r>
    </w:p>
    <w:p w:rsidR="009C5DC3" w:rsidRPr="00FC7673" w:rsidRDefault="009C5DC3" w:rsidP="009C5DC3">
      <w:pPr>
        <w:spacing w:line="480" w:lineRule="exact"/>
        <w:ind w:left="848" w:hangingChars="303" w:hanging="848"/>
        <w:rPr>
          <w:rFonts w:ascii="Cambria" w:eastAsia="標楷體" w:hAnsi="Cambria" w:cs="Times New Roman"/>
          <w:color w:val="000000"/>
          <w:sz w:val="28"/>
          <w:szCs w:val="28"/>
          <w:lang w:val="vi-VN"/>
        </w:rPr>
      </w:pPr>
      <w:r>
        <w:rPr>
          <w:rFonts w:ascii="Cambria" w:eastAsia="標楷體" w:hAnsi="Cambria" w:cs="Times New Roman"/>
          <w:color w:val="000000"/>
          <w:sz w:val="28"/>
          <w:szCs w:val="28"/>
        </w:rPr>
        <w:t>Đ</w:t>
      </w:r>
      <w:r>
        <w:rPr>
          <w:rFonts w:ascii="Cambria" w:eastAsia="標楷體" w:hAnsi="Cambria" w:cs="Times New Roman"/>
          <w:color w:val="000000"/>
          <w:sz w:val="28"/>
          <w:szCs w:val="28"/>
          <w:lang w:val="vi-VN"/>
        </w:rPr>
        <w:t xml:space="preserve">áp: </w:t>
      </w:r>
      <w:r w:rsidR="003634D2">
        <w:rPr>
          <w:rFonts w:ascii="Cambria" w:eastAsia="標楷體" w:hAnsi="Cambria" w:cs="Times New Roman"/>
          <w:color w:val="000000"/>
          <w:sz w:val="28"/>
          <w:szCs w:val="28"/>
          <w:lang w:val="vi-VN"/>
        </w:rPr>
        <w:t xml:space="preserve"> </w:t>
      </w:r>
      <w:r w:rsidRPr="00A4742A">
        <w:rPr>
          <w:rFonts w:ascii="Times New Roman" w:hAnsi="Times New Roman" w:cs="Times New Roman"/>
          <w:color w:val="000000"/>
          <w:sz w:val="28"/>
          <w:szCs w:val="28"/>
          <w:lang w:val="vi-VN"/>
        </w:rPr>
        <w:t>Nếu công ty môi giới nhân lực nước ngoài cung cấp kết quả xét nghiệm PCR và thông tin tiêm chủng vaccine sai sự thật, sau khi xác minh, Bộ Lao động sẽ Thu hồi Giấy chứng nhận theo Quy định ở điểm 6 khoản 1 Điều 31 Biện pháp quản lý của Cơ quan dịch vụ việc làm tư nhân.</w:t>
      </w:r>
    </w:p>
    <w:p w:rsidR="009C5DC3" w:rsidRDefault="009C5DC3"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七</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外國仲介公司輸出</w:t>
      </w:r>
      <w:proofErr w:type="gramStart"/>
      <w:r>
        <w:rPr>
          <w:rFonts w:ascii="Times New Roman" w:eastAsia="標楷體" w:hAnsi="Times New Roman" w:cs="標楷體" w:hint="eastAsia"/>
          <w:b/>
          <w:bCs/>
          <w:color w:val="000000"/>
          <w:sz w:val="28"/>
          <w:szCs w:val="28"/>
        </w:rPr>
        <w:t>的移工入境</w:t>
      </w:r>
      <w:proofErr w:type="gramEnd"/>
      <w:r>
        <w:rPr>
          <w:rFonts w:ascii="Times New Roman" w:eastAsia="標楷體" w:hAnsi="Times New Roman" w:cs="標楷體" w:hint="eastAsia"/>
          <w:b/>
          <w:bCs/>
          <w:color w:val="000000"/>
          <w:sz w:val="28"/>
          <w:szCs w:val="28"/>
        </w:rPr>
        <w:t>後確診，是否會被停權</w:t>
      </w:r>
      <w:r>
        <w:rPr>
          <w:rFonts w:ascii="Times New Roman" w:eastAsia="標楷體" w:hAnsi="Times New Roman" w:cs="Times New Roman"/>
          <w:b/>
          <w:bCs/>
          <w:color w:val="000000"/>
          <w:sz w:val="28"/>
          <w:szCs w:val="28"/>
        </w:rPr>
        <w:t>?</w:t>
      </w:r>
    </w:p>
    <w:p w:rsidR="009C5DC3" w:rsidRPr="00FC7673" w:rsidRDefault="00FB78C7"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標楷體"/>
          <w:b/>
          <w:bCs/>
          <w:color w:val="000000"/>
          <w:sz w:val="28"/>
          <w:szCs w:val="28"/>
          <w:lang w:val="vi-VN"/>
        </w:rPr>
        <w:t>Câu h</w:t>
      </w:r>
      <w:r w:rsidR="009C5DC3">
        <w:rPr>
          <w:rFonts w:ascii="Times New Roman" w:eastAsia="標楷體" w:hAnsi="Times New Roman" w:cs="標楷體"/>
          <w:b/>
          <w:bCs/>
          <w:color w:val="000000"/>
          <w:sz w:val="28"/>
          <w:szCs w:val="28"/>
          <w:lang w:val="vi-VN"/>
        </w:rPr>
        <w:t xml:space="preserve">ỏi </w:t>
      </w:r>
      <w:r w:rsidR="009C5DC3">
        <w:rPr>
          <w:rFonts w:ascii="Times New Roman" w:eastAsia="標楷體" w:hAnsi="Times New Roman" w:cs="標楷體" w:hint="eastAsia"/>
          <w:b/>
          <w:bCs/>
          <w:color w:val="000000"/>
          <w:sz w:val="28"/>
          <w:szCs w:val="28"/>
          <w:lang w:val="vi-VN"/>
        </w:rPr>
        <w:t>7:</w:t>
      </w:r>
      <w:r w:rsidR="009C5DC3">
        <w:rPr>
          <w:rFonts w:ascii="Times New Roman" w:eastAsia="標楷體" w:hAnsi="Times New Roman" w:cs="標楷體"/>
          <w:b/>
          <w:bCs/>
          <w:color w:val="000000"/>
          <w:sz w:val="28"/>
          <w:szCs w:val="28"/>
          <w:lang w:val="vi-VN"/>
        </w:rPr>
        <w:t xml:space="preserve"> Người lao động được công ty môi giới nhân lực nước ngoài đưa sang Đài Loan làm việc bị nhiễm Covid-</w:t>
      </w:r>
      <w:r w:rsidR="009C5DC3">
        <w:rPr>
          <w:rFonts w:ascii="Times New Roman" w:eastAsia="標楷體" w:hAnsi="Times New Roman" w:cs="標楷體" w:hint="eastAsia"/>
          <w:b/>
          <w:bCs/>
          <w:color w:val="000000"/>
          <w:sz w:val="28"/>
          <w:szCs w:val="28"/>
          <w:lang w:val="vi-VN"/>
        </w:rPr>
        <w:t>19</w:t>
      </w:r>
      <w:r w:rsidR="009C5DC3">
        <w:rPr>
          <w:rFonts w:ascii="Times New Roman" w:eastAsia="標楷體" w:hAnsi="Times New Roman" w:cs="標楷體"/>
          <w:b/>
          <w:bCs/>
          <w:color w:val="000000"/>
          <w:sz w:val="28"/>
          <w:szCs w:val="28"/>
          <w:lang w:val="vi-VN"/>
        </w:rPr>
        <w:t xml:space="preserve"> sau khi nhập cảnh, công ty có bị đình chỉ hoạt động hay không?</w:t>
      </w:r>
    </w:p>
    <w:p w:rsidR="009C5DC3" w:rsidRPr="00336BA4" w:rsidRDefault="009C5DC3" w:rsidP="009C5DC3">
      <w:pPr>
        <w:spacing w:line="480" w:lineRule="exact"/>
        <w:ind w:left="849" w:hangingChars="303" w:hanging="849"/>
        <w:rPr>
          <w:rFonts w:ascii="Times New Roman" w:eastAsia="標楷體" w:hAnsi="Times New Roman" w:cs="Times New Roman"/>
          <w:b/>
          <w:bCs/>
          <w:color w:val="000000"/>
          <w:sz w:val="28"/>
          <w:szCs w:val="28"/>
        </w:rPr>
      </w:pPr>
      <w:r w:rsidRPr="00336BA4">
        <w:rPr>
          <w:rFonts w:ascii="Times New Roman" w:eastAsia="標楷體" w:hAnsi="Times New Roman" w:cs="標楷體" w:hint="eastAsia"/>
          <w:b/>
          <w:bCs/>
          <w:color w:val="000000"/>
          <w:sz w:val="28"/>
          <w:szCs w:val="28"/>
        </w:rPr>
        <w:t>回答：</w:t>
      </w:r>
      <w:proofErr w:type="gramStart"/>
      <w:r w:rsidRPr="009F0063">
        <w:rPr>
          <w:rFonts w:ascii="Times New Roman" w:eastAsia="標楷體" w:hAnsi="Times New Roman" w:cs="標楷體" w:hint="eastAsia"/>
          <w:color w:val="000000"/>
          <w:sz w:val="28"/>
          <w:szCs w:val="28"/>
        </w:rPr>
        <w:t>倘移工</w:t>
      </w:r>
      <w:proofErr w:type="gramEnd"/>
      <w:r w:rsidRPr="009F0063">
        <w:rPr>
          <w:rFonts w:ascii="Times New Roman" w:eastAsia="標楷體" w:hAnsi="Times New Roman" w:cs="標楷體" w:hint="eastAsia"/>
          <w:color w:val="000000"/>
          <w:sz w:val="28"/>
          <w:szCs w:val="28"/>
        </w:rPr>
        <w:t>入境後發生確診，經疫調</w:t>
      </w:r>
      <w:proofErr w:type="gramStart"/>
      <w:r w:rsidRPr="009F0063">
        <w:rPr>
          <w:rFonts w:ascii="Times New Roman" w:eastAsia="標楷體" w:hAnsi="Times New Roman" w:cs="標楷體" w:hint="eastAsia"/>
          <w:color w:val="000000"/>
          <w:sz w:val="28"/>
          <w:szCs w:val="28"/>
        </w:rPr>
        <w:t>有移工</w:t>
      </w:r>
      <w:proofErr w:type="gramEnd"/>
      <w:r w:rsidRPr="009F0063">
        <w:rPr>
          <w:rFonts w:ascii="Times New Roman" w:eastAsia="標楷體" w:hAnsi="Times New Roman" w:cs="標楷體" w:hint="eastAsia"/>
          <w:color w:val="000000"/>
          <w:sz w:val="28"/>
          <w:szCs w:val="28"/>
        </w:rPr>
        <w:t>未落實國外防疫措施，或發生群聚感染情事</w:t>
      </w:r>
      <w:r w:rsidRPr="009F0063">
        <w:rPr>
          <w:rFonts w:ascii="Times New Roman" w:eastAsia="標楷體" w:hAnsi="Times New Roman" w:cs="Times New Roman"/>
          <w:color w:val="000000"/>
          <w:sz w:val="28"/>
          <w:szCs w:val="28"/>
        </w:rPr>
        <w:t>(</w:t>
      </w:r>
      <w:r w:rsidRPr="009F0063">
        <w:rPr>
          <w:rFonts w:ascii="Times New Roman" w:eastAsia="標楷體" w:hAnsi="Times New Roman" w:cs="標楷體" w:hint="eastAsia"/>
          <w:color w:val="000000"/>
          <w:sz w:val="28"/>
          <w:szCs w:val="28"/>
        </w:rPr>
        <w:t>同一訓練所同一時段有</w:t>
      </w:r>
      <w:r w:rsidRPr="009F0063">
        <w:rPr>
          <w:rFonts w:ascii="Times New Roman" w:eastAsia="標楷體" w:hAnsi="Times New Roman" w:cs="Times New Roman"/>
          <w:color w:val="000000"/>
          <w:sz w:val="28"/>
          <w:szCs w:val="28"/>
        </w:rPr>
        <w:t>2</w:t>
      </w:r>
      <w:r w:rsidRPr="009F0063">
        <w:rPr>
          <w:rFonts w:ascii="Times New Roman" w:eastAsia="標楷體" w:hAnsi="Times New Roman" w:cs="標楷體" w:hint="eastAsia"/>
          <w:color w:val="000000"/>
          <w:sz w:val="28"/>
          <w:szCs w:val="28"/>
        </w:rPr>
        <w:t>名以上</w:t>
      </w:r>
      <w:proofErr w:type="gramStart"/>
      <w:r w:rsidRPr="009F0063">
        <w:rPr>
          <w:rFonts w:ascii="Times New Roman" w:eastAsia="標楷體" w:hAnsi="Times New Roman" w:cs="標楷體" w:hint="eastAsia"/>
          <w:color w:val="000000"/>
          <w:sz w:val="28"/>
          <w:szCs w:val="28"/>
        </w:rPr>
        <w:t>移工</w:t>
      </w:r>
      <w:proofErr w:type="gramEnd"/>
      <w:r w:rsidRPr="009F0063">
        <w:rPr>
          <w:rFonts w:ascii="Times New Roman" w:eastAsia="標楷體" w:hAnsi="Times New Roman" w:cs="標楷體" w:hint="eastAsia"/>
          <w:color w:val="000000"/>
          <w:sz w:val="28"/>
          <w:szCs w:val="28"/>
        </w:rPr>
        <w:t>確診</w:t>
      </w:r>
      <w:r w:rsidRPr="009F0063">
        <w:rPr>
          <w:rFonts w:ascii="Times New Roman" w:eastAsia="標楷體" w:hAnsi="Times New Roman" w:cs="Times New Roman"/>
          <w:color w:val="000000"/>
          <w:sz w:val="28"/>
          <w:szCs w:val="28"/>
        </w:rPr>
        <w:t>)</w:t>
      </w:r>
      <w:r w:rsidRPr="009F0063">
        <w:rPr>
          <w:rFonts w:ascii="Times New Roman" w:eastAsia="標楷體" w:hAnsi="Times New Roman" w:cs="標楷體" w:hint="eastAsia"/>
          <w:color w:val="000000"/>
          <w:sz w:val="28"/>
          <w:szCs w:val="28"/>
        </w:rPr>
        <w:t>，將暫停該國外仲介辦理</w:t>
      </w:r>
      <w:proofErr w:type="gramStart"/>
      <w:r w:rsidRPr="009F0063">
        <w:rPr>
          <w:rFonts w:ascii="Times New Roman" w:eastAsia="標楷體" w:hAnsi="Times New Roman" w:cs="標楷體" w:hint="eastAsia"/>
          <w:color w:val="000000"/>
          <w:sz w:val="28"/>
          <w:szCs w:val="28"/>
        </w:rPr>
        <w:t>移工來</w:t>
      </w:r>
      <w:proofErr w:type="gramEnd"/>
      <w:r w:rsidRPr="009F0063">
        <w:rPr>
          <w:rFonts w:ascii="Times New Roman" w:eastAsia="標楷體" w:hAnsi="Times New Roman" w:cs="標楷體" w:hint="eastAsia"/>
          <w:color w:val="000000"/>
          <w:sz w:val="28"/>
          <w:szCs w:val="28"/>
        </w:rPr>
        <w:t>臺業務</w:t>
      </w:r>
      <w:r w:rsidRPr="00336BA4">
        <w:rPr>
          <w:rFonts w:ascii="Times New Roman" w:eastAsia="標楷體" w:hAnsi="Times New Roman" w:cs="標楷體" w:hint="eastAsia"/>
          <w:color w:val="000000"/>
          <w:sz w:val="28"/>
          <w:szCs w:val="28"/>
        </w:rPr>
        <w:t>。</w:t>
      </w:r>
    </w:p>
    <w:p w:rsidR="009C5DC3" w:rsidRPr="00676BB3" w:rsidRDefault="009C5DC3" w:rsidP="009C5DC3">
      <w:pPr>
        <w:spacing w:line="480" w:lineRule="exact"/>
        <w:jc w:val="both"/>
        <w:rPr>
          <w:rFonts w:ascii="Times New Roman" w:eastAsia="標楷體" w:hAnsi="Times New Roman" w:cs="Times New Roman"/>
          <w:color w:val="000000"/>
          <w:sz w:val="28"/>
          <w:szCs w:val="28"/>
          <w:lang w:val="vi-VN"/>
        </w:rPr>
      </w:pPr>
      <w:r w:rsidRPr="00676BB3">
        <w:rPr>
          <w:rFonts w:ascii="Times New Roman" w:eastAsia="標楷體" w:hAnsi="Times New Roman" w:cs="Times New Roman"/>
          <w:color w:val="000000"/>
          <w:sz w:val="28"/>
          <w:szCs w:val="28"/>
        </w:rPr>
        <w:t>Đ</w:t>
      </w:r>
      <w:r w:rsidRPr="00676BB3">
        <w:rPr>
          <w:rFonts w:ascii="Times New Roman" w:eastAsia="標楷體" w:hAnsi="Times New Roman" w:cs="Times New Roman"/>
          <w:color w:val="000000"/>
          <w:sz w:val="28"/>
          <w:szCs w:val="28"/>
          <w:lang w:val="vi-VN"/>
        </w:rPr>
        <w:t xml:space="preserve">áp: Nếu lao động nước ngoài bị nhiễm Covid-19 sau khi nhập cảnh, sau khi điều tra, phát hiện người lao động không thực hiện </w:t>
      </w:r>
      <w:r>
        <w:rPr>
          <w:rFonts w:ascii="Times New Roman" w:eastAsia="標楷體" w:hAnsi="Times New Roman" w:cs="Times New Roman"/>
          <w:color w:val="000000"/>
          <w:sz w:val="28"/>
          <w:szCs w:val="28"/>
          <w:lang w:val="vi-VN"/>
        </w:rPr>
        <w:t xml:space="preserve">đúng các </w:t>
      </w:r>
      <w:r w:rsidRPr="00676BB3">
        <w:rPr>
          <w:rFonts w:ascii="Times New Roman" w:eastAsia="標楷體" w:hAnsi="Times New Roman" w:cs="Times New Roman"/>
          <w:color w:val="000000"/>
          <w:sz w:val="28"/>
          <w:szCs w:val="28"/>
          <w:lang w:val="vi-VN"/>
        </w:rPr>
        <w:t>biện pháp phòng</w:t>
      </w:r>
      <w:r>
        <w:rPr>
          <w:rFonts w:ascii="Times New Roman" w:eastAsia="標楷體" w:hAnsi="Times New Roman" w:cs="Times New Roman"/>
          <w:color w:val="000000"/>
          <w:sz w:val="28"/>
          <w:szCs w:val="28"/>
          <w:lang w:val="vi-VN"/>
        </w:rPr>
        <w:t>,</w:t>
      </w:r>
      <w:r w:rsidRPr="00676BB3">
        <w:rPr>
          <w:rFonts w:ascii="Times New Roman" w:eastAsia="標楷體" w:hAnsi="Times New Roman" w:cs="Times New Roman"/>
          <w:color w:val="000000"/>
          <w:sz w:val="28"/>
          <w:szCs w:val="28"/>
          <w:lang w:val="vi-VN"/>
        </w:rPr>
        <w:t xml:space="preserve"> chống dịch ở nước ngoài, hoặc xảy ra vụ lây nhiễm cụm (cùng một cơ sở đào tạo, cùng một khung thời gian có </w:t>
      </w:r>
      <w:r w:rsidRPr="00676BB3">
        <w:rPr>
          <w:rFonts w:ascii="Times New Roman" w:eastAsia="標楷體" w:hAnsi="Times New Roman" w:cs="Times New Roman"/>
          <w:color w:val="000000"/>
          <w:sz w:val="28"/>
          <w:szCs w:val="28"/>
          <w:lang w:val="vi-VN" w:eastAsia="zh-HK"/>
        </w:rPr>
        <w:t xml:space="preserve">trên </w:t>
      </w:r>
      <w:r w:rsidRPr="00676BB3">
        <w:rPr>
          <w:rFonts w:ascii="Times New Roman" w:eastAsia="標楷體" w:hAnsi="Times New Roman" w:cs="Times New Roman"/>
          <w:color w:val="000000"/>
          <w:sz w:val="28"/>
          <w:szCs w:val="28"/>
          <w:lang w:val="vi-VN"/>
        </w:rPr>
        <w:t>2 người lao động bị nhiễm bệnh), sẽ đình chỉ hoạt động kinh doanh của công ty này.</w:t>
      </w:r>
    </w:p>
    <w:p w:rsidR="009C5DC3" w:rsidRDefault="009C5DC3"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八</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外國仲介公司輸出</w:t>
      </w:r>
      <w:proofErr w:type="gramStart"/>
      <w:r>
        <w:rPr>
          <w:rFonts w:ascii="Times New Roman" w:eastAsia="標楷體" w:hAnsi="Times New Roman" w:cs="標楷體" w:hint="eastAsia"/>
          <w:b/>
          <w:bCs/>
          <w:color w:val="000000"/>
          <w:sz w:val="28"/>
          <w:szCs w:val="28"/>
        </w:rPr>
        <w:t>的移工入境</w:t>
      </w:r>
      <w:proofErr w:type="gramEnd"/>
      <w:r>
        <w:rPr>
          <w:rFonts w:ascii="Times New Roman" w:eastAsia="標楷體" w:hAnsi="Times New Roman" w:cs="標楷體" w:hint="eastAsia"/>
          <w:b/>
          <w:bCs/>
          <w:color w:val="000000"/>
          <w:sz w:val="28"/>
          <w:szCs w:val="28"/>
        </w:rPr>
        <w:t>後</w:t>
      </w:r>
      <w:proofErr w:type="gramStart"/>
      <w:r>
        <w:rPr>
          <w:rFonts w:ascii="Times New Roman" w:eastAsia="標楷體" w:hAnsi="Times New Roman" w:cs="標楷體" w:hint="eastAsia"/>
          <w:b/>
          <w:bCs/>
          <w:color w:val="000000"/>
          <w:sz w:val="28"/>
          <w:szCs w:val="28"/>
        </w:rPr>
        <w:t>確診被</w:t>
      </w:r>
      <w:proofErr w:type="gramEnd"/>
      <w:r>
        <w:rPr>
          <w:rFonts w:ascii="Times New Roman" w:eastAsia="標楷體" w:hAnsi="Times New Roman" w:cs="標楷體" w:hint="eastAsia"/>
          <w:b/>
          <w:bCs/>
          <w:color w:val="000000"/>
          <w:sz w:val="28"/>
          <w:szCs w:val="28"/>
        </w:rPr>
        <w:t>停權，如何恢復輸出</w:t>
      </w:r>
      <w:r>
        <w:rPr>
          <w:rFonts w:ascii="Times New Roman" w:eastAsia="標楷體" w:hAnsi="Times New Roman" w:cs="Times New Roman"/>
          <w:b/>
          <w:bCs/>
          <w:color w:val="000000"/>
          <w:sz w:val="28"/>
          <w:szCs w:val="28"/>
        </w:rPr>
        <w:t>?</w:t>
      </w:r>
    </w:p>
    <w:p w:rsidR="009C5DC3" w:rsidRPr="00676BB3" w:rsidRDefault="00FB78C7"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標楷體"/>
          <w:b/>
          <w:bCs/>
          <w:color w:val="000000"/>
          <w:sz w:val="28"/>
          <w:szCs w:val="28"/>
          <w:lang w:val="vi-VN"/>
        </w:rPr>
        <w:t>Câu h</w:t>
      </w:r>
      <w:r w:rsidR="009C5DC3">
        <w:rPr>
          <w:rFonts w:ascii="Times New Roman" w:eastAsia="標楷體" w:hAnsi="Times New Roman" w:cs="標楷體"/>
          <w:b/>
          <w:bCs/>
          <w:color w:val="000000"/>
          <w:sz w:val="28"/>
          <w:szCs w:val="28"/>
          <w:lang w:val="vi-VN"/>
        </w:rPr>
        <w:t xml:space="preserve">ỏi </w:t>
      </w:r>
      <w:r w:rsidR="009C5DC3">
        <w:rPr>
          <w:rFonts w:ascii="Times New Roman" w:eastAsia="標楷體" w:hAnsi="Times New Roman" w:cs="標楷體" w:hint="eastAsia"/>
          <w:b/>
          <w:bCs/>
          <w:color w:val="000000"/>
          <w:sz w:val="28"/>
          <w:szCs w:val="28"/>
          <w:lang w:val="vi-VN"/>
        </w:rPr>
        <w:t>8:</w:t>
      </w:r>
      <w:r w:rsidR="009C5DC3">
        <w:rPr>
          <w:rFonts w:ascii="Times New Roman" w:eastAsia="標楷體" w:hAnsi="Times New Roman" w:cs="標楷體"/>
          <w:b/>
          <w:bCs/>
          <w:color w:val="000000"/>
          <w:sz w:val="28"/>
          <w:szCs w:val="28"/>
          <w:lang w:val="vi-VN"/>
        </w:rPr>
        <w:t xml:space="preserve"> Người lao động của Công ty môi giới nhân lực nước ngoài bị nhiễm Covid-</w:t>
      </w:r>
      <w:r w:rsidR="009C5DC3">
        <w:rPr>
          <w:rFonts w:ascii="Times New Roman" w:eastAsia="標楷體" w:hAnsi="Times New Roman" w:cs="標楷體" w:hint="eastAsia"/>
          <w:b/>
          <w:bCs/>
          <w:color w:val="000000"/>
          <w:sz w:val="28"/>
          <w:szCs w:val="28"/>
          <w:lang w:val="vi-VN"/>
        </w:rPr>
        <w:t>19</w:t>
      </w:r>
      <w:r w:rsidR="009C5DC3">
        <w:rPr>
          <w:rFonts w:ascii="Times New Roman" w:eastAsia="標楷體" w:hAnsi="Times New Roman" w:cs="標楷體"/>
          <w:b/>
          <w:bCs/>
          <w:color w:val="000000"/>
          <w:sz w:val="28"/>
          <w:szCs w:val="28"/>
          <w:lang w:val="vi-VN"/>
        </w:rPr>
        <w:t xml:space="preserve"> sau khi nhập cảnh Đài Loan khiến công ty bị đình </w:t>
      </w:r>
      <w:r w:rsidR="009C5DC3">
        <w:rPr>
          <w:rFonts w:ascii="Times New Roman" w:eastAsia="標楷體" w:hAnsi="Times New Roman" w:cs="標楷體"/>
          <w:b/>
          <w:bCs/>
          <w:color w:val="000000"/>
          <w:sz w:val="28"/>
          <w:szCs w:val="28"/>
          <w:lang w:val="vi-VN"/>
        </w:rPr>
        <w:lastRenderedPageBreak/>
        <w:t xml:space="preserve">chỉ hoạt động, vậy </w:t>
      </w:r>
      <w:r>
        <w:rPr>
          <w:rFonts w:ascii="Times New Roman" w:eastAsia="標楷體" w:hAnsi="Times New Roman" w:cs="標楷體"/>
          <w:b/>
          <w:bCs/>
          <w:color w:val="000000"/>
          <w:sz w:val="28"/>
          <w:szCs w:val="28"/>
          <w:lang w:val="vi-VN"/>
        </w:rPr>
        <w:t xml:space="preserve">công ty </w:t>
      </w:r>
      <w:r w:rsidR="009C5DC3">
        <w:rPr>
          <w:rFonts w:ascii="Times New Roman" w:eastAsia="標楷體" w:hAnsi="Times New Roman" w:cs="標楷體"/>
          <w:b/>
          <w:bCs/>
          <w:color w:val="000000"/>
          <w:sz w:val="28"/>
          <w:szCs w:val="28"/>
          <w:lang w:val="vi-VN"/>
        </w:rPr>
        <w:t>khi nào mới được phép đưa lao động nước ngoài xuất cảnh trở lại?</w:t>
      </w:r>
    </w:p>
    <w:p w:rsidR="009C5DC3" w:rsidRPr="00336BA4" w:rsidRDefault="009C5DC3" w:rsidP="009C5DC3">
      <w:pPr>
        <w:spacing w:line="480" w:lineRule="exact"/>
        <w:ind w:left="849" w:hangingChars="303" w:hanging="849"/>
        <w:rPr>
          <w:rFonts w:ascii="Times New Roman" w:eastAsia="標楷體" w:hAnsi="Times New Roman" w:cs="Times New Roman"/>
          <w:b/>
          <w:bCs/>
          <w:color w:val="000000"/>
          <w:sz w:val="28"/>
          <w:szCs w:val="28"/>
        </w:rPr>
      </w:pPr>
      <w:r w:rsidRPr="00336BA4">
        <w:rPr>
          <w:rFonts w:ascii="Times New Roman" w:eastAsia="標楷體" w:hAnsi="Times New Roman" w:cs="標楷體" w:hint="eastAsia"/>
          <w:b/>
          <w:bCs/>
          <w:color w:val="000000"/>
          <w:sz w:val="28"/>
          <w:szCs w:val="28"/>
        </w:rPr>
        <w:t>回答：</w:t>
      </w:r>
      <w:r w:rsidRPr="00A6230D">
        <w:rPr>
          <w:rFonts w:ascii="Times New Roman" w:eastAsia="標楷體" w:hAnsi="Times New Roman" w:cs="標楷體" w:hint="eastAsia"/>
          <w:color w:val="000000"/>
          <w:sz w:val="28"/>
          <w:szCs w:val="28"/>
        </w:rPr>
        <w:t>受處罰之外國仲介公司，應提出改善計畫，經該國政府衛生及勞動單位確認其防疫措施已改善，且出具已無</w:t>
      </w:r>
      <w:r w:rsidRPr="00A6230D">
        <w:rPr>
          <w:rFonts w:ascii="Times New Roman" w:eastAsia="標楷體" w:hAnsi="Times New Roman" w:cs="Times New Roman"/>
          <w:color w:val="000000"/>
          <w:sz w:val="28"/>
          <w:szCs w:val="28"/>
        </w:rPr>
        <w:t>COVID-19</w:t>
      </w:r>
      <w:proofErr w:type="gramStart"/>
      <w:r w:rsidRPr="00A6230D">
        <w:rPr>
          <w:rFonts w:ascii="Times New Roman" w:eastAsia="標楷體" w:hAnsi="Times New Roman" w:cs="標楷體" w:hint="eastAsia"/>
          <w:color w:val="000000"/>
          <w:sz w:val="28"/>
          <w:szCs w:val="28"/>
        </w:rPr>
        <w:t>疫</w:t>
      </w:r>
      <w:proofErr w:type="gramEnd"/>
      <w:r w:rsidRPr="00A6230D">
        <w:rPr>
          <w:rFonts w:ascii="Times New Roman" w:eastAsia="標楷體" w:hAnsi="Times New Roman" w:cs="標楷體" w:hint="eastAsia"/>
          <w:color w:val="000000"/>
          <w:sz w:val="28"/>
          <w:szCs w:val="28"/>
        </w:rPr>
        <w:t>情之證明，報經指揮中心同意後，才可恢復輸出。</w:t>
      </w:r>
    </w:p>
    <w:p w:rsidR="009C5DC3" w:rsidRPr="00676BB3" w:rsidRDefault="009C5DC3" w:rsidP="009C5DC3">
      <w:pPr>
        <w:spacing w:line="480" w:lineRule="exact"/>
        <w:jc w:val="both"/>
        <w:rPr>
          <w:rFonts w:ascii="Times New Roman" w:eastAsia="標楷體" w:hAnsi="Times New Roman" w:cs="Times New Roman"/>
          <w:color w:val="000000"/>
          <w:sz w:val="28"/>
          <w:szCs w:val="28"/>
          <w:lang w:val="vi-VN"/>
        </w:rPr>
      </w:pPr>
      <w:r>
        <w:rPr>
          <w:rFonts w:ascii="Times New Roman" w:eastAsia="標楷體" w:hAnsi="Times New Roman" w:cs="Times New Roman"/>
          <w:color w:val="000000"/>
          <w:sz w:val="28"/>
          <w:szCs w:val="28"/>
          <w:lang w:val="vi-VN"/>
        </w:rPr>
        <w:t xml:space="preserve">Đáp: Công ty môi giới nhân lực nước ngoài bị xử phạt nên đề xuất kế hoạch cải thiện, sau khi cơ quan lao động và y tế của chính phủ nước đó xác nhận các biện pháp phòng, chống dịch của công ty đã được cải thiện, và có </w:t>
      </w:r>
      <w:r w:rsidRPr="00676BB3">
        <w:rPr>
          <w:rFonts w:ascii="Times New Roman" w:eastAsia="標楷體" w:hAnsi="Times New Roman" w:cs="Times New Roman"/>
          <w:color w:val="000000"/>
          <w:sz w:val="28"/>
          <w:szCs w:val="28"/>
          <w:lang w:val="vi-VN"/>
        </w:rPr>
        <w:t>cấp giấy chứng nhận không có dịch COVID-19,</w:t>
      </w:r>
      <w:r>
        <w:rPr>
          <w:rFonts w:ascii="Times New Roman" w:eastAsia="標楷體" w:hAnsi="Times New Roman" w:cs="Times New Roman"/>
          <w:color w:val="000000"/>
          <w:sz w:val="28"/>
          <w:szCs w:val="28"/>
          <w:lang w:val="vi-VN"/>
        </w:rPr>
        <w:t xml:space="preserve"> sau khi trình lên và được Trung tâm Chỉ đạo phòng chống dịch bệnh Trung ương của Đài Loan đồng ý mới có thể được xuất khẩu lao động trở lại.</w:t>
      </w:r>
    </w:p>
    <w:p w:rsidR="009C5DC3" w:rsidRDefault="009C5DC3"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rPr>
      </w:pPr>
      <w:r w:rsidRPr="00336BA4">
        <w:rPr>
          <w:rFonts w:ascii="Times New Roman" w:eastAsia="標楷體" w:hAnsi="Times New Roman" w:cs="標楷體" w:hint="eastAsia"/>
          <w:b/>
          <w:bCs/>
          <w:color w:val="000000"/>
          <w:sz w:val="28"/>
          <w:szCs w:val="28"/>
        </w:rPr>
        <w:t>問題</w:t>
      </w:r>
      <w:r>
        <w:rPr>
          <w:rFonts w:ascii="Times New Roman" w:eastAsia="標楷體" w:hAnsi="Times New Roman" w:cs="標楷體" w:hint="eastAsia"/>
          <w:b/>
          <w:bCs/>
          <w:color w:val="000000"/>
          <w:sz w:val="28"/>
          <w:szCs w:val="28"/>
        </w:rPr>
        <w:t>九</w:t>
      </w:r>
      <w:r w:rsidRPr="00336BA4">
        <w:rPr>
          <w:rFonts w:ascii="Times New Roman" w:eastAsia="標楷體" w:hAnsi="Times New Roman" w:cs="標楷體" w:hint="eastAsia"/>
          <w:b/>
          <w:bCs/>
          <w:color w:val="000000"/>
          <w:sz w:val="28"/>
          <w:szCs w:val="28"/>
        </w:rPr>
        <w:t>：</w:t>
      </w:r>
      <w:r>
        <w:rPr>
          <w:rFonts w:ascii="Times New Roman" w:eastAsia="標楷體" w:hAnsi="Times New Roman" w:cs="標楷體" w:hint="eastAsia"/>
          <w:b/>
          <w:bCs/>
          <w:color w:val="000000"/>
          <w:sz w:val="28"/>
          <w:szCs w:val="28"/>
        </w:rPr>
        <w:t>國內仲介公司如果提供上傳不實資料，有什麼罰則</w:t>
      </w:r>
      <w:r>
        <w:rPr>
          <w:rFonts w:ascii="Times New Roman" w:eastAsia="標楷體" w:hAnsi="Times New Roman" w:cs="Times New Roman"/>
          <w:b/>
          <w:bCs/>
          <w:color w:val="000000"/>
          <w:sz w:val="28"/>
          <w:szCs w:val="28"/>
        </w:rPr>
        <w:t>?</w:t>
      </w:r>
    </w:p>
    <w:p w:rsidR="009C5DC3" w:rsidRPr="00676BB3" w:rsidRDefault="00B414E9" w:rsidP="009C5DC3">
      <w:pPr>
        <w:spacing w:beforeLines="100" w:before="360" w:line="480" w:lineRule="exact"/>
        <w:ind w:left="1135" w:hangingChars="405" w:hanging="1135"/>
        <w:jc w:val="both"/>
        <w:rPr>
          <w:rFonts w:ascii="Times New Roman" w:eastAsia="標楷體" w:hAnsi="Times New Roman" w:cs="Times New Roman"/>
          <w:b/>
          <w:bCs/>
          <w:color w:val="000000"/>
          <w:sz w:val="28"/>
          <w:szCs w:val="28"/>
          <w:lang w:val="vi-VN"/>
        </w:rPr>
      </w:pPr>
      <w:r>
        <w:rPr>
          <w:rFonts w:ascii="Times New Roman" w:eastAsia="標楷體" w:hAnsi="Times New Roman" w:cs="標楷體"/>
          <w:b/>
          <w:bCs/>
          <w:color w:val="000000"/>
          <w:sz w:val="28"/>
          <w:szCs w:val="28"/>
          <w:lang w:val="vi-VN"/>
        </w:rPr>
        <w:t>Câu h</w:t>
      </w:r>
      <w:r w:rsidR="009C5DC3">
        <w:rPr>
          <w:rFonts w:ascii="Times New Roman" w:eastAsia="標楷體" w:hAnsi="Times New Roman" w:cs="標楷體"/>
          <w:b/>
          <w:bCs/>
          <w:color w:val="000000"/>
          <w:sz w:val="28"/>
          <w:szCs w:val="28"/>
          <w:lang w:val="vi-VN"/>
        </w:rPr>
        <w:t xml:space="preserve">ỏi </w:t>
      </w:r>
      <w:r w:rsidR="009C5DC3">
        <w:rPr>
          <w:rFonts w:ascii="Times New Roman" w:eastAsia="標楷體" w:hAnsi="Times New Roman" w:cs="標楷體" w:hint="eastAsia"/>
          <w:b/>
          <w:bCs/>
          <w:color w:val="000000"/>
          <w:sz w:val="28"/>
          <w:szCs w:val="28"/>
          <w:lang w:val="vi-VN"/>
        </w:rPr>
        <w:t>9:</w:t>
      </w:r>
      <w:r w:rsidR="009C5DC3">
        <w:rPr>
          <w:rFonts w:ascii="Times New Roman" w:eastAsia="標楷體" w:hAnsi="Times New Roman" w:cs="標楷體"/>
          <w:b/>
          <w:bCs/>
          <w:color w:val="000000"/>
          <w:sz w:val="28"/>
          <w:szCs w:val="28"/>
          <w:lang w:val="vi-VN"/>
        </w:rPr>
        <w:t xml:space="preserve"> Nếu công ty môi giới nhân lực trong nước cung cấp thông tin không đúng sự thật sẽ bị xử phạt như thế nào?</w:t>
      </w:r>
    </w:p>
    <w:p w:rsidR="009C5DC3" w:rsidRPr="008E699D" w:rsidRDefault="009C5DC3" w:rsidP="009C5DC3">
      <w:pPr>
        <w:spacing w:line="480" w:lineRule="exact"/>
        <w:ind w:left="849" w:hangingChars="303" w:hanging="849"/>
        <w:rPr>
          <w:rFonts w:ascii="Times New Roman" w:eastAsia="標楷體" w:hAnsi="Times New Roman" w:cs="Times New Roman"/>
          <w:color w:val="000000"/>
          <w:sz w:val="28"/>
          <w:szCs w:val="28"/>
        </w:rPr>
      </w:pPr>
      <w:r w:rsidRPr="00336BA4">
        <w:rPr>
          <w:rFonts w:ascii="Times New Roman" w:eastAsia="標楷體" w:hAnsi="Times New Roman" w:cs="標楷體" w:hint="eastAsia"/>
          <w:b/>
          <w:bCs/>
          <w:color w:val="000000"/>
          <w:sz w:val="28"/>
          <w:szCs w:val="28"/>
        </w:rPr>
        <w:t>回答：</w:t>
      </w:r>
      <w:r w:rsidRPr="008E699D">
        <w:rPr>
          <w:rFonts w:ascii="Times New Roman" w:eastAsia="標楷體" w:hAnsi="Times New Roman" w:cs="標楷體" w:hint="eastAsia"/>
          <w:color w:val="000000"/>
          <w:sz w:val="28"/>
          <w:szCs w:val="28"/>
        </w:rPr>
        <w:t>若上傳不實之疫苗接種證明，將以提供不實申請資料論處，仲介公司將處</w:t>
      </w:r>
      <w:r w:rsidRPr="008E699D">
        <w:rPr>
          <w:rFonts w:ascii="Times New Roman" w:eastAsia="標楷體" w:hAnsi="Times New Roman" w:cs="Times New Roman"/>
          <w:color w:val="000000"/>
          <w:sz w:val="28"/>
          <w:szCs w:val="28"/>
        </w:rPr>
        <w:t>30</w:t>
      </w:r>
      <w:r w:rsidRPr="008E699D">
        <w:rPr>
          <w:rFonts w:ascii="Times New Roman" w:eastAsia="標楷體" w:hAnsi="Times New Roman" w:cs="標楷體" w:hint="eastAsia"/>
          <w:color w:val="000000"/>
          <w:sz w:val="28"/>
          <w:szCs w:val="28"/>
        </w:rPr>
        <w:t>萬元至</w:t>
      </w:r>
      <w:r w:rsidRPr="008E699D">
        <w:rPr>
          <w:rFonts w:ascii="Times New Roman" w:eastAsia="標楷體" w:hAnsi="Times New Roman" w:cs="Times New Roman"/>
          <w:color w:val="000000"/>
          <w:sz w:val="28"/>
          <w:szCs w:val="28"/>
        </w:rPr>
        <w:t>150</w:t>
      </w:r>
      <w:r w:rsidRPr="008E699D">
        <w:rPr>
          <w:rFonts w:ascii="Times New Roman" w:eastAsia="標楷體" w:hAnsi="Times New Roman" w:cs="標楷體" w:hint="eastAsia"/>
          <w:color w:val="000000"/>
          <w:sz w:val="28"/>
          <w:szCs w:val="28"/>
        </w:rPr>
        <w:t>萬元罰鍰，並處</w:t>
      </w:r>
      <w:r w:rsidRPr="008E699D">
        <w:rPr>
          <w:rFonts w:ascii="Times New Roman" w:eastAsia="標楷體" w:hAnsi="Times New Roman" w:cs="Times New Roman"/>
          <w:color w:val="000000"/>
          <w:sz w:val="28"/>
          <w:szCs w:val="28"/>
        </w:rPr>
        <w:t>1</w:t>
      </w:r>
      <w:r w:rsidRPr="008E699D">
        <w:rPr>
          <w:rFonts w:ascii="Times New Roman" w:eastAsia="標楷體" w:hAnsi="Times New Roman" w:cs="標楷體" w:hint="eastAsia"/>
          <w:color w:val="000000"/>
          <w:sz w:val="28"/>
          <w:szCs w:val="28"/>
        </w:rPr>
        <w:t>年以下停業處分。</w:t>
      </w:r>
    </w:p>
    <w:p w:rsidR="009C5DC3" w:rsidRPr="00676BB3" w:rsidRDefault="009C5DC3" w:rsidP="00B414E9">
      <w:pPr>
        <w:spacing w:line="480" w:lineRule="exact"/>
        <w:ind w:left="560" w:hangingChars="200" w:hanging="560"/>
        <w:jc w:val="both"/>
        <w:rPr>
          <w:rFonts w:ascii="Times New Roman" w:eastAsia="標楷體" w:hAnsi="Times New Roman" w:cs="Times New Roman"/>
          <w:color w:val="000000"/>
          <w:sz w:val="28"/>
          <w:szCs w:val="28"/>
          <w:lang w:val="vi-VN"/>
        </w:rPr>
      </w:pPr>
      <w:r w:rsidRPr="00676BB3">
        <w:rPr>
          <w:rFonts w:ascii="Times New Roman" w:eastAsia="標楷體" w:hAnsi="Times New Roman" w:cs="Times New Roman"/>
          <w:color w:val="000000"/>
          <w:sz w:val="28"/>
          <w:szCs w:val="28"/>
        </w:rPr>
        <w:t>Đ</w:t>
      </w:r>
      <w:r w:rsidRPr="00676BB3">
        <w:rPr>
          <w:rFonts w:ascii="Times New Roman" w:eastAsia="標楷體" w:hAnsi="Times New Roman" w:cs="Times New Roman"/>
          <w:color w:val="000000"/>
          <w:sz w:val="28"/>
          <w:szCs w:val="28"/>
          <w:lang w:val="vi-VN"/>
        </w:rPr>
        <w:t xml:space="preserve">áp: Nếu tải lên Giấy chứng nhận tiêm chủng vaccine không đúng sự thật, sẽ bị </w:t>
      </w:r>
      <w:bookmarkStart w:id="1" w:name="_GoBack"/>
      <w:bookmarkEnd w:id="1"/>
      <w:r w:rsidRPr="00676BB3">
        <w:rPr>
          <w:rFonts w:ascii="Times New Roman" w:eastAsia="標楷體" w:hAnsi="Times New Roman" w:cs="Times New Roman"/>
          <w:color w:val="000000"/>
          <w:sz w:val="28"/>
          <w:szCs w:val="28"/>
          <w:lang w:val="vi-VN"/>
        </w:rPr>
        <w:t xml:space="preserve">xử phạt với lý do là cung cấp hồ sơ giả, công ty môi giới sẽ bị phạt từ 300 ngàn </w:t>
      </w:r>
      <w:r>
        <w:rPr>
          <w:rFonts w:ascii="Times New Roman" w:eastAsia="標楷體" w:hAnsi="Times New Roman" w:cs="Times New Roman"/>
          <w:color w:val="000000"/>
          <w:sz w:val="28"/>
          <w:szCs w:val="28"/>
          <w:lang w:val="vi-VN"/>
        </w:rPr>
        <w:t xml:space="preserve">đến </w:t>
      </w:r>
      <w:r w:rsidRPr="00676BB3">
        <w:rPr>
          <w:rFonts w:ascii="Times New Roman" w:eastAsia="標楷體" w:hAnsi="Times New Roman" w:cs="Times New Roman"/>
          <w:color w:val="000000"/>
          <w:sz w:val="28"/>
          <w:szCs w:val="28"/>
          <w:lang w:val="vi-VN"/>
        </w:rPr>
        <w:t xml:space="preserve">1,5 triệu Đài tệ, đồng thời </w:t>
      </w:r>
      <w:r>
        <w:rPr>
          <w:rFonts w:ascii="Times New Roman" w:eastAsia="標楷體" w:hAnsi="Times New Roman" w:cs="Times New Roman"/>
          <w:color w:val="000000"/>
          <w:sz w:val="28"/>
          <w:szCs w:val="28"/>
          <w:lang w:val="vi-VN"/>
        </w:rPr>
        <w:t>bị</w:t>
      </w:r>
      <w:r w:rsidRPr="00676BB3">
        <w:rPr>
          <w:rFonts w:ascii="Times New Roman" w:eastAsia="標楷體" w:hAnsi="Times New Roman" w:cs="Times New Roman"/>
          <w:color w:val="000000"/>
          <w:sz w:val="28"/>
          <w:szCs w:val="28"/>
          <w:lang w:val="vi-VN"/>
        </w:rPr>
        <w:t xml:space="preserve"> đình chỉ kinh doanh dưới 1 năm.</w:t>
      </w:r>
    </w:p>
    <w:p w:rsidR="009C5DC3" w:rsidRPr="00336BA4" w:rsidRDefault="009C5DC3" w:rsidP="009C5DC3">
      <w:pPr>
        <w:spacing w:line="480" w:lineRule="exact"/>
        <w:rPr>
          <w:rFonts w:ascii="Times New Roman" w:eastAsia="標楷體" w:hAnsi="Times New Roman" w:cs="Times New Roman"/>
          <w:color w:val="000000"/>
          <w:sz w:val="28"/>
          <w:szCs w:val="28"/>
        </w:rPr>
      </w:pPr>
    </w:p>
    <w:p w:rsidR="009C5DC3" w:rsidRPr="00B813B4" w:rsidRDefault="009C5DC3" w:rsidP="009C5DC3"/>
    <w:p w:rsidR="009C5DC3" w:rsidRPr="009C5DC3" w:rsidRDefault="009C5DC3" w:rsidP="006B4167">
      <w:pPr>
        <w:spacing w:line="480" w:lineRule="exact"/>
        <w:ind w:left="848" w:hangingChars="303" w:hanging="848"/>
        <w:jc w:val="both"/>
        <w:rPr>
          <w:rFonts w:ascii="Times New Roman" w:eastAsia="標楷體" w:hAnsi="Times New Roman" w:cs="Times New Roman" w:hint="eastAsia"/>
          <w:sz w:val="28"/>
          <w:szCs w:val="28"/>
        </w:rPr>
      </w:pPr>
    </w:p>
    <w:sectPr w:rsidR="009C5DC3" w:rsidRPr="009C5DC3" w:rsidSect="0002647B">
      <w:footerReference w:type="default" r:id="rId9"/>
      <w:pgSz w:w="11906" w:h="16838"/>
      <w:pgMar w:top="1134" w:right="1361"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24D" w:rsidRDefault="0099224D" w:rsidP="001D1015">
      <w:pPr>
        <w:rPr>
          <w:rFonts w:cs="Times New Roman"/>
        </w:rPr>
      </w:pPr>
      <w:r>
        <w:rPr>
          <w:rFonts w:cs="Times New Roman"/>
        </w:rPr>
        <w:separator/>
      </w:r>
    </w:p>
  </w:endnote>
  <w:endnote w:type="continuationSeparator" w:id="0">
    <w:p w:rsidR="0099224D" w:rsidRDefault="0099224D" w:rsidP="001D10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DF" w:rsidRDefault="00E660C2">
    <w:pPr>
      <w:pStyle w:val="a6"/>
      <w:jc w:val="center"/>
      <w:rPr>
        <w:rFonts w:cs="Times New Roman"/>
      </w:rPr>
    </w:pPr>
    <w:r>
      <w:fldChar w:fldCharType="begin"/>
    </w:r>
    <w:r>
      <w:instrText>PAGE   \* MERGEFORMAT</w:instrText>
    </w:r>
    <w:r>
      <w:fldChar w:fldCharType="separate"/>
    </w:r>
    <w:r w:rsidR="00327B4B" w:rsidRPr="00327B4B">
      <w:rPr>
        <w:noProof/>
        <w:lang w:val="zh-TW"/>
      </w:rPr>
      <w:t>15</w:t>
    </w:r>
    <w:r>
      <w:rPr>
        <w:noProof/>
        <w:lang w:val="zh-TW"/>
      </w:rPr>
      <w:fldChar w:fldCharType="end"/>
    </w:r>
  </w:p>
  <w:p w:rsidR="00FF37DF" w:rsidRDefault="00FF37DF">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24D" w:rsidRDefault="0099224D" w:rsidP="001D1015">
      <w:pPr>
        <w:rPr>
          <w:rFonts w:cs="Times New Roman"/>
        </w:rPr>
      </w:pPr>
      <w:r>
        <w:rPr>
          <w:rFonts w:cs="Times New Roman"/>
        </w:rPr>
        <w:separator/>
      </w:r>
    </w:p>
  </w:footnote>
  <w:footnote w:type="continuationSeparator" w:id="0">
    <w:p w:rsidR="0099224D" w:rsidRDefault="0099224D" w:rsidP="001D10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3BD"/>
    <w:multiLevelType w:val="hybridMultilevel"/>
    <w:tmpl w:val="862CE040"/>
    <w:lvl w:ilvl="0" w:tplc="839437D6">
      <w:start w:val="1"/>
      <w:numFmt w:val="decimal"/>
      <w:lvlText w:val="(%1)"/>
      <w:lvlJc w:val="left"/>
      <w:pPr>
        <w:ind w:left="1785" w:hanging="450"/>
      </w:pPr>
      <w:rPr>
        <w:rFonts w:cs="標楷體"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 w15:restartNumberingAfterBreak="0">
    <w:nsid w:val="075D1C95"/>
    <w:multiLevelType w:val="hybridMultilevel"/>
    <w:tmpl w:val="F282308A"/>
    <w:lvl w:ilvl="0" w:tplc="5E2C54A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462EB6"/>
    <w:multiLevelType w:val="hybridMultilevel"/>
    <w:tmpl w:val="52085FF4"/>
    <w:lvl w:ilvl="0" w:tplc="04090015">
      <w:start w:val="1"/>
      <w:numFmt w:val="taiwaneseCountingThousand"/>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3" w15:restartNumberingAfterBreak="0">
    <w:nsid w:val="310B3CE7"/>
    <w:multiLevelType w:val="hybridMultilevel"/>
    <w:tmpl w:val="A7B44390"/>
    <w:lvl w:ilvl="0" w:tplc="B0BA56CE">
      <w:start w:val="1"/>
      <w:numFmt w:val="taiwaneseCountingThousand"/>
      <w:lvlText w:val="%1、"/>
      <w:lvlJc w:val="left"/>
      <w:pPr>
        <w:ind w:left="1575"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4" w15:restartNumberingAfterBreak="0">
    <w:nsid w:val="33F16539"/>
    <w:multiLevelType w:val="hybridMultilevel"/>
    <w:tmpl w:val="2BDA95C8"/>
    <w:lvl w:ilvl="0" w:tplc="ABBCDF4C">
      <w:start w:val="1"/>
      <w:numFmt w:val="taiwaneseCountingThousand"/>
      <w:lvlText w:val="%1、"/>
      <w:lvlJc w:val="left"/>
      <w:pPr>
        <w:ind w:left="1284" w:hanging="720"/>
      </w:pPr>
      <w:rPr>
        <w:rFonts w:hint="default"/>
        <w:b/>
        <w:bCs/>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5" w15:restartNumberingAfterBreak="0">
    <w:nsid w:val="393261FF"/>
    <w:multiLevelType w:val="hybridMultilevel"/>
    <w:tmpl w:val="97D090DC"/>
    <w:lvl w:ilvl="0" w:tplc="E0C445D8">
      <w:start w:val="1"/>
      <w:numFmt w:val="taiwaneseCountingThousand"/>
      <w:lvlText w:val="%1、"/>
      <w:lvlJc w:val="left"/>
      <w:pPr>
        <w:ind w:left="9509" w:hanging="720"/>
      </w:pPr>
      <w:rPr>
        <w:rFonts w:hint="default"/>
        <w:b w:val="0"/>
        <w:bCs w:val="0"/>
      </w:rPr>
    </w:lvl>
    <w:lvl w:ilvl="1" w:tplc="D03AECBE">
      <w:start w:val="1"/>
      <w:numFmt w:val="taiwaneseCountingThousand"/>
      <w:lvlText w:val="(%2)"/>
      <w:lvlJc w:val="left"/>
      <w:pPr>
        <w:ind w:left="1815" w:hanging="480"/>
      </w:pPr>
      <w:rPr>
        <w:rFonts w:hint="eastAsia"/>
      </w:r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6" w15:restartNumberingAfterBreak="0">
    <w:nsid w:val="3DC452AB"/>
    <w:multiLevelType w:val="hybridMultilevel"/>
    <w:tmpl w:val="40DED168"/>
    <w:lvl w:ilvl="0" w:tplc="20C0D89A">
      <w:start w:val="1"/>
      <w:numFmt w:val="decimal"/>
      <w:lvlText w:val="(%1)"/>
      <w:lvlJc w:val="left"/>
      <w:pPr>
        <w:ind w:left="1725" w:hanging="450"/>
      </w:pPr>
      <w:rPr>
        <w:rFonts w:asciiTheme="minorHAnsi" w:hAnsiTheme="minorHAnsi" w:cs="標楷體"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7" w15:restartNumberingAfterBreak="0">
    <w:nsid w:val="400B36CB"/>
    <w:multiLevelType w:val="hybridMultilevel"/>
    <w:tmpl w:val="A7B44390"/>
    <w:lvl w:ilvl="0" w:tplc="B0BA56CE">
      <w:start w:val="1"/>
      <w:numFmt w:val="taiwaneseCountingThousand"/>
      <w:lvlText w:val="%1、"/>
      <w:lvlJc w:val="left"/>
      <w:pPr>
        <w:ind w:left="1575"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8" w15:restartNumberingAfterBreak="0">
    <w:nsid w:val="405D7EBE"/>
    <w:multiLevelType w:val="hybridMultilevel"/>
    <w:tmpl w:val="A7B44390"/>
    <w:lvl w:ilvl="0" w:tplc="B0BA56C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9" w15:restartNumberingAfterBreak="0">
    <w:nsid w:val="42A14EE3"/>
    <w:multiLevelType w:val="hybridMultilevel"/>
    <w:tmpl w:val="52085FF4"/>
    <w:lvl w:ilvl="0" w:tplc="04090015">
      <w:start w:val="1"/>
      <w:numFmt w:val="taiwaneseCountingThousand"/>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10" w15:restartNumberingAfterBreak="0">
    <w:nsid w:val="47097720"/>
    <w:multiLevelType w:val="hybridMultilevel"/>
    <w:tmpl w:val="81D8B868"/>
    <w:lvl w:ilvl="0" w:tplc="E0C445D8">
      <w:start w:val="1"/>
      <w:numFmt w:val="taiwaneseCountingThousand"/>
      <w:lvlText w:val="%1、"/>
      <w:lvlJc w:val="left"/>
      <w:pPr>
        <w:ind w:left="9509" w:hanging="720"/>
      </w:pPr>
      <w:rPr>
        <w:rFonts w:hint="default"/>
        <w:b w:val="0"/>
        <w:bCs w:val="0"/>
      </w:rPr>
    </w:lvl>
    <w:lvl w:ilvl="1" w:tplc="D03AECBE">
      <w:start w:val="1"/>
      <w:numFmt w:val="taiwaneseCountingThousand"/>
      <w:lvlText w:val="(%2)"/>
      <w:lvlJc w:val="left"/>
      <w:pPr>
        <w:ind w:left="1815" w:hanging="480"/>
      </w:pPr>
      <w:rPr>
        <w:rFonts w:hint="eastAsia"/>
      </w:r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1" w15:restartNumberingAfterBreak="0">
    <w:nsid w:val="47182B0B"/>
    <w:multiLevelType w:val="hybridMultilevel"/>
    <w:tmpl w:val="46C2D056"/>
    <w:lvl w:ilvl="0" w:tplc="D03AECBE">
      <w:start w:val="1"/>
      <w:numFmt w:val="taiwaneseCountingThousand"/>
      <w:lvlText w:val="(%1)"/>
      <w:lvlJc w:val="left"/>
      <w:pPr>
        <w:ind w:left="1815"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79264C9"/>
    <w:multiLevelType w:val="hybridMultilevel"/>
    <w:tmpl w:val="7C6E2586"/>
    <w:lvl w:ilvl="0" w:tplc="E0C445D8">
      <w:start w:val="1"/>
      <w:numFmt w:val="taiwaneseCountingThousand"/>
      <w:lvlText w:val="%1、"/>
      <w:lvlJc w:val="left"/>
      <w:pPr>
        <w:ind w:left="9509" w:hanging="720"/>
      </w:pPr>
      <w:rPr>
        <w:rFonts w:hint="default"/>
        <w:b w:val="0"/>
        <w:bCs w:val="0"/>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3" w15:restartNumberingAfterBreak="0">
    <w:nsid w:val="567B65B7"/>
    <w:multiLevelType w:val="hybridMultilevel"/>
    <w:tmpl w:val="607E33EA"/>
    <w:lvl w:ilvl="0" w:tplc="59045168">
      <w:start w:val="1"/>
      <w:numFmt w:val="decimal"/>
      <w:lvlText w:val="(%1)"/>
      <w:lvlJc w:val="left"/>
      <w:pPr>
        <w:ind w:left="1607" w:hanging="36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4" w15:restartNumberingAfterBreak="0">
    <w:nsid w:val="58B13B45"/>
    <w:multiLevelType w:val="hybridMultilevel"/>
    <w:tmpl w:val="A7B44390"/>
    <w:lvl w:ilvl="0" w:tplc="B0BA56C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5" w15:restartNumberingAfterBreak="0">
    <w:nsid w:val="60D46684"/>
    <w:multiLevelType w:val="hybridMultilevel"/>
    <w:tmpl w:val="52085FF4"/>
    <w:lvl w:ilvl="0" w:tplc="04090015">
      <w:start w:val="1"/>
      <w:numFmt w:val="taiwaneseCountingThousand"/>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16" w15:restartNumberingAfterBreak="0">
    <w:nsid w:val="63D77D87"/>
    <w:multiLevelType w:val="hybridMultilevel"/>
    <w:tmpl w:val="A7B44390"/>
    <w:lvl w:ilvl="0" w:tplc="B0BA56CE">
      <w:start w:val="1"/>
      <w:numFmt w:val="taiwaneseCountingThousand"/>
      <w:lvlText w:val="%1、"/>
      <w:lvlJc w:val="left"/>
      <w:pPr>
        <w:ind w:left="1575"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7" w15:restartNumberingAfterBreak="0">
    <w:nsid w:val="69A95700"/>
    <w:multiLevelType w:val="hybridMultilevel"/>
    <w:tmpl w:val="A7DAFEBE"/>
    <w:lvl w:ilvl="0" w:tplc="E0C445D8">
      <w:start w:val="1"/>
      <w:numFmt w:val="taiwaneseCountingThousand"/>
      <w:lvlText w:val="%1、"/>
      <w:lvlJc w:val="left"/>
      <w:pPr>
        <w:ind w:left="9509" w:hanging="720"/>
      </w:pPr>
      <w:rPr>
        <w:rFonts w:hint="default"/>
        <w:b w:val="0"/>
        <w:bCs w:val="0"/>
      </w:rPr>
    </w:lvl>
    <w:lvl w:ilvl="1" w:tplc="D03AECBE">
      <w:start w:val="1"/>
      <w:numFmt w:val="taiwaneseCountingThousand"/>
      <w:lvlText w:val="(%2)"/>
      <w:lvlJc w:val="left"/>
      <w:pPr>
        <w:ind w:left="1815" w:hanging="480"/>
      </w:pPr>
      <w:rPr>
        <w:rFonts w:hint="eastAsia"/>
      </w:rPr>
    </w:lvl>
    <w:lvl w:ilvl="2" w:tplc="BA70F486">
      <w:start w:val="1"/>
      <w:numFmt w:val="decimal"/>
      <w:lvlText w:val="%3、"/>
      <w:lvlJc w:val="left"/>
      <w:pPr>
        <w:ind w:left="2295" w:hanging="480"/>
      </w:pPr>
      <w:rPr>
        <w:rFonts w:hint="eastAsia"/>
      </w:r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8" w15:restartNumberingAfterBreak="0">
    <w:nsid w:val="6E0E5446"/>
    <w:multiLevelType w:val="hybridMultilevel"/>
    <w:tmpl w:val="A7B44390"/>
    <w:lvl w:ilvl="0" w:tplc="B0BA56C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9" w15:restartNumberingAfterBreak="0">
    <w:nsid w:val="73096401"/>
    <w:multiLevelType w:val="hybridMultilevel"/>
    <w:tmpl w:val="1D046F88"/>
    <w:lvl w:ilvl="0" w:tplc="4478FD9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num w:numId="1">
    <w:abstractNumId w:val="7"/>
  </w:num>
  <w:num w:numId="2">
    <w:abstractNumId w:val="10"/>
  </w:num>
  <w:num w:numId="3">
    <w:abstractNumId w:val="12"/>
  </w:num>
  <w:num w:numId="4">
    <w:abstractNumId w:val="11"/>
  </w:num>
  <w:num w:numId="5">
    <w:abstractNumId w:val="16"/>
  </w:num>
  <w:num w:numId="6">
    <w:abstractNumId w:val="3"/>
  </w:num>
  <w:num w:numId="7">
    <w:abstractNumId w:val="4"/>
  </w:num>
  <w:num w:numId="8">
    <w:abstractNumId w:val="14"/>
  </w:num>
  <w:num w:numId="9">
    <w:abstractNumId w:val="17"/>
  </w:num>
  <w:num w:numId="10">
    <w:abstractNumId w:val="5"/>
  </w:num>
  <w:num w:numId="11">
    <w:abstractNumId w:val="2"/>
  </w:num>
  <w:num w:numId="12">
    <w:abstractNumId w:val="8"/>
  </w:num>
  <w:num w:numId="13">
    <w:abstractNumId w:val="19"/>
  </w:num>
  <w:num w:numId="14">
    <w:abstractNumId w:val="18"/>
  </w:num>
  <w:num w:numId="15">
    <w:abstractNumId w:val="9"/>
  </w:num>
  <w:num w:numId="16">
    <w:abstractNumId w:val="15"/>
  </w:num>
  <w:num w:numId="17">
    <w:abstractNumId w:val="1"/>
  </w:num>
  <w:num w:numId="18">
    <w:abstractNumId w:val="13"/>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40"/>
    <w:rsid w:val="0000285E"/>
    <w:rsid w:val="000040D4"/>
    <w:rsid w:val="0000426B"/>
    <w:rsid w:val="00004326"/>
    <w:rsid w:val="000044F8"/>
    <w:rsid w:val="00013800"/>
    <w:rsid w:val="00014323"/>
    <w:rsid w:val="00014C08"/>
    <w:rsid w:val="00015001"/>
    <w:rsid w:val="000167D5"/>
    <w:rsid w:val="00016833"/>
    <w:rsid w:val="000176D2"/>
    <w:rsid w:val="000205D9"/>
    <w:rsid w:val="00020830"/>
    <w:rsid w:val="000217CF"/>
    <w:rsid w:val="00022D12"/>
    <w:rsid w:val="0002647B"/>
    <w:rsid w:val="00027362"/>
    <w:rsid w:val="00030464"/>
    <w:rsid w:val="00032464"/>
    <w:rsid w:val="00033496"/>
    <w:rsid w:val="0003389F"/>
    <w:rsid w:val="00034085"/>
    <w:rsid w:val="0004297B"/>
    <w:rsid w:val="0004543B"/>
    <w:rsid w:val="00045728"/>
    <w:rsid w:val="00046DAF"/>
    <w:rsid w:val="000535FA"/>
    <w:rsid w:val="00055655"/>
    <w:rsid w:val="00056B24"/>
    <w:rsid w:val="00061989"/>
    <w:rsid w:val="00061E9B"/>
    <w:rsid w:val="00064CD7"/>
    <w:rsid w:val="00066AD9"/>
    <w:rsid w:val="0007106D"/>
    <w:rsid w:val="000713B0"/>
    <w:rsid w:val="0007231E"/>
    <w:rsid w:val="00074A6A"/>
    <w:rsid w:val="00081E23"/>
    <w:rsid w:val="00084564"/>
    <w:rsid w:val="00084637"/>
    <w:rsid w:val="00084C57"/>
    <w:rsid w:val="00085D0B"/>
    <w:rsid w:val="00092BF0"/>
    <w:rsid w:val="000A088D"/>
    <w:rsid w:val="000A2108"/>
    <w:rsid w:val="000A63A5"/>
    <w:rsid w:val="000A6943"/>
    <w:rsid w:val="000A75F0"/>
    <w:rsid w:val="000B18EF"/>
    <w:rsid w:val="000B7AF8"/>
    <w:rsid w:val="000C09D8"/>
    <w:rsid w:val="000C23B9"/>
    <w:rsid w:val="000C41E1"/>
    <w:rsid w:val="000C425B"/>
    <w:rsid w:val="000C5CEA"/>
    <w:rsid w:val="000C674C"/>
    <w:rsid w:val="000C751E"/>
    <w:rsid w:val="000D1911"/>
    <w:rsid w:val="000D25E2"/>
    <w:rsid w:val="000D2BC4"/>
    <w:rsid w:val="000D7394"/>
    <w:rsid w:val="000E760F"/>
    <w:rsid w:val="000F7754"/>
    <w:rsid w:val="00100099"/>
    <w:rsid w:val="00100473"/>
    <w:rsid w:val="0010467D"/>
    <w:rsid w:val="00104F6C"/>
    <w:rsid w:val="001063CF"/>
    <w:rsid w:val="00107907"/>
    <w:rsid w:val="00107FDA"/>
    <w:rsid w:val="001154EB"/>
    <w:rsid w:val="00120794"/>
    <w:rsid w:val="001238E0"/>
    <w:rsid w:val="00123ECB"/>
    <w:rsid w:val="0012455B"/>
    <w:rsid w:val="0012457B"/>
    <w:rsid w:val="00125B17"/>
    <w:rsid w:val="00130F90"/>
    <w:rsid w:val="00131B60"/>
    <w:rsid w:val="001321F3"/>
    <w:rsid w:val="00133244"/>
    <w:rsid w:val="001344D5"/>
    <w:rsid w:val="00137023"/>
    <w:rsid w:val="00142A44"/>
    <w:rsid w:val="001439E1"/>
    <w:rsid w:val="00144D60"/>
    <w:rsid w:val="00145A32"/>
    <w:rsid w:val="00153AC3"/>
    <w:rsid w:val="00160027"/>
    <w:rsid w:val="0016063E"/>
    <w:rsid w:val="00160BB5"/>
    <w:rsid w:val="001618BE"/>
    <w:rsid w:val="00163EC9"/>
    <w:rsid w:val="00170A42"/>
    <w:rsid w:val="0017184C"/>
    <w:rsid w:val="00172633"/>
    <w:rsid w:val="00175670"/>
    <w:rsid w:val="00175E8C"/>
    <w:rsid w:val="0018736B"/>
    <w:rsid w:val="0019127D"/>
    <w:rsid w:val="00195C1E"/>
    <w:rsid w:val="001A1943"/>
    <w:rsid w:val="001A1F9B"/>
    <w:rsid w:val="001A3168"/>
    <w:rsid w:val="001A37C8"/>
    <w:rsid w:val="001B11E6"/>
    <w:rsid w:val="001B56FB"/>
    <w:rsid w:val="001B762E"/>
    <w:rsid w:val="001B7ADE"/>
    <w:rsid w:val="001B7BAA"/>
    <w:rsid w:val="001C3052"/>
    <w:rsid w:val="001C3E18"/>
    <w:rsid w:val="001C5811"/>
    <w:rsid w:val="001C5C5A"/>
    <w:rsid w:val="001D1015"/>
    <w:rsid w:val="001E03DD"/>
    <w:rsid w:val="001E0D1E"/>
    <w:rsid w:val="001E1C6A"/>
    <w:rsid w:val="001E5293"/>
    <w:rsid w:val="001E5502"/>
    <w:rsid w:val="001E65AB"/>
    <w:rsid w:val="001E7BA6"/>
    <w:rsid w:val="001F4627"/>
    <w:rsid w:val="001F4D3F"/>
    <w:rsid w:val="001F4E35"/>
    <w:rsid w:val="001F7E84"/>
    <w:rsid w:val="00203A38"/>
    <w:rsid w:val="00211C31"/>
    <w:rsid w:val="00213058"/>
    <w:rsid w:val="00215FDA"/>
    <w:rsid w:val="00220CEC"/>
    <w:rsid w:val="00221BE6"/>
    <w:rsid w:val="002227CB"/>
    <w:rsid w:val="00222A7A"/>
    <w:rsid w:val="002244E0"/>
    <w:rsid w:val="00237FCE"/>
    <w:rsid w:val="0024014E"/>
    <w:rsid w:val="002414EF"/>
    <w:rsid w:val="002478E4"/>
    <w:rsid w:val="002508A6"/>
    <w:rsid w:val="00252363"/>
    <w:rsid w:val="00257640"/>
    <w:rsid w:val="002656BF"/>
    <w:rsid w:val="00266CB7"/>
    <w:rsid w:val="002705DD"/>
    <w:rsid w:val="00286820"/>
    <w:rsid w:val="002914BC"/>
    <w:rsid w:val="002A0DB4"/>
    <w:rsid w:val="002A116D"/>
    <w:rsid w:val="002A3153"/>
    <w:rsid w:val="002A3159"/>
    <w:rsid w:val="002A4055"/>
    <w:rsid w:val="002A478B"/>
    <w:rsid w:val="002A64F6"/>
    <w:rsid w:val="002A6746"/>
    <w:rsid w:val="002A6DDA"/>
    <w:rsid w:val="002B2C9D"/>
    <w:rsid w:val="002B2E22"/>
    <w:rsid w:val="002B4424"/>
    <w:rsid w:val="002B5EE3"/>
    <w:rsid w:val="002B7B90"/>
    <w:rsid w:val="002B7BF7"/>
    <w:rsid w:val="002C09AD"/>
    <w:rsid w:val="002C3074"/>
    <w:rsid w:val="002C4861"/>
    <w:rsid w:val="002D0585"/>
    <w:rsid w:val="002D3540"/>
    <w:rsid w:val="002E09D3"/>
    <w:rsid w:val="002E2A2F"/>
    <w:rsid w:val="002E3BA6"/>
    <w:rsid w:val="002E3BC0"/>
    <w:rsid w:val="002E445D"/>
    <w:rsid w:val="002E4F09"/>
    <w:rsid w:val="002E7787"/>
    <w:rsid w:val="002F3926"/>
    <w:rsid w:val="002F437E"/>
    <w:rsid w:val="002F5313"/>
    <w:rsid w:val="002F7B61"/>
    <w:rsid w:val="003047F4"/>
    <w:rsid w:val="00305856"/>
    <w:rsid w:val="003153EC"/>
    <w:rsid w:val="00315528"/>
    <w:rsid w:val="00322FD6"/>
    <w:rsid w:val="003242EC"/>
    <w:rsid w:val="003245B8"/>
    <w:rsid w:val="003259B0"/>
    <w:rsid w:val="00326189"/>
    <w:rsid w:val="00326706"/>
    <w:rsid w:val="00327B4B"/>
    <w:rsid w:val="00327F53"/>
    <w:rsid w:val="00330BD2"/>
    <w:rsid w:val="00333CFF"/>
    <w:rsid w:val="00333D8F"/>
    <w:rsid w:val="00334484"/>
    <w:rsid w:val="00336BA4"/>
    <w:rsid w:val="003379C5"/>
    <w:rsid w:val="00340DAD"/>
    <w:rsid w:val="00342080"/>
    <w:rsid w:val="003436CB"/>
    <w:rsid w:val="003506C8"/>
    <w:rsid w:val="00354004"/>
    <w:rsid w:val="00355FA9"/>
    <w:rsid w:val="003607C5"/>
    <w:rsid w:val="003634D2"/>
    <w:rsid w:val="00364081"/>
    <w:rsid w:val="00366E0B"/>
    <w:rsid w:val="00367868"/>
    <w:rsid w:val="00377AD2"/>
    <w:rsid w:val="00380494"/>
    <w:rsid w:val="00380C60"/>
    <w:rsid w:val="00381240"/>
    <w:rsid w:val="003818F9"/>
    <w:rsid w:val="003851D7"/>
    <w:rsid w:val="00385500"/>
    <w:rsid w:val="003863AD"/>
    <w:rsid w:val="0038733B"/>
    <w:rsid w:val="003902A2"/>
    <w:rsid w:val="00391320"/>
    <w:rsid w:val="00391474"/>
    <w:rsid w:val="003949E3"/>
    <w:rsid w:val="00395734"/>
    <w:rsid w:val="00396B68"/>
    <w:rsid w:val="003A1564"/>
    <w:rsid w:val="003A1E10"/>
    <w:rsid w:val="003A1F50"/>
    <w:rsid w:val="003A45CF"/>
    <w:rsid w:val="003A5512"/>
    <w:rsid w:val="003A6FAE"/>
    <w:rsid w:val="003B1EF6"/>
    <w:rsid w:val="003B1F39"/>
    <w:rsid w:val="003B5C1E"/>
    <w:rsid w:val="003B71B1"/>
    <w:rsid w:val="003B7A94"/>
    <w:rsid w:val="003B7B7A"/>
    <w:rsid w:val="003C40E0"/>
    <w:rsid w:val="003C5354"/>
    <w:rsid w:val="003C5548"/>
    <w:rsid w:val="003C61A2"/>
    <w:rsid w:val="003C7F21"/>
    <w:rsid w:val="003D44B6"/>
    <w:rsid w:val="003E0BB5"/>
    <w:rsid w:val="003E296C"/>
    <w:rsid w:val="003E4BDB"/>
    <w:rsid w:val="003E77E4"/>
    <w:rsid w:val="003F15B8"/>
    <w:rsid w:val="003F2B1D"/>
    <w:rsid w:val="003F2CC0"/>
    <w:rsid w:val="003F6738"/>
    <w:rsid w:val="00403513"/>
    <w:rsid w:val="00410555"/>
    <w:rsid w:val="00411FA6"/>
    <w:rsid w:val="00412536"/>
    <w:rsid w:val="004144AB"/>
    <w:rsid w:val="004148A2"/>
    <w:rsid w:val="004210AA"/>
    <w:rsid w:val="004216DB"/>
    <w:rsid w:val="00421D40"/>
    <w:rsid w:val="0043055A"/>
    <w:rsid w:val="00430E06"/>
    <w:rsid w:val="00432A9C"/>
    <w:rsid w:val="00436056"/>
    <w:rsid w:val="004403B1"/>
    <w:rsid w:val="00441D84"/>
    <w:rsid w:val="00444D80"/>
    <w:rsid w:val="00444DD1"/>
    <w:rsid w:val="00444F64"/>
    <w:rsid w:val="0044550D"/>
    <w:rsid w:val="00446F40"/>
    <w:rsid w:val="00450DB0"/>
    <w:rsid w:val="0045126D"/>
    <w:rsid w:val="00453C1B"/>
    <w:rsid w:val="004548B4"/>
    <w:rsid w:val="00455231"/>
    <w:rsid w:val="0046034F"/>
    <w:rsid w:val="00461109"/>
    <w:rsid w:val="004622F1"/>
    <w:rsid w:val="00464D82"/>
    <w:rsid w:val="00465343"/>
    <w:rsid w:val="00466769"/>
    <w:rsid w:val="0047301A"/>
    <w:rsid w:val="004743C2"/>
    <w:rsid w:val="004804ED"/>
    <w:rsid w:val="00480D3C"/>
    <w:rsid w:val="00481961"/>
    <w:rsid w:val="004837A4"/>
    <w:rsid w:val="00484A0A"/>
    <w:rsid w:val="00484C8A"/>
    <w:rsid w:val="00485C6D"/>
    <w:rsid w:val="0048745C"/>
    <w:rsid w:val="004908FA"/>
    <w:rsid w:val="00494802"/>
    <w:rsid w:val="0049507C"/>
    <w:rsid w:val="004B0C02"/>
    <w:rsid w:val="004B31A7"/>
    <w:rsid w:val="004B338E"/>
    <w:rsid w:val="004B5293"/>
    <w:rsid w:val="004B5CDC"/>
    <w:rsid w:val="004C2C35"/>
    <w:rsid w:val="004C32C4"/>
    <w:rsid w:val="004D0883"/>
    <w:rsid w:val="004D44C3"/>
    <w:rsid w:val="004D585D"/>
    <w:rsid w:val="004E00DE"/>
    <w:rsid w:val="004E37EE"/>
    <w:rsid w:val="004E42C2"/>
    <w:rsid w:val="004E432C"/>
    <w:rsid w:val="004E446D"/>
    <w:rsid w:val="004F02A2"/>
    <w:rsid w:val="004F326D"/>
    <w:rsid w:val="004F57F3"/>
    <w:rsid w:val="004F61E1"/>
    <w:rsid w:val="0050009C"/>
    <w:rsid w:val="00500617"/>
    <w:rsid w:val="005061B4"/>
    <w:rsid w:val="00510B50"/>
    <w:rsid w:val="0051639C"/>
    <w:rsid w:val="00526305"/>
    <w:rsid w:val="0053013F"/>
    <w:rsid w:val="0053097C"/>
    <w:rsid w:val="00534C04"/>
    <w:rsid w:val="005357C5"/>
    <w:rsid w:val="00540F83"/>
    <w:rsid w:val="00544C4A"/>
    <w:rsid w:val="00545220"/>
    <w:rsid w:val="00551D7B"/>
    <w:rsid w:val="0055255F"/>
    <w:rsid w:val="0055496E"/>
    <w:rsid w:val="00564F55"/>
    <w:rsid w:val="0057773E"/>
    <w:rsid w:val="00582274"/>
    <w:rsid w:val="00582419"/>
    <w:rsid w:val="005929AA"/>
    <w:rsid w:val="00593FEC"/>
    <w:rsid w:val="00594564"/>
    <w:rsid w:val="0059627E"/>
    <w:rsid w:val="005A23F7"/>
    <w:rsid w:val="005A26CD"/>
    <w:rsid w:val="005A39CF"/>
    <w:rsid w:val="005A40DE"/>
    <w:rsid w:val="005B2401"/>
    <w:rsid w:val="005B53AC"/>
    <w:rsid w:val="005B53DB"/>
    <w:rsid w:val="005C17E8"/>
    <w:rsid w:val="005C5DE1"/>
    <w:rsid w:val="005C6A4F"/>
    <w:rsid w:val="005D3944"/>
    <w:rsid w:val="005D47C3"/>
    <w:rsid w:val="005D5E80"/>
    <w:rsid w:val="005D6ABA"/>
    <w:rsid w:val="005D7527"/>
    <w:rsid w:val="005E38B2"/>
    <w:rsid w:val="005E47CB"/>
    <w:rsid w:val="005F0CCA"/>
    <w:rsid w:val="005F10C7"/>
    <w:rsid w:val="005F2AB6"/>
    <w:rsid w:val="005F31D9"/>
    <w:rsid w:val="005F3496"/>
    <w:rsid w:val="005F3E68"/>
    <w:rsid w:val="005F6C6B"/>
    <w:rsid w:val="0061131E"/>
    <w:rsid w:val="006117AF"/>
    <w:rsid w:val="00612369"/>
    <w:rsid w:val="00614B9D"/>
    <w:rsid w:val="00621012"/>
    <w:rsid w:val="00621179"/>
    <w:rsid w:val="0062645A"/>
    <w:rsid w:val="006348AF"/>
    <w:rsid w:val="00635803"/>
    <w:rsid w:val="00637000"/>
    <w:rsid w:val="0064327A"/>
    <w:rsid w:val="0064421C"/>
    <w:rsid w:val="00644810"/>
    <w:rsid w:val="00652F1B"/>
    <w:rsid w:val="00652F8F"/>
    <w:rsid w:val="00657CDB"/>
    <w:rsid w:val="006603BE"/>
    <w:rsid w:val="0066234D"/>
    <w:rsid w:val="00664298"/>
    <w:rsid w:val="00667BF8"/>
    <w:rsid w:val="00670433"/>
    <w:rsid w:val="00671270"/>
    <w:rsid w:val="006928A2"/>
    <w:rsid w:val="006A2E48"/>
    <w:rsid w:val="006A5A44"/>
    <w:rsid w:val="006B10D1"/>
    <w:rsid w:val="006B4167"/>
    <w:rsid w:val="006B4886"/>
    <w:rsid w:val="006B60AA"/>
    <w:rsid w:val="006B76DB"/>
    <w:rsid w:val="006C0144"/>
    <w:rsid w:val="006C074D"/>
    <w:rsid w:val="006D0F46"/>
    <w:rsid w:val="006D4EF5"/>
    <w:rsid w:val="006D6509"/>
    <w:rsid w:val="006E5A9E"/>
    <w:rsid w:val="006E683E"/>
    <w:rsid w:val="006F087A"/>
    <w:rsid w:val="006F15E0"/>
    <w:rsid w:val="006F676C"/>
    <w:rsid w:val="006F730D"/>
    <w:rsid w:val="007009B9"/>
    <w:rsid w:val="00700E33"/>
    <w:rsid w:val="007030F4"/>
    <w:rsid w:val="00704551"/>
    <w:rsid w:val="00704821"/>
    <w:rsid w:val="00707FC8"/>
    <w:rsid w:val="007128FA"/>
    <w:rsid w:val="00721529"/>
    <w:rsid w:val="00724815"/>
    <w:rsid w:val="00724A93"/>
    <w:rsid w:val="0072673E"/>
    <w:rsid w:val="00727F2E"/>
    <w:rsid w:val="007313F3"/>
    <w:rsid w:val="0073171F"/>
    <w:rsid w:val="00732FCB"/>
    <w:rsid w:val="007353FA"/>
    <w:rsid w:val="0073602D"/>
    <w:rsid w:val="00745938"/>
    <w:rsid w:val="007544F7"/>
    <w:rsid w:val="0075724E"/>
    <w:rsid w:val="007577F9"/>
    <w:rsid w:val="00761E2F"/>
    <w:rsid w:val="00762220"/>
    <w:rsid w:val="00763C8E"/>
    <w:rsid w:val="00764C9C"/>
    <w:rsid w:val="0076638E"/>
    <w:rsid w:val="00772750"/>
    <w:rsid w:val="00772A13"/>
    <w:rsid w:val="00774BA0"/>
    <w:rsid w:val="00776230"/>
    <w:rsid w:val="00783F26"/>
    <w:rsid w:val="00784200"/>
    <w:rsid w:val="00787798"/>
    <w:rsid w:val="00792E6E"/>
    <w:rsid w:val="007968A4"/>
    <w:rsid w:val="00796EBA"/>
    <w:rsid w:val="007972F6"/>
    <w:rsid w:val="007978A4"/>
    <w:rsid w:val="007A4343"/>
    <w:rsid w:val="007A7A48"/>
    <w:rsid w:val="007B0829"/>
    <w:rsid w:val="007B0F65"/>
    <w:rsid w:val="007B4DE8"/>
    <w:rsid w:val="007C047A"/>
    <w:rsid w:val="007C1CD9"/>
    <w:rsid w:val="007C52EC"/>
    <w:rsid w:val="007D174F"/>
    <w:rsid w:val="007D2192"/>
    <w:rsid w:val="007D771C"/>
    <w:rsid w:val="007E0144"/>
    <w:rsid w:val="007E2E66"/>
    <w:rsid w:val="007E32AA"/>
    <w:rsid w:val="007E505B"/>
    <w:rsid w:val="007E5A48"/>
    <w:rsid w:val="007E6AB0"/>
    <w:rsid w:val="007F0815"/>
    <w:rsid w:val="007F0F25"/>
    <w:rsid w:val="007F2533"/>
    <w:rsid w:val="007F3332"/>
    <w:rsid w:val="007F4288"/>
    <w:rsid w:val="007F5810"/>
    <w:rsid w:val="007F63AC"/>
    <w:rsid w:val="007F744F"/>
    <w:rsid w:val="0080042C"/>
    <w:rsid w:val="0080051E"/>
    <w:rsid w:val="0080212C"/>
    <w:rsid w:val="00803940"/>
    <w:rsid w:val="00805321"/>
    <w:rsid w:val="0080783D"/>
    <w:rsid w:val="00813079"/>
    <w:rsid w:val="00816D59"/>
    <w:rsid w:val="00820465"/>
    <w:rsid w:val="00820CC3"/>
    <w:rsid w:val="00821ACE"/>
    <w:rsid w:val="0082459D"/>
    <w:rsid w:val="008254BB"/>
    <w:rsid w:val="0082646F"/>
    <w:rsid w:val="00831915"/>
    <w:rsid w:val="00834626"/>
    <w:rsid w:val="00837064"/>
    <w:rsid w:val="00842FE8"/>
    <w:rsid w:val="00843236"/>
    <w:rsid w:val="0085366A"/>
    <w:rsid w:val="008543F4"/>
    <w:rsid w:val="0085557A"/>
    <w:rsid w:val="008625FA"/>
    <w:rsid w:val="0086388F"/>
    <w:rsid w:val="00863B11"/>
    <w:rsid w:val="00866FDC"/>
    <w:rsid w:val="0087233C"/>
    <w:rsid w:val="008734CA"/>
    <w:rsid w:val="00875A05"/>
    <w:rsid w:val="00876068"/>
    <w:rsid w:val="0087682F"/>
    <w:rsid w:val="00880102"/>
    <w:rsid w:val="0088303C"/>
    <w:rsid w:val="00883B4E"/>
    <w:rsid w:val="008909D6"/>
    <w:rsid w:val="008916D3"/>
    <w:rsid w:val="00891CDD"/>
    <w:rsid w:val="008936B2"/>
    <w:rsid w:val="00894D12"/>
    <w:rsid w:val="008A1138"/>
    <w:rsid w:val="008A1FC2"/>
    <w:rsid w:val="008A2E90"/>
    <w:rsid w:val="008A36B8"/>
    <w:rsid w:val="008A53E1"/>
    <w:rsid w:val="008A742D"/>
    <w:rsid w:val="008B2885"/>
    <w:rsid w:val="008B2DD0"/>
    <w:rsid w:val="008C39DF"/>
    <w:rsid w:val="008C60AA"/>
    <w:rsid w:val="008D1BC0"/>
    <w:rsid w:val="008D32A5"/>
    <w:rsid w:val="008D43FC"/>
    <w:rsid w:val="008D5C5F"/>
    <w:rsid w:val="008D63BE"/>
    <w:rsid w:val="008D7EBC"/>
    <w:rsid w:val="008E0DE1"/>
    <w:rsid w:val="008E1767"/>
    <w:rsid w:val="008E38D4"/>
    <w:rsid w:val="008E699D"/>
    <w:rsid w:val="008E7936"/>
    <w:rsid w:val="008F0BB1"/>
    <w:rsid w:val="008F3C27"/>
    <w:rsid w:val="008F49F7"/>
    <w:rsid w:val="008F4F86"/>
    <w:rsid w:val="008F4FEF"/>
    <w:rsid w:val="008F6239"/>
    <w:rsid w:val="00902B71"/>
    <w:rsid w:val="0090349E"/>
    <w:rsid w:val="00903858"/>
    <w:rsid w:val="0091567B"/>
    <w:rsid w:val="00915B3A"/>
    <w:rsid w:val="00920B61"/>
    <w:rsid w:val="00923880"/>
    <w:rsid w:val="00927B86"/>
    <w:rsid w:val="00933D61"/>
    <w:rsid w:val="0093625A"/>
    <w:rsid w:val="00940222"/>
    <w:rsid w:val="00942EAA"/>
    <w:rsid w:val="00944914"/>
    <w:rsid w:val="0094577E"/>
    <w:rsid w:val="009507F6"/>
    <w:rsid w:val="00954024"/>
    <w:rsid w:val="0095638F"/>
    <w:rsid w:val="00963991"/>
    <w:rsid w:val="00963B99"/>
    <w:rsid w:val="00964D09"/>
    <w:rsid w:val="00966BA3"/>
    <w:rsid w:val="0097121F"/>
    <w:rsid w:val="00972E8A"/>
    <w:rsid w:val="009802FC"/>
    <w:rsid w:val="00980877"/>
    <w:rsid w:val="00990751"/>
    <w:rsid w:val="0099164E"/>
    <w:rsid w:val="00991BAD"/>
    <w:rsid w:val="0099224D"/>
    <w:rsid w:val="00992C49"/>
    <w:rsid w:val="0099703A"/>
    <w:rsid w:val="00997880"/>
    <w:rsid w:val="009A025E"/>
    <w:rsid w:val="009A10DF"/>
    <w:rsid w:val="009A22B6"/>
    <w:rsid w:val="009A5043"/>
    <w:rsid w:val="009A6B6D"/>
    <w:rsid w:val="009A73C5"/>
    <w:rsid w:val="009B29D2"/>
    <w:rsid w:val="009B3EDD"/>
    <w:rsid w:val="009B415D"/>
    <w:rsid w:val="009B5322"/>
    <w:rsid w:val="009B7766"/>
    <w:rsid w:val="009C1DCE"/>
    <w:rsid w:val="009C21D3"/>
    <w:rsid w:val="009C29D8"/>
    <w:rsid w:val="009C5DC3"/>
    <w:rsid w:val="009C6117"/>
    <w:rsid w:val="009C6564"/>
    <w:rsid w:val="009C7EFC"/>
    <w:rsid w:val="009D3FA0"/>
    <w:rsid w:val="009E0B78"/>
    <w:rsid w:val="009E1329"/>
    <w:rsid w:val="009F0063"/>
    <w:rsid w:val="009F4516"/>
    <w:rsid w:val="009F6987"/>
    <w:rsid w:val="00A01301"/>
    <w:rsid w:val="00A02A23"/>
    <w:rsid w:val="00A03722"/>
    <w:rsid w:val="00A04612"/>
    <w:rsid w:val="00A07F59"/>
    <w:rsid w:val="00A1015A"/>
    <w:rsid w:val="00A11BA5"/>
    <w:rsid w:val="00A12707"/>
    <w:rsid w:val="00A15969"/>
    <w:rsid w:val="00A206F0"/>
    <w:rsid w:val="00A219AE"/>
    <w:rsid w:val="00A23485"/>
    <w:rsid w:val="00A2440A"/>
    <w:rsid w:val="00A24DE0"/>
    <w:rsid w:val="00A30047"/>
    <w:rsid w:val="00A30831"/>
    <w:rsid w:val="00A34547"/>
    <w:rsid w:val="00A35666"/>
    <w:rsid w:val="00A36FE5"/>
    <w:rsid w:val="00A37FF1"/>
    <w:rsid w:val="00A4160B"/>
    <w:rsid w:val="00A42D13"/>
    <w:rsid w:val="00A43099"/>
    <w:rsid w:val="00A430C1"/>
    <w:rsid w:val="00A44229"/>
    <w:rsid w:val="00A45588"/>
    <w:rsid w:val="00A47503"/>
    <w:rsid w:val="00A51A1D"/>
    <w:rsid w:val="00A54BCA"/>
    <w:rsid w:val="00A56155"/>
    <w:rsid w:val="00A57D61"/>
    <w:rsid w:val="00A6230D"/>
    <w:rsid w:val="00A649E2"/>
    <w:rsid w:val="00A72F53"/>
    <w:rsid w:val="00A806B0"/>
    <w:rsid w:val="00A80C4A"/>
    <w:rsid w:val="00A83878"/>
    <w:rsid w:val="00A86741"/>
    <w:rsid w:val="00A86D40"/>
    <w:rsid w:val="00A8791B"/>
    <w:rsid w:val="00A9394F"/>
    <w:rsid w:val="00A96C79"/>
    <w:rsid w:val="00AA07A2"/>
    <w:rsid w:val="00AA32A7"/>
    <w:rsid w:val="00AA33DD"/>
    <w:rsid w:val="00AA484F"/>
    <w:rsid w:val="00AA6844"/>
    <w:rsid w:val="00AB0A55"/>
    <w:rsid w:val="00AB14A4"/>
    <w:rsid w:val="00AB1ACA"/>
    <w:rsid w:val="00AB6291"/>
    <w:rsid w:val="00AB7FB0"/>
    <w:rsid w:val="00AC268D"/>
    <w:rsid w:val="00AC4925"/>
    <w:rsid w:val="00AC6F95"/>
    <w:rsid w:val="00AC70AD"/>
    <w:rsid w:val="00AD0735"/>
    <w:rsid w:val="00AE142A"/>
    <w:rsid w:val="00AE25AF"/>
    <w:rsid w:val="00AE2E97"/>
    <w:rsid w:val="00AE4256"/>
    <w:rsid w:val="00AE6249"/>
    <w:rsid w:val="00AF6635"/>
    <w:rsid w:val="00AF75F1"/>
    <w:rsid w:val="00AF7695"/>
    <w:rsid w:val="00B07309"/>
    <w:rsid w:val="00B1087F"/>
    <w:rsid w:val="00B12301"/>
    <w:rsid w:val="00B14E4E"/>
    <w:rsid w:val="00B15316"/>
    <w:rsid w:val="00B15589"/>
    <w:rsid w:val="00B15971"/>
    <w:rsid w:val="00B15FAA"/>
    <w:rsid w:val="00B15FB1"/>
    <w:rsid w:val="00B206C9"/>
    <w:rsid w:val="00B21474"/>
    <w:rsid w:val="00B22444"/>
    <w:rsid w:val="00B2479C"/>
    <w:rsid w:val="00B26E34"/>
    <w:rsid w:val="00B301EF"/>
    <w:rsid w:val="00B320E2"/>
    <w:rsid w:val="00B32D39"/>
    <w:rsid w:val="00B338C3"/>
    <w:rsid w:val="00B349D6"/>
    <w:rsid w:val="00B3706F"/>
    <w:rsid w:val="00B41427"/>
    <w:rsid w:val="00B414E9"/>
    <w:rsid w:val="00B416A7"/>
    <w:rsid w:val="00B41FC1"/>
    <w:rsid w:val="00B42122"/>
    <w:rsid w:val="00B439F1"/>
    <w:rsid w:val="00B47092"/>
    <w:rsid w:val="00B4731A"/>
    <w:rsid w:val="00B50BCD"/>
    <w:rsid w:val="00B5222B"/>
    <w:rsid w:val="00B56B19"/>
    <w:rsid w:val="00B62325"/>
    <w:rsid w:val="00B6613D"/>
    <w:rsid w:val="00B66CF4"/>
    <w:rsid w:val="00B6744D"/>
    <w:rsid w:val="00B720A2"/>
    <w:rsid w:val="00B745D3"/>
    <w:rsid w:val="00B74F44"/>
    <w:rsid w:val="00B751DD"/>
    <w:rsid w:val="00B76BBB"/>
    <w:rsid w:val="00B805F1"/>
    <w:rsid w:val="00B80820"/>
    <w:rsid w:val="00B80C2A"/>
    <w:rsid w:val="00B81206"/>
    <w:rsid w:val="00B84C66"/>
    <w:rsid w:val="00B867D7"/>
    <w:rsid w:val="00B871FF"/>
    <w:rsid w:val="00B87874"/>
    <w:rsid w:val="00B90806"/>
    <w:rsid w:val="00B91197"/>
    <w:rsid w:val="00B92945"/>
    <w:rsid w:val="00B93606"/>
    <w:rsid w:val="00BA03ED"/>
    <w:rsid w:val="00BA5478"/>
    <w:rsid w:val="00BA5CBA"/>
    <w:rsid w:val="00BA607C"/>
    <w:rsid w:val="00BA7384"/>
    <w:rsid w:val="00BA7921"/>
    <w:rsid w:val="00BB0783"/>
    <w:rsid w:val="00BB0BA5"/>
    <w:rsid w:val="00BB5B48"/>
    <w:rsid w:val="00BC2714"/>
    <w:rsid w:val="00BC4454"/>
    <w:rsid w:val="00BD3585"/>
    <w:rsid w:val="00BD477D"/>
    <w:rsid w:val="00BD577B"/>
    <w:rsid w:val="00BE1524"/>
    <w:rsid w:val="00BE225B"/>
    <w:rsid w:val="00BE666A"/>
    <w:rsid w:val="00C00176"/>
    <w:rsid w:val="00C00631"/>
    <w:rsid w:val="00C006A1"/>
    <w:rsid w:val="00C05670"/>
    <w:rsid w:val="00C07ADD"/>
    <w:rsid w:val="00C11306"/>
    <w:rsid w:val="00C12D28"/>
    <w:rsid w:val="00C15CB2"/>
    <w:rsid w:val="00C16A35"/>
    <w:rsid w:val="00C20A94"/>
    <w:rsid w:val="00C21968"/>
    <w:rsid w:val="00C21E02"/>
    <w:rsid w:val="00C22268"/>
    <w:rsid w:val="00C229C4"/>
    <w:rsid w:val="00C2620A"/>
    <w:rsid w:val="00C33100"/>
    <w:rsid w:val="00C41D2D"/>
    <w:rsid w:val="00C424D4"/>
    <w:rsid w:val="00C433C4"/>
    <w:rsid w:val="00C43B28"/>
    <w:rsid w:val="00C50FC7"/>
    <w:rsid w:val="00C529E1"/>
    <w:rsid w:val="00C54A2F"/>
    <w:rsid w:val="00C54AEE"/>
    <w:rsid w:val="00C554CE"/>
    <w:rsid w:val="00C5587F"/>
    <w:rsid w:val="00C56A62"/>
    <w:rsid w:val="00C63A6E"/>
    <w:rsid w:val="00C70DA4"/>
    <w:rsid w:val="00C70DEF"/>
    <w:rsid w:val="00C71522"/>
    <w:rsid w:val="00C76118"/>
    <w:rsid w:val="00C76175"/>
    <w:rsid w:val="00C76C2F"/>
    <w:rsid w:val="00C80010"/>
    <w:rsid w:val="00C84AE4"/>
    <w:rsid w:val="00CA5C14"/>
    <w:rsid w:val="00CA60EB"/>
    <w:rsid w:val="00CA7265"/>
    <w:rsid w:val="00CB1772"/>
    <w:rsid w:val="00CB2548"/>
    <w:rsid w:val="00CB47A7"/>
    <w:rsid w:val="00CB56FF"/>
    <w:rsid w:val="00CB68A0"/>
    <w:rsid w:val="00CB75D0"/>
    <w:rsid w:val="00CC18AB"/>
    <w:rsid w:val="00CC628F"/>
    <w:rsid w:val="00CD20DC"/>
    <w:rsid w:val="00CD4F78"/>
    <w:rsid w:val="00CE4BAF"/>
    <w:rsid w:val="00CF0D7A"/>
    <w:rsid w:val="00CF5EA5"/>
    <w:rsid w:val="00CF73CB"/>
    <w:rsid w:val="00CF7771"/>
    <w:rsid w:val="00CF7C5E"/>
    <w:rsid w:val="00D014B7"/>
    <w:rsid w:val="00D023D5"/>
    <w:rsid w:val="00D049D2"/>
    <w:rsid w:val="00D073E1"/>
    <w:rsid w:val="00D146A7"/>
    <w:rsid w:val="00D17533"/>
    <w:rsid w:val="00D2110B"/>
    <w:rsid w:val="00D22BE1"/>
    <w:rsid w:val="00D27839"/>
    <w:rsid w:val="00D328C8"/>
    <w:rsid w:val="00D3395D"/>
    <w:rsid w:val="00D34521"/>
    <w:rsid w:val="00D4086C"/>
    <w:rsid w:val="00D40DCB"/>
    <w:rsid w:val="00D436CD"/>
    <w:rsid w:val="00D45D38"/>
    <w:rsid w:val="00D50980"/>
    <w:rsid w:val="00D50FF5"/>
    <w:rsid w:val="00D620D5"/>
    <w:rsid w:val="00D67673"/>
    <w:rsid w:val="00D712F7"/>
    <w:rsid w:val="00D75A9F"/>
    <w:rsid w:val="00D76C49"/>
    <w:rsid w:val="00D77B4A"/>
    <w:rsid w:val="00D82D90"/>
    <w:rsid w:val="00D83525"/>
    <w:rsid w:val="00D86FB1"/>
    <w:rsid w:val="00D87C77"/>
    <w:rsid w:val="00D902F7"/>
    <w:rsid w:val="00D91C3F"/>
    <w:rsid w:val="00D9590F"/>
    <w:rsid w:val="00DA39F3"/>
    <w:rsid w:val="00DA4DC5"/>
    <w:rsid w:val="00DA64EA"/>
    <w:rsid w:val="00DA7F95"/>
    <w:rsid w:val="00DB18CD"/>
    <w:rsid w:val="00DB3510"/>
    <w:rsid w:val="00DB5E75"/>
    <w:rsid w:val="00DB7423"/>
    <w:rsid w:val="00DC05C7"/>
    <w:rsid w:val="00DC19FC"/>
    <w:rsid w:val="00DC3F17"/>
    <w:rsid w:val="00DC6F81"/>
    <w:rsid w:val="00DD58DC"/>
    <w:rsid w:val="00DD6ADC"/>
    <w:rsid w:val="00DE5693"/>
    <w:rsid w:val="00DF418B"/>
    <w:rsid w:val="00DF4534"/>
    <w:rsid w:val="00DF5EF3"/>
    <w:rsid w:val="00E03CD8"/>
    <w:rsid w:val="00E072EF"/>
    <w:rsid w:val="00E124DA"/>
    <w:rsid w:val="00E13B12"/>
    <w:rsid w:val="00E164BD"/>
    <w:rsid w:val="00E16AE3"/>
    <w:rsid w:val="00E21CC0"/>
    <w:rsid w:val="00E23646"/>
    <w:rsid w:val="00E2568F"/>
    <w:rsid w:val="00E30133"/>
    <w:rsid w:val="00E34CD7"/>
    <w:rsid w:val="00E351FE"/>
    <w:rsid w:val="00E35C81"/>
    <w:rsid w:val="00E41650"/>
    <w:rsid w:val="00E45848"/>
    <w:rsid w:val="00E567E6"/>
    <w:rsid w:val="00E568C8"/>
    <w:rsid w:val="00E5767C"/>
    <w:rsid w:val="00E57B2A"/>
    <w:rsid w:val="00E660C2"/>
    <w:rsid w:val="00E66576"/>
    <w:rsid w:val="00E66C18"/>
    <w:rsid w:val="00E72275"/>
    <w:rsid w:val="00E725B9"/>
    <w:rsid w:val="00E74792"/>
    <w:rsid w:val="00E75BF7"/>
    <w:rsid w:val="00E76016"/>
    <w:rsid w:val="00E8469D"/>
    <w:rsid w:val="00E87F7B"/>
    <w:rsid w:val="00E924C9"/>
    <w:rsid w:val="00E950F7"/>
    <w:rsid w:val="00EA3B27"/>
    <w:rsid w:val="00EA3DA7"/>
    <w:rsid w:val="00EA5BA9"/>
    <w:rsid w:val="00EB35E6"/>
    <w:rsid w:val="00EB4D49"/>
    <w:rsid w:val="00EB63C8"/>
    <w:rsid w:val="00EC2C3F"/>
    <w:rsid w:val="00EC4254"/>
    <w:rsid w:val="00ED4865"/>
    <w:rsid w:val="00EF03F3"/>
    <w:rsid w:val="00EF11E3"/>
    <w:rsid w:val="00EF1F39"/>
    <w:rsid w:val="00EF268E"/>
    <w:rsid w:val="00EF4C35"/>
    <w:rsid w:val="00EF4D1A"/>
    <w:rsid w:val="00F01676"/>
    <w:rsid w:val="00F0185A"/>
    <w:rsid w:val="00F050B9"/>
    <w:rsid w:val="00F05826"/>
    <w:rsid w:val="00F0764F"/>
    <w:rsid w:val="00F15A06"/>
    <w:rsid w:val="00F179D7"/>
    <w:rsid w:val="00F17CC9"/>
    <w:rsid w:val="00F20B54"/>
    <w:rsid w:val="00F20C88"/>
    <w:rsid w:val="00F240BB"/>
    <w:rsid w:val="00F263E5"/>
    <w:rsid w:val="00F27CAD"/>
    <w:rsid w:val="00F34FD3"/>
    <w:rsid w:val="00F35321"/>
    <w:rsid w:val="00F37BFE"/>
    <w:rsid w:val="00F40582"/>
    <w:rsid w:val="00F41EB2"/>
    <w:rsid w:val="00F4339C"/>
    <w:rsid w:val="00F602DE"/>
    <w:rsid w:val="00F61650"/>
    <w:rsid w:val="00F63254"/>
    <w:rsid w:val="00F63454"/>
    <w:rsid w:val="00F63B55"/>
    <w:rsid w:val="00F673D1"/>
    <w:rsid w:val="00F7066B"/>
    <w:rsid w:val="00F70832"/>
    <w:rsid w:val="00F71B7E"/>
    <w:rsid w:val="00F72FFC"/>
    <w:rsid w:val="00F76FE6"/>
    <w:rsid w:val="00F8433C"/>
    <w:rsid w:val="00F856AD"/>
    <w:rsid w:val="00F9032E"/>
    <w:rsid w:val="00F90889"/>
    <w:rsid w:val="00F91701"/>
    <w:rsid w:val="00F93FCC"/>
    <w:rsid w:val="00F94009"/>
    <w:rsid w:val="00FA6CD3"/>
    <w:rsid w:val="00FB0545"/>
    <w:rsid w:val="00FB78C7"/>
    <w:rsid w:val="00FC0A07"/>
    <w:rsid w:val="00FC2127"/>
    <w:rsid w:val="00FC64DE"/>
    <w:rsid w:val="00FD11EC"/>
    <w:rsid w:val="00FE1F74"/>
    <w:rsid w:val="00FE5FD7"/>
    <w:rsid w:val="00FE73B5"/>
    <w:rsid w:val="00FF03D3"/>
    <w:rsid w:val="00FF37DF"/>
    <w:rsid w:val="00FF44E5"/>
    <w:rsid w:val="00FF4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C349A8"/>
  <w15:docId w15:val="{46DB66D3-3778-7143-B2EA-88A00D18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ordia New"/>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510"/>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E03DD"/>
    <w:pPr>
      <w:ind w:leftChars="200" w:left="480"/>
    </w:pPr>
  </w:style>
  <w:style w:type="paragraph" w:styleId="a4">
    <w:name w:val="header"/>
    <w:basedOn w:val="a"/>
    <w:link w:val="a5"/>
    <w:uiPriority w:val="99"/>
    <w:rsid w:val="001D1015"/>
    <w:pPr>
      <w:tabs>
        <w:tab w:val="center" w:pos="4153"/>
        <w:tab w:val="right" w:pos="8306"/>
      </w:tabs>
      <w:snapToGrid w:val="0"/>
    </w:pPr>
    <w:rPr>
      <w:sz w:val="20"/>
      <w:szCs w:val="20"/>
    </w:rPr>
  </w:style>
  <w:style w:type="character" w:customStyle="1" w:styleId="a5">
    <w:name w:val="頁首 字元"/>
    <w:basedOn w:val="a0"/>
    <w:link w:val="a4"/>
    <w:uiPriority w:val="99"/>
    <w:locked/>
    <w:rsid w:val="001D1015"/>
    <w:rPr>
      <w:sz w:val="20"/>
      <w:szCs w:val="20"/>
    </w:rPr>
  </w:style>
  <w:style w:type="paragraph" w:styleId="a6">
    <w:name w:val="footer"/>
    <w:basedOn w:val="a"/>
    <w:link w:val="a7"/>
    <w:uiPriority w:val="99"/>
    <w:rsid w:val="001D1015"/>
    <w:pPr>
      <w:tabs>
        <w:tab w:val="center" w:pos="4153"/>
        <w:tab w:val="right" w:pos="8306"/>
      </w:tabs>
      <w:snapToGrid w:val="0"/>
    </w:pPr>
    <w:rPr>
      <w:sz w:val="20"/>
      <w:szCs w:val="20"/>
    </w:rPr>
  </w:style>
  <w:style w:type="character" w:customStyle="1" w:styleId="a7">
    <w:name w:val="頁尾 字元"/>
    <w:basedOn w:val="a0"/>
    <w:link w:val="a6"/>
    <w:uiPriority w:val="99"/>
    <w:locked/>
    <w:rsid w:val="001D1015"/>
    <w:rPr>
      <w:sz w:val="20"/>
      <w:szCs w:val="20"/>
    </w:rPr>
  </w:style>
  <w:style w:type="paragraph" w:styleId="a8">
    <w:name w:val="Plain Text"/>
    <w:basedOn w:val="a"/>
    <w:link w:val="a9"/>
    <w:uiPriority w:val="99"/>
    <w:rsid w:val="00BD3585"/>
    <w:rPr>
      <w:rFonts w:hAnsi="Courier New"/>
    </w:rPr>
  </w:style>
  <w:style w:type="character" w:customStyle="1" w:styleId="a9">
    <w:name w:val="純文字 字元"/>
    <w:basedOn w:val="a0"/>
    <w:link w:val="a8"/>
    <w:uiPriority w:val="99"/>
    <w:locked/>
    <w:rsid w:val="00BD3585"/>
    <w:rPr>
      <w:rFonts w:ascii="Calibri" w:eastAsia="新細明體" w:hAnsi="Courier New" w:cs="Calibri"/>
    </w:rPr>
  </w:style>
  <w:style w:type="paragraph" w:styleId="aa">
    <w:name w:val="Balloon Text"/>
    <w:basedOn w:val="a"/>
    <w:link w:val="ab"/>
    <w:uiPriority w:val="99"/>
    <w:semiHidden/>
    <w:rsid w:val="0087233C"/>
    <w:rPr>
      <w:rFonts w:ascii="Calibri Light" w:hAnsi="Calibri Light" w:cs="Calibri Light"/>
      <w:sz w:val="18"/>
      <w:szCs w:val="18"/>
    </w:rPr>
  </w:style>
  <w:style w:type="character" w:customStyle="1" w:styleId="ab">
    <w:name w:val="註解方塊文字 字元"/>
    <w:basedOn w:val="a0"/>
    <w:link w:val="aa"/>
    <w:uiPriority w:val="99"/>
    <w:semiHidden/>
    <w:locked/>
    <w:rsid w:val="0087233C"/>
    <w:rPr>
      <w:rFonts w:ascii="Calibri Light" w:eastAsia="新細明體" w:hAnsi="Calibri Light" w:cs="Calibri Light"/>
      <w:sz w:val="18"/>
      <w:szCs w:val="18"/>
    </w:rPr>
  </w:style>
  <w:style w:type="character" w:styleId="ac">
    <w:name w:val="Hyperlink"/>
    <w:basedOn w:val="a0"/>
    <w:uiPriority w:val="99"/>
    <w:rsid w:val="00A806B0"/>
    <w:rPr>
      <w:color w:val="auto"/>
      <w:u w:val="single"/>
    </w:rPr>
  </w:style>
  <w:style w:type="character" w:styleId="ad">
    <w:name w:val="annotation reference"/>
    <w:basedOn w:val="a0"/>
    <w:uiPriority w:val="99"/>
    <w:semiHidden/>
    <w:rsid w:val="005F31D9"/>
    <w:rPr>
      <w:sz w:val="18"/>
      <w:szCs w:val="18"/>
    </w:rPr>
  </w:style>
  <w:style w:type="paragraph" w:styleId="ae">
    <w:name w:val="annotation text"/>
    <w:basedOn w:val="a"/>
    <w:link w:val="af"/>
    <w:uiPriority w:val="99"/>
    <w:semiHidden/>
    <w:rsid w:val="005F31D9"/>
  </w:style>
  <w:style w:type="character" w:customStyle="1" w:styleId="af">
    <w:name w:val="註解文字 字元"/>
    <w:basedOn w:val="a0"/>
    <w:link w:val="ae"/>
    <w:uiPriority w:val="99"/>
    <w:semiHidden/>
    <w:locked/>
    <w:rsid w:val="005F31D9"/>
  </w:style>
  <w:style w:type="paragraph" w:styleId="af0">
    <w:name w:val="annotation subject"/>
    <w:basedOn w:val="ae"/>
    <w:next w:val="ae"/>
    <w:link w:val="af1"/>
    <w:uiPriority w:val="99"/>
    <w:semiHidden/>
    <w:rsid w:val="005F31D9"/>
    <w:rPr>
      <w:b/>
      <w:bCs/>
    </w:rPr>
  </w:style>
  <w:style w:type="character" w:customStyle="1" w:styleId="af1">
    <w:name w:val="註解主旨 字元"/>
    <w:basedOn w:val="af"/>
    <w:link w:val="af0"/>
    <w:uiPriority w:val="99"/>
    <w:semiHidden/>
    <w:locked/>
    <w:rsid w:val="005F3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37772">
      <w:bodyDiv w:val="1"/>
      <w:marLeft w:val="0"/>
      <w:marRight w:val="0"/>
      <w:marTop w:val="0"/>
      <w:marBottom w:val="0"/>
      <w:divBdr>
        <w:top w:val="none" w:sz="0" w:space="0" w:color="auto"/>
        <w:left w:val="none" w:sz="0" w:space="0" w:color="auto"/>
        <w:bottom w:val="none" w:sz="0" w:space="0" w:color="auto"/>
        <w:right w:val="none" w:sz="0" w:space="0" w:color="auto"/>
      </w:divBdr>
      <w:divsChild>
        <w:div w:id="2063365592">
          <w:marLeft w:val="706"/>
          <w:marRight w:val="0"/>
          <w:marTop w:val="40"/>
          <w:marBottom w:val="120"/>
          <w:divBdr>
            <w:top w:val="none" w:sz="0" w:space="0" w:color="auto"/>
            <w:left w:val="none" w:sz="0" w:space="0" w:color="auto"/>
            <w:bottom w:val="none" w:sz="0" w:space="0" w:color="auto"/>
            <w:right w:val="none" w:sz="0" w:space="0" w:color="auto"/>
          </w:divBdr>
        </w:div>
      </w:divsChild>
    </w:div>
    <w:div w:id="1619139834">
      <w:marLeft w:val="0"/>
      <w:marRight w:val="0"/>
      <w:marTop w:val="0"/>
      <w:marBottom w:val="0"/>
      <w:divBdr>
        <w:top w:val="none" w:sz="0" w:space="0" w:color="auto"/>
        <w:left w:val="none" w:sz="0" w:space="0" w:color="auto"/>
        <w:bottom w:val="none" w:sz="0" w:space="0" w:color="auto"/>
        <w:right w:val="none" w:sz="0" w:space="0" w:color="auto"/>
      </w:divBdr>
    </w:div>
    <w:div w:id="1619139835">
      <w:marLeft w:val="0"/>
      <w:marRight w:val="0"/>
      <w:marTop w:val="0"/>
      <w:marBottom w:val="0"/>
      <w:divBdr>
        <w:top w:val="none" w:sz="0" w:space="0" w:color="auto"/>
        <w:left w:val="none" w:sz="0" w:space="0" w:color="auto"/>
        <w:bottom w:val="none" w:sz="0" w:space="0" w:color="auto"/>
        <w:right w:val="none" w:sz="0" w:space="0" w:color="auto"/>
      </w:divBdr>
    </w:div>
    <w:div w:id="1619139836">
      <w:marLeft w:val="0"/>
      <w:marRight w:val="0"/>
      <w:marTop w:val="0"/>
      <w:marBottom w:val="0"/>
      <w:divBdr>
        <w:top w:val="none" w:sz="0" w:space="0" w:color="auto"/>
        <w:left w:val="none" w:sz="0" w:space="0" w:color="auto"/>
        <w:bottom w:val="none" w:sz="0" w:space="0" w:color="auto"/>
        <w:right w:val="none" w:sz="0" w:space="0" w:color="auto"/>
      </w:divBdr>
    </w:div>
    <w:div w:id="1619139837">
      <w:marLeft w:val="0"/>
      <w:marRight w:val="0"/>
      <w:marTop w:val="0"/>
      <w:marBottom w:val="0"/>
      <w:divBdr>
        <w:top w:val="none" w:sz="0" w:space="0" w:color="auto"/>
        <w:left w:val="none" w:sz="0" w:space="0" w:color="auto"/>
        <w:bottom w:val="none" w:sz="0" w:space="0" w:color="auto"/>
        <w:right w:val="none" w:sz="0" w:space="0" w:color="auto"/>
      </w:divBdr>
    </w:div>
    <w:div w:id="1619139838">
      <w:marLeft w:val="0"/>
      <w:marRight w:val="0"/>
      <w:marTop w:val="0"/>
      <w:marBottom w:val="0"/>
      <w:divBdr>
        <w:top w:val="none" w:sz="0" w:space="0" w:color="auto"/>
        <w:left w:val="none" w:sz="0" w:space="0" w:color="auto"/>
        <w:bottom w:val="none" w:sz="0" w:space="0" w:color="auto"/>
        <w:right w:val="none" w:sz="0" w:space="0" w:color="auto"/>
      </w:divBdr>
    </w:div>
    <w:div w:id="1619139839">
      <w:marLeft w:val="0"/>
      <w:marRight w:val="0"/>
      <w:marTop w:val="0"/>
      <w:marBottom w:val="0"/>
      <w:divBdr>
        <w:top w:val="none" w:sz="0" w:space="0" w:color="auto"/>
        <w:left w:val="none" w:sz="0" w:space="0" w:color="auto"/>
        <w:bottom w:val="none" w:sz="0" w:space="0" w:color="auto"/>
        <w:right w:val="none" w:sz="0" w:space="0" w:color="auto"/>
      </w:divBdr>
    </w:div>
    <w:div w:id="1619139840">
      <w:marLeft w:val="0"/>
      <w:marRight w:val="0"/>
      <w:marTop w:val="0"/>
      <w:marBottom w:val="0"/>
      <w:divBdr>
        <w:top w:val="none" w:sz="0" w:space="0" w:color="auto"/>
        <w:left w:val="none" w:sz="0" w:space="0" w:color="auto"/>
        <w:bottom w:val="none" w:sz="0" w:space="0" w:color="auto"/>
        <w:right w:val="none" w:sz="0" w:space="0" w:color="auto"/>
      </w:divBdr>
    </w:div>
    <w:div w:id="1619139841">
      <w:marLeft w:val="0"/>
      <w:marRight w:val="0"/>
      <w:marTop w:val="0"/>
      <w:marBottom w:val="0"/>
      <w:divBdr>
        <w:top w:val="none" w:sz="0" w:space="0" w:color="auto"/>
        <w:left w:val="none" w:sz="0" w:space="0" w:color="auto"/>
        <w:bottom w:val="none" w:sz="0" w:space="0" w:color="auto"/>
        <w:right w:val="none" w:sz="0" w:space="0" w:color="auto"/>
      </w:divBdr>
    </w:div>
    <w:div w:id="1619139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was.wda.gov.tw" TargetMode="External"/><Relationship Id="rId3" Type="http://schemas.openxmlformats.org/officeDocument/2006/relationships/settings" Target="settings.xml"/><Relationship Id="rId7" Type="http://schemas.openxmlformats.org/officeDocument/2006/relationships/hyperlink" Target="https://fwas.wd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5026</Words>
  <Characters>28649</Characters>
  <Application>Microsoft Office Word</Application>
  <DocSecurity>0</DocSecurity>
  <Lines>238</Lines>
  <Paragraphs>67</Paragraphs>
  <ScaleCrop>false</ScaleCrop>
  <Company>CMT</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陸立群</dc:creator>
  <cp:keywords/>
  <dc:description/>
  <cp:lastModifiedBy>Owner</cp:lastModifiedBy>
  <cp:revision>2</cp:revision>
  <cp:lastPrinted>2021-11-10T09:17:00Z</cp:lastPrinted>
  <dcterms:created xsi:type="dcterms:W3CDTF">2021-11-15T19:36:00Z</dcterms:created>
  <dcterms:modified xsi:type="dcterms:W3CDTF">2021-11-15T19:36:00Z</dcterms:modified>
</cp:coreProperties>
</file>